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C427E" w14:textId="77777777" w:rsidR="00342FCD" w:rsidRPr="00572562" w:rsidRDefault="00342FCD" w:rsidP="00342FCD">
      <w:pPr>
        <w:jc w:val="center"/>
        <w:rPr>
          <w:rFonts w:cs="Times New Roman"/>
          <w:bCs/>
          <w:sz w:val="30"/>
          <w:szCs w:val="30"/>
        </w:rPr>
      </w:pPr>
      <w:r w:rsidRPr="00572562">
        <w:rPr>
          <w:rFonts w:cs="Times New Roman"/>
          <w:bCs/>
          <w:sz w:val="30"/>
          <w:szCs w:val="30"/>
        </w:rPr>
        <w:t>BỘ GIÁO DỤC VÀ ĐÀO TẠO</w:t>
      </w:r>
    </w:p>
    <w:p w14:paraId="3EAF8283" w14:textId="77777777" w:rsidR="00342FCD" w:rsidRDefault="00342FCD" w:rsidP="00342FCD">
      <w:pPr>
        <w:jc w:val="center"/>
        <w:rPr>
          <w:rFonts w:cs="Times New Roman"/>
          <w:b/>
          <w:sz w:val="30"/>
          <w:szCs w:val="30"/>
        </w:rPr>
      </w:pPr>
      <w:r>
        <w:rPr>
          <w:rFonts w:cs="Times New Roman"/>
          <w:b/>
          <w:sz w:val="30"/>
          <w:szCs w:val="30"/>
        </w:rPr>
        <w:t>TRƯỜNG ĐẠI HỌC PHAN THIẾT</w:t>
      </w:r>
    </w:p>
    <w:p w14:paraId="500C7857" w14:textId="77777777" w:rsidR="00310AAD" w:rsidRPr="00F14CBF" w:rsidRDefault="003459F7" w:rsidP="00546E7F">
      <w:pPr>
        <w:spacing w:before="120" w:after="120" w:line="360" w:lineRule="auto"/>
        <w:jc w:val="center"/>
        <w:rPr>
          <w:rFonts w:eastAsia="Times New Roman" w:cs="Times New Roman"/>
          <w:b/>
          <w:color w:val="000000" w:themeColor="text1"/>
          <w:sz w:val="30"/>
          <w:szCs w:val="30"/>
        </w:rPr>
      </w:pPr>
      <w:r w:rsidRPr="00F14CBF">
        <w:rPr>
          <w:rFonts w:eastAsia="Times New Roman" w:cs="Times New Roman"/>
          <w:b/>
          <w:color w:val="000000" w:themeColor="text1"/>
          <w:sz w:val="30"/>
          <w:szCs w:val="30"/>
          <w:lang w:eastAsia="en-SG"/>
        </w:rPr>
        <w:t>----------------------------</w:t>
      </w:r>
    </w:p>
    <w:p w14:paraId="631AC4C1" w14:textId="77777777" w:rsidR="00310AAD" w:rsidRPr="00F14CBF" w:rsidRDefault="00310AAD" w:rsidP="00546E7F">
      <w:pPr>
        <w:spacing w:before="120" w:after="120" w:line="360" w:lineRule="auto"/>
        <w:rPr>
          <w:rFonts w:eastAsia="Times New Roman" w:cs="Times New Roman"/>
          <w:color w:val="000000" w:themeColor="text1"/>
          <w:sz w:val="26"/>
          <w:szCs w:val="26"/>
          <w:lang w:eastAsia="en-SG"/>
        </w:rPr>
      </w:pPr>
    </w:p>
    <w:p w14:paraId="14FB10BC" w14:textId="77777777" w:rsidR="00310AAD" w:rsidRPr="00F14CBF" w:rsidRDefault="00310AAD" w:rsidP="00546E7F">
      <w:pPr>
        <w:spacing w:before="120" w:after="120" w:line="360" w:lineRule="auto"/>
        <w:jc w:val="center"/>
        <w:rPr>
          <w:rFonts w:eastAsia="Times New Roman" w:cs="Times New Roman"/>
          <w:color w:val="000000" w:themeColor="text1"/>
          <w:sz w:val="26"/>
          <w:szCs w:val="26"/>
          <w:lang w:eastAsia="en-SG"/>
        </w:rPr>
      </w:pPr>
    </w:p>
    <w:p w14:paraId="334E2AF3" w14:textId="757DDED7" w:rsidR="00310AAD" w:rsidRPr="00F14CBF" w:rsidRDefault="003459F7" w:rsidP="00546E7F">
      <w:pPr>
        <w:spacing w:before="120" w:after="120" w:line="360" w:lineRule="auto"/>
        <w:jc w:val="center"/>
        <w:rPr>
          <w:rFonts w:eastAsia="Times New Roman" w:cs="Times New Roman"/>
          <w:color w:val="000000" w:themeColor="text1"/>
          <w:sz w:val="26"/>
          <w:szCs w:val="26"/>
        </w:rPr>
      </w:pPr>
      <w:r w:rsidRPr="00F14CBF">
        <w:rPr>
          <w:rFonts w:eastAsia="Times New Roman" w:cs="Times New Roman"/>
          <w:noProof/>
          <w:color w:val="000000" w:themeColor="text1"/>
          <w:sz w:val="26"/>
          <w:szCs w:val="26"/>
        </w:rPr>
        <w:drawing>
          <wp:inline distT="0" distB="0" distL="0" distR="0" wp14:anchorId="4E0FDB08" wp14:editId="5152A316">
            <wp:extent cx="1392555" cy="1323975"/>
            <wp:effectExtent l="0" t="0" r="0" b="0"/>
            <wp:docPr id="3" name="Picture 3"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Admin\Desktop\logodhp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14:paraId="58D26958" w14:textId="77777777" w:rsidR="00310AAD" w:rsidRPr="00F14CBF" w:rsidRDefault="00310AAD" w:rsidP="00546E7F">
      <w:pPr>
        <w:spacing w:before="120" w:after="120" w:line="360" w:lineRule="auto"/>
        <w:rPr>
          <w:rFonts w:eastAsia="Times New Roman" w:cs="Times New Roman"/>
          <w:b/>
          <w:color w:val="000000" w:themeColor="text1"/>
          <w:sz w:val="26"/>
          <w:szCs w:val="26"/>
        </w:rPr>
      </w:pPr>
    </w:p>
    <w:p w14:paraId="1B20303C" w14:textId="1317A808" w:rsidR="00310AAD" w:rsidRDefault="00B06A64" w:rsidP="00546E7F">
      <w:pPr>
        <w:spacing w:before="120" w:after="120" w:line="360" w:lineRule="auto"/>
        <w:jc w:val="center"/>
        <w:rPr>
          <w:rFonts w:eastAsia="Times New Roman" w:cs="Times New Roman"/>
          <w:b/>
          <w:color w:val="000000" w:themeColor="text1"/>
          <w:sz w:val="46"/>
          <w:szCs w:val="46"/>
        </w:rPr>
      </w:pPr>
      <w:r w:rsidRPr="00F14CBF">
        <w:rPr>
          <w:rFonts w:eastAsia="Times New Roman" w:cs="Times New Roman"/>
          <w:b/>
          <w:color w:val="000000" w:themeColor="text1"/>
          <w:sz w:val="46"/>
          <w:szCs w:val="46"/>
        </w:rPr>
        <w:t xml:space="preserve">BẢN MÔ TẢ </w:t>
      </w:r>
      <w:r w:rsidR="003459F7" w:rsidRPr="00F14CBF">
        <w:rPr>
          <w:rFonts w:eastAsia="Times New Roman" w:cs="Times New Roman"/>
          <w:b/>
          <w:color w:val="000000" w:themeColor="text1"/>
          <w:sz w:val="46"/>
          <w:szCs w:val="46"/>
        </w:rPr>
        <w:t>CHƯƠNG TRÌNH ĐÀO TẠO</w:t>
      </w:r>
      <w:r w:rsidRPr="00F14CBF">
        <w:rPr>
          <w:rFonts w:eastAsia="Times New Roman" w:cs="Times New Roman"/>
          <w:b/>
          <w:color w:val="000000" w:themeColor="text1"/>
          <w:sz w:val="46"/>
          <w:szCs w:val="46"/>
        </w:rPr>
        <w:t xml:space="preserve"> </w:t>
      </w:r>
      <w:r w:rsidR="00EC48EE" w:rsidRPr="00F14CBF">
        <w:rPr>
          <w:rFonts w:eastAsia="Times New Roman" w:cs="Times New Roman"/>
          <w:b/>
          <w:color w:val="000000" w:themeColor="text1"/>
          <w:sz w:val="46"/>
          <w:szCs w:val="46"/>
        </w:rPr>
        <w:t>THẠC SĨ</w:t>
      </w:r>
      <w:r w:rsidR="003459F7" w:rsidRPr="00F14CBF">
        <w:rPr>
          <w:rFonts w:eastAsia="Times New Roman" w:cs="Times New Roman"/>
          <w:b/>
          <w:color w:val="000000" w:themeColor="text1"/>
          <w:sz w:val="46"/>
          <w:szCs w:val="46"/>
        </w:rPr>
        <w:t xml:space="preserve"> </w:t>
      </w:r>
      <w:r w:rsidR="00E70B60">
        <w:rPr>
          <w:rFonts w:eastAsia="Times New Roman" w:cs="Times New Roman"/>
          <w:b/>
          <w:color w:val="000000" w:themeColor="text1"/>
          <w:sz w:val="46"/>
          <w:szCs w:val="46"/>
        </w:rPr>
        <w:t>LUẬT KINH TẾ</w:t>
      </w:r>
    </w:p>
    <w:p w14:paraId="4B47E828" w14:textId="1DF73782" w:rsidR="00376BED" w:rsidRPr="00376BED" w:rsidRDefault="00376BED" w:rsidP="00546E7F">
      <w:pPr>
        <w:spacing w:before="120" w:after="120" w:line="360" w:lineRule="auto"/>
        <w:jc w:val="center"/>
        <w:rPr>
          <w:rFonts w:eastAsia="Times New Roman" w:cs="Times New Roman"/>
          <w:b/>
          <w:color w:val="000000" w:themeColor="text1"/>
          <w:sz w:val="40"/>
          <w:szCs w:val="40"/>
        </w:rPr>
      </w:pPr>
      <w:r w:rsidRPr="00376BED">
        <w:rPr>
          <w:rFonts w:eastAsia="Times New Roman" w:cs="Times New Roman"/>
          <w:b/>
          <w:color w:val="000000" w:themeColor="text1"/>
          <w:sz w:val="40"/>
          <w:szCs w:val="40"/>
        </w:rPr>
        <w:t>(Định hướng ứng dụng)</w:t>
      </w:r>
    </w:p>
    <w:p w14:paraId="623206EB" w14:textId="142F3E25" w:rsidR="00EC48EE" w:rsidRPr="00F14CBF" w:rsidRDefault="00EC48EE" w:rsidP="00546E7F">
      <w:pPr>
        <w:widowControl w:val="0"/>
        <w:spacing w:before="120" w:after="120" w:line="360" w:lineRule="auto"/>
        <w:ind w:right="564"/>
        <w:jc w:val="center"/>
        <w:rPr>
          <w:rFonts w:eastAsia="Times New Roman" w:cs="Times New Roman"/>
          <w:b/>
          <w:i/>
          <w:color w:val="000000" w:themeColor="text1"/>
          <w:sz w:val="26"/>
          <w:szCs w:val="26"/>
        </w:rPr>
      </w:pPr>
      <w:r w:rsidRPr="00F14CBF">
        <w:rPr>
          <w:rFonts w:eastAsia="Times New Roman" w:cs="Times New Roman"/>
          <w:b/>
          <w:i/>
          <w:color w:val="000000" w:themeColor="text1"/>
          <w:sz w:val="26"/>
          <w:szCs w:val="26"/>
        </w:rPr>
        <w:t xml:space="preserve">(Ban hành kèm Quyết định </w:t>
      </w:r>
      <w:r w:rsidR="00D33446">
        <w:rPr>
          <w:rFonts w:eastAsia="Times New Roman" w:cs="Times New Roman"/>
          <w:b/>
          <w:i/>
          <w:color w:val="000000" w:themeColor="text1"/>
          <w:sz w:val="26"/>
          <w:szCs w:val="26"/>
        </w:rPr>
        <w:t xml:space="preserve">số </w:t>
      </w:r>
      <w:r w:rsidR="00946871">
        <w:rPr>
          <w:rFonts w:eastAsia="Times New Roman" w:cs="Times New Roman"/>
          <w:b/>
          <w:i/>
          <w:sz w:val="26"/>
          <w:szCs w:val="26"/>
        </w:rPr>
        <w:t xml:space="preserve">     </w:t>
      </w:r>
      <w:r w:rsidR="00D33446">
        <w:rPr>
          <w:rFonts w:eastAsia="Times New Roman" w:cs="Times New Roman"/>
          <w:b/>
          <w:i/>
          <w:sz w:val="26"/>
          <w:szCs w:val="26"/>
        </w:rPr>
        <w:t xml:space="preserve">/QĐ-ĐHPT ngày </w:t>
      </w:r>
      <w:r w:rsidR="00946871">
        <w:rPr>
          <w:rFonts w:eastAsia="Times New Roman" w:cs="Times New Roman"/>
          <w:b/>
          <w:i/>
          <w:sz w:val="26"/>
          <w:szCs w:val="26"/>
        </w:rPr>
        <w:t xml:space="preserve">    </w:t>
      </w:r>
      <w:r w:rsidR="00D33446">
        <w:rPr>
          <w:rFonts w:eastAsia="Times New Roman" w:cs="Times New Roman"/>
          <w:b/>
          <w:i/>
          <w:sz w:val="26"/>
          <w:szCs w:val="26"/>
        </w:rPr>
        <w:t xml:space="preserve"> tháng </w:t>
      </w:r>
      <w:r w:rsidR="00946871">
        <w:rPr>
          <w:rFonts w:eastAsia="Times New Roman" w:cs="Times New Roman"/>
          <w:b/>
          <w:i/>
          <w:sz w:val="26"/>
          <w:szCs w:val="26"/>
        </w:rPr>
        <w:t xml:space="preserve">    </w:t>
      </w:r>
      <w:r w:rsidR="00D33446">
        <w:rPr>
          <w:rFonts w:eastAsia="Times New Roman" w:cs="Times New Roman"/>
          <w:b/>
          <w:i/>
          <w:sz w:val="26"/>
          <w:szCs w:val="26"/>
        </w:rPr>
        <w:t xml:space="preserve"> năm 202</w:t>
      </w:r>
      <w:r w:rsidR="00376BED">
        <w:rPr>
          <w:rFonts w:eastAsia="Times New Roman" w:cs="Times New Roman"/>
          <w:b/>
          <w:i/>
          <w:sz w:val="26"/>
          <w:szCs w:val="26"/>
        </w:rPr>
        <w:t>5</w:t>
      </w:r>
    </w:p>
    <w:p w14:paraId="34404F52" w14:textId="77777777" w:rsidR="00EC48EE" w:rsidRPr="00F14CBF" w:rsidRDefault="00EC48EE" w:rsidP="00546E7F">
      <w:pPr>
        <w:widowControl w:val="0"/>
        <w:spacing w:before="120" w:after="120" w:line="360" w:lineRule="auto"/>
        <w:ind w:right="564"/>
        <w:jc w:val="center"/>
        <w:rPr>
          <w:rFonts w:eastAsia="Times New Roman" w:cs="Times New Roman"/>
          <w:b/>
          <w:i/>
          <w:color w:val="000000" w:themeColor="text1"/>
          <w:sz w:val="26"/>
          <w:szCs w:val="26"/>
        </w:rPr>
      </w:pPr>
      <w:r w:rsidRPr="00F14CBF">
        <w:rPr>
          <w:rFonts w:eastAsia="Times New Roman" w:cs="Times New Roman"/>
          <w:b/>
          <w:i/>
          <w:color w:val="000000" w:themeColor="text1"/>
          <w:sz w:val="26"/>
          <w:szCs w:val="26"/>
        </w:rPr>
        <w:t xml:space="preserve"> của Trường Đại học Phan Thiết)</w:t>
      </w:r>
    </w:p>
    <w:p w14:paraId="5FBFCAB4" w14:textId="30F3D577" w:rsidR="00310AAD" w:rsidRPr="00F14CBF" w:rsidRDefault="00310AAD" w:rsidP="00546E7F">
      <w:pPr>
        <w:spacing w:before="120" w:after="120" w:line="360" w:lineRule="auto"/>
        <w:rPr>
          <w:rFonts w:eastAsia="Times New Roman" w:cs="Times New Roman"/>
          <w:b/>
          <w:color w:val="000000" w:themeColor="text1"/>
          <w:sz w:val="26"/>
          <w:szCs w:val="26"/>
        </w:rPr>
      </w:pPr>
    </w:p>
    <w:p w14:paraId="5BD045DD" w14:textId="77777777" w:rsidR="00310AAD" w:rsidRPr="00F14CBF" w:rsidRDefault="00310AAD" w:rsidP="00546E7F">
      <w:pPr>
        <w:spacing w:before="120" w:after="120" w:line="360" w:lineRule="auto"/>
        <w:jc w:val="center"/>
        <w:rPr>
          <w:rFonts w:eastAsia="Times New Roman" w:cs="Times New Roman"/>
          <w:b/>
          <w:color w:val="000000" w:themeColor="text1"/>
          <w:sz w:val="26"/>
          <w:szCs w:val="26"/>
        </w:rPr>
      </w:pPr>
    </w:p>
    <w:p w14:paraId="60150D65" w14:textId="2269E939" w:rsidR="00310AAD" w:rsidRPr="00F14CBF" w:rsidRDefault="00310AAD" w:rsidP="00546E7F">
      <w:pPr>
        <w:spacing w:before="120" w:after="120" w:line="360" w:lineRule="auto"/>
        <w:jc w:val="center"/>
        <w:rPr>
          <w:rFonts w:eastAsia="Times New Roman" w:cs="Times New Roman"/>
          <w:b/>
          <w:color w:val="000000" w:themeColor="text1"/>
          <w:sz w:val="26"/>
          <w:szCs w:val="26"/>
        </w:rPr>
      </w:pPr>
    </w:p>
    <w:p w14:paraId="22AFBAED" w14:textId="77777777" w:rsidR="00310AAD" w:rsidRPr="00F14CBF" w:rsidRDefault="00310AAD" w:rsidP="00546E7F">
      <w:pPr>
        <w:spacing w:before="120" w:after="120" w:line="360" w:lineRule="auto"/>
        <w:jc w:val="center"/>
        <w:rPr>
          <w:rFonts w:eastAsia="Times New Roman" w:cs="Times New Roman"/>
          <w:b/>
          <w:color w:val="000000" w:themeColor="text1"/>
          <w:sz w:val="26"/>
          <w:szCs w:val="26"/>
        </w:rPr>
      </w:pPr>
    </w:p>
    <w:p w14:paraId="4AA2EAC4" w14:textId="0F3B4364" w:rsidR="00310AAD" w:rsidRPr="00F14CBF" w:rsidRDefault="00310AAD" w:rsidP="00546E7F">
      <w:pPr>
        <w:spacing w:before="120" w:after="120" w:line="360" w:lineRule="auto"/>
        <w:jc w:val="center"/>
        <w:rPr>
          <w:rFonts w:eastAsia="Times New Roman" w:cs="Times New Roman"/>
          <w:b/>
          <w:color w:val="000000" w:themeColor="text1"/>
          <w:sz w:val="26"/>
          <w:szCs w:val="26"/>
        </w:rPr>
      </w:pPr>
    </w:p>
    <w:p w14:paraId="671544C8" w14:textId="1FC1DD17" w:rsidR="00310AAD" w:rsidRPr="00F14CBF" w:rsidRDefault="00310AAD" w:rsidP="00546E7F">
      <w:pPr>
        <w:spacing w:before="120" w:after="120" w:line="360" w:lineRule="auto"/>
        <w:jc w:val="center"/>
        <w:rPr>
          <w:rFonts w:eastAsia="Times New Roman" w:cs="Times New Roman"/>
          <w:b/>
          <w:color w:val="000000" w:themeColor="text1"/>
          <w:sz w:val="26"/>
          <w:szCs w:val="26"/>
        </w:rPr>
      </w:pPr>
    </w:p>
    <w:p w14:paraId="35FC95DB" w14:textId="268D40B6" w:rsidR="00310AAD" w:rsidRPr="00F14CBF" w:rsidRDefault="00310AAD" w:rsidP="00546E7F">
      <w:pPr>
        <w:spacing w:before="120" w:after="120" w:line="360" w:lineRule="auto"/>
        <w:jc w:val="center"/>
        <w:rPr>
          <w:rFonts w:eastAsia="Times New Roman" w:cs="Times New Roman"/>
          <w:b/>
          <w:color w:val="000000" w:themeColor="text1"/>
          <w:sz w:val="26"/>
          <w:szCs w:val="26"/>
        </w:rPr>
      </w:pPr>
    </w:p>
    <w:p w14:paraId="4B8ACD7C" w14:textId="551260CF" w:rsidR="00310AAD" w:rsidRPr="00E70B60" w:rsidRDefault="003459F7" w:rsidP="00376BED">
      <w:pPr>
        <w:spacing w:before="120" w:after="120" w:line="360" w:lineRule="auto"/>
        <w:jc w:val="center"/>
        <w:rPr>
          <w:rFonts w:eastAsia="Times New Roman" w:cs="Times New Roman"/>
          <w:color w:val="000000" w:themeColor="text1"/>
          <w:sz w:val="30"/>
          <w:szCs w:val="30"/>
        </w:rPr>
        <w:sectPr w:rsidR="00310AAD" w:rsidRPr="00E70B60" w:rsidSect="00396802">
          <w:headerReference w:type="default" r:id="rId10"/>
          <w:footerReference w:type="even" r:id="rId11"/>
          <w:pgSz w:w="11910" w:h="16840"/>
          <w:pgMar w:top="1134" w:right="1134" w:bottom="1134" w:left="1701" w:header="567" w:footer="567" w:gutter="0"/>
          <w:pgBorders w:display="firstPage">
            <w:top w:val="twistedLines1" w:sz="18" w:space="1" w:color="auto"/>
            <w:left w:val="twistedLines1" w:sz="18" w:space="4" w:color="auto"/>
            <w:bottom w:val="twistedLines1" w:sz="18" w:space="1" w:color="auto"/>
            <w:right w:val="twistedLines1" w:sz="18" w:space="4" w:color="auto"/>
          </w:pgBorders>
          <w:pgNumType w:start="1"/>
          <w:cols w:space="720"/>
          <w:docGrid w:linePitch="360"/>
        </w:sectPr>
      </w:pPr>
      <w:r w:rsidRPr="00F14CBF">
        <w:rPr>
          <w:rFonts w:eastAsia="Times New Roman" w:cs="Times New Roman"/>
          <w:b/>
          <w:color w:val="000000" w:themeColor="text1"/>
          <w:sz w:val="30"/>
          <w:szCs w:val="30"/>
        </w:rPr>
        <w:t>Năm 20</w:t>
      </w:r>
      <w:r w:rsidR="00060556" w:rsidRPr="00F14CBF">
        <w:rPr>
          <w:rFonts w:eastAsia="Times New Roman" w:cs="Times New Roman"/>
          <w:b/>
          <w:color w:val="000000" w:themeColor="text1"/>
          <w:sz w:val="30"/>
          <w:szCs w:val="30"/>
        </w:rPr>
        <w:t>2</w:t>
      </w:r>
      <w:r w:rsidR="00376BED">
        <w:rPr>
          <w:rFonts w:eastAsia="Times New Roman" w:cs="Times New Roman"/>
          <w:b/>
          <w:color w:val="000000" w:themeColor="text1"/>
          <w:sz w:val="30"/>
          <w:szCs w:val="30"/>
        </w:rPr>
        <w:t>5</w:t>
      </w:r>
    </w:p>
    <w:p w14:paraId="26F9E5B7" w14:textId="74B98FAC" w:rsidR="00310AAD" w:rsidRPr="00F14CBF" w:rsidRDefault="003459F7" w:rsidP="00546E7F">
      <w:pPr>
        <w:spacing w:before="120" w:after="120" w:line="360" w:lineRule="auto"/>
        <w:rPr>
          <w:rFonts w:eastAsia="Times New Roman" w:cs="Times New Roman"/>
          <w:color w:val="000000" w:themeColor="text1"/>
          <w:sz w:val="26"/>
          <w:szCs w:val="26"/>
        </w:rPr>
      </w:pPr>
      <w:r w:rsidRPr="00F14CBF">
        <w:rPr>
          <w:rFonts w:eastAsia="Times New Roman" w:cs="Times New Roman"/>
          <w:noProof/>
          <w:color w:val="000000" w:themeColor="text1"/>
          <w:sz w:val="26"/>
          <w:szCs w:val="26"/>
        </w:rPr>
        <w:lastRenderedPageBreak/>
        <mc:AlternateContent>
          <mc:Choice Requires="wps">
            <w:drawing>
              <wp:anchor distT="0" distB="0" distL="114300" distR="114300" simplePos="0" relativeHeight="251750400" behindDoc="0" locked="0" layoutInCell="1" allowOverlap="1" wp14:anchorId="6A477362" wp14:editId="4D4E1ED7">
                <wp:simplePos x="0" y="0"/>
                <wp:positionH relativeFrom="column">
                  <wp:posOffset>-239876</wp:posOffset>
                </wp:positionH>
                <wp:positionV relativeFrom="paragraph">
                  <wp:posOffset>-526346</wp:posOffset>
                </wp:positionV>
                <wp:extent cx="6384290" cy="9882333"/>
                <wp:effectExtent l="12700" t="12700" r="16510" b="11430"/>
                <wp:wrapNone/>
                <wp:docPr id="76" name="Rectangle 76"/>
                <wp:cNvGraphicFramePr/>
                <a:graphic xmlns:a="http://schemas.openxmlformats.org/drawingml/2006/main">
                  <a:graphicData uri="http://schemas.microsoft.com/office/word/2010/wordprocessingShape">
                    <wps:wsp>
                      <wps:cNvSpPr/>
                      <wps:spPr>
                        <a:xfrm>
                          <a:off x="0" y="0"/>
                          <a:ext cx="6384290" cy="9882333"/>
                        </a:xfrm>
                        <a:prstGeom prst="rect">
                          <a:avLst/>
                        </a:prstGeom>
                      </wps:spPr>
                      <wps:style>
                        <a:lnRef idx="2">
                          <a:schemeClr val="dk1"/>
                        </a:lnRef>
                        <a:fillRef idx="1">
                          <a:schemeClr val="lt1"/>
                        </a:fillRef>
                        <a:effectRef idx="0">
                          <a:schemeClr val="dk1"/>
                        </a:effectRef>
                        <a:fontRef idx="minor">
                          <a:schemeClr val="dk1"/>
                        </a:fontRef>
                      </wps:style>
                      <wps:txbx>
                        <w:txbxContent>
                          <w:p w14:paraId="048CDE75" w14:textId="77777777" w:rsidR="00472999" w:rsidRDefault="00472999">
                            <w:pPr>
                              <w:jc w:val="center"/>
                              <w:rPr>
                                <w:rFonts w:cs="Times New Roman"/>
                              </w:rPr>
                            </w:pPr>
                          </w:p>
                          <w:p w14:paraId="2B3EECFF" w14:textId="77777777" w:rsidR="00472999" w:rsidRPr="00572562" w:rsidRDefault="00472999">
                            <w:pPr>
                              <w:jc w:val="center"/>
                              <w:rPr>
                                <w:rFonts w:cs="Times New Roman"/>
                                <w:bCs/>
                                <w:sz w:val="30"/>
                                <w:szCs w:val="30"/>
                              </w:rPr>
                            </w:pPr>
                            <w:r w:rsidRPr="00572562">
                              <w:rPr>
                                <w:rFonts w:cs="Times New Roman"/>
                                <w:bCs/>
                                <w:sz w:val="30"/>
                                <w:szCs w:val="30"/>
                              </w:rPr>
                              <w:t>BỘ GIÁO DỤC VÀ ĐÀO TẠO</w:t>
                            </w:r>
                          </w:p>
                          <w:p w14:paraId="2816B8D9" w14:textId="77777777" w:rsidR="00472999" w:rsidRDefault="00472999">
                            <w:pPr>
                              <w:jc w:val="center"/>
                              <w:rPr>
                                <w:rFonts w:cs="Times New Roman"/>
                                <w:b/>
                                <w:sz w:val="30"/>
                                <w:szCs w:val="30"/>
                              </w:rPr>
                            </w:pPr>
                            <w:r>
                              <w:rPr>
                                <w:rFonts w:cs="Times New Roman"/>
                                <w:b/>
                                <w:sz w:val="30"/>
                                <w:szCs w:val="30"/>
                              </w:rPr>
                              <w:t>TRƯỜNG ĐẠI HỌC PHAN THIẾT</w:t>
                            </w:r>
                          </w:p>
                          <w:p w14:paraId="0ABE17E1" w14:textId="77777777" w:rsidR="00472999" w:rsidRDefault="00472999">
                            <w:pPr>
                              <w:jc w:val="center"/>
                              <w:rPr>
                                <w:rFonts w:cs="Times New Roman"/>
                              </w:rPr>
                            </w:pPr>
                          </w:p>
                          <w:p w14:paraId="39A6CB4F" w14:textId="77777777" w:rsidR="00472999" w:rsidRDefault="00472999">
                            <w:pPr>
                              <w:jc w:val="center"/>
                              <w:rPr>
                                <w:rFonts w:cs="Times New Roman"/>
                              </w:rPr>
                            </w:pPr>
                            <w:r>
                              <w:rPr>
                                <w:rFonts w:eastAsia="Times New Roman" w:cs="Times New Roman"/>
                                <w:noProof/>
                                <w:sz w:val="26"/>
                                <w:szCs w:val="26"/>
                              </w:rPr>
                              <w:drawing>
                                <wp:inline distT="0" distB="0" distL="0" distR="0" wp14:anchorId="1F8C146D" wp14:editId="5BF86499">
                                  <wp:extent cx="1392555" cy="1323975"/>
                                  <wp:effectExtent l="0" t="0" r="0" b="0"/>
                                  <wp:docPr id="1" name="Picture 1"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Admin\Desktop\logodhp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14:paraId="4ED274DC" w14:textId="08368489" w:rsidR="00472999" w:rsidRDefault="00472999" w:rsidP="00B06A64">
                            <w:pPr>
                              <w:spacing w:after="0" w:line="360" w:lineRule="auto"/>
                              <w:jc w:val="center"/>
                              <w:rPr>
                                <w:rFonts w:eastAsia="Times New Roman" w:cs="Times New Roman"/>
                                <w:b/>
                                <w:sz w:val="46"/>
                                <w:szCs w:val="46"/>
                              </w:rPr>
                            </w:pPr>
                            <w:r w:rsidRPr="00B06A64">
                              <w:rPr>
                                <w:rFonts w:eastAsia="Times New Roman" w:cs="Times New Roman"/>
                                <w:b/>
                                <w:sz w:val="46"/>
                                <w:szCs w:val="46"/>
                              </w:rPr>
                              <w:t xml:space="preserve">BẢN MÔ TẢ CHƯƠNG TRÌNH ĐÀO TẠO </w:t>
                            </w:r>
                            <w:r w:rsidRPr="00777FD8">
                              <w:rPr>
                                <w:rFonts w:eastAsia="Times New Roman" w:cs="Times New Roman"/>
                                <w:b/>
                                <w:sz w:val="46"/>
                                <w:szCs w:val="46"/>
                              </w:rPr>
                              <w:t>THẠC SĨ</w:t>
                            </w:r>
                            <w:r w:rsidRPr="00B06A64">
                              <w:rPr>
                                <w:rFonts w:eastAsia="Times New Roman" w:cs="Times New Roman"/>
                                <w:b/>
                                <w:sz w:val="46"/>
                                <w:szCs w:val="46"/>
                              </w:rPr>
                              <w:t xml:space="preserve"> </w:t>
                            </w:r>
                            <w:r w:rsidR="00E70B60">
                              <w:rPr>
                                <w:rFonts w:eastAsia="Times New Roman" w:cs="Times New Roman"/>
                                <w:b/>
                                <w:sz w:val="46"/>
                                <w:szCs w:val="46"/>
                              </w:rPr>
                              <w:t>LUẬT KINH TẾ</w:t>
                            </w:r>
                          </w:p>
                          <w:p w14:paraId="08FC1D21" w14:textId="77777777" w:rsidR="00376BED" w:rsidRPr="00376BED" w:rsidRDefault="00376BED" w:rsidP="00376BED">
                            <w:pPr>
                              <w:spacing w:before="120" w:after="120" w:line="360" w:lineRule="auto"/>
                              <w:jc w:val="center"/>
                              <w:rPr>
                                <w:rFonts w:eastAsia="Times New Roman" w:cs="Times New Roman"/>
                                <w:b/>
                                <w:color w:val="000000" w:themeColor="text1"/>
                                <w:sz w:val="40"/>
                                <w:szCs w:val="40"/>
                              </w:rPr>
                            </w:pPr>
                            <w:r w:rsidRPr="00376BED">
                              <w:rPr>
                                <w:rFonts w:eastAsia="Times New Roman" w:cs="Times New Roman"/>
                                <w:b/>
                                <w:color w:val="000000" w:themeColor="text1"/>
                                <w:sz w:val="40"/>
                                <w:szCs w:val="40"/>
                              </w:rPr>
                              <w:t>(Định hướng ứng dụng)</w:t>
                            </w:r>
                          </w:p>
                          <w:p w14:paraId="7AD9E99F" w14:textId="77777777" w:rsidR="00472999" w:rsidRDefault="00472999">
                            <w:pPr>
                              <w:spacing w:after="0" w:line="240" w:lineRule="auto"/>
                              <w:rPr>
                                <w:rFonts w:eastAsia="Times New Roman" w:cs="Times New Roman"/>
                                <w:sz w:val="54"/>
                                <w:szCs w:val="54"/>
                              </w:rPr>
                            </w:pPr>
                          </w:p>
                          <w:p w14:paraId="5124D985" w14:textId="25BC6350" w:rsidR="00472999" w:rsidRPr="00013BCA" w:rsidRDefault="00472999" w:rsidP="00013BCA">
                            <w:pPr>
                              <w:ind w:left="709" w:firstLine="403"/>
                              <w:rPr>
                                <w:rFonts w:cs="Times New Roman"/>
                                <w:b/>
                                <w:sz w:val="30"/>
                                <w:szCs w:val="30"/>
                              </w:rPr>
                            </w:pPr>
                            <w:r w:rsidRPr="00013BCA">
                              <w:rPr>
                                <w:rFonts w:cs="Times New Roman"/>
                                <w:b/>
                                <w:sz w:val="30"/>
                                <w:szCs w:val="30"/>
                              </w:rPr>
                              <w:t>TÊN CHƯƠNG TRÌNH</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r>
                            <w:r w:rsidR="00E70B60">
                              <w:rPr>
                                <w:rFonts w:cs="Times New Roman"/>
                                <w:b/>
                                <w:sz w:val="30"/>
                                <w:szCs w:val="30"/>
                              </w:rPr>
                              <w:t>LUẬT KINH TẾ</w:t>
                            </w:r>
                          </w:p>
                          <w:p w14:paraId="0DB9AB8C" w14:textId="1A9BA36F" w:rsidR="00472999" w:rsidRPr="00013BCA" w:rsidRDefault="00472999" w:rsidP="00013BCA">
                            <w:pPr>
                              <w:ind w:left="709" w:firstLine="403"/>
                              <w:rPr>
                                <w:rFonts w:cs="Times New Roman"/>
                                <w:b/>
                                <w:sz w:val="30"/>
                                <w:szCs w:val="30"/>
                              </w:rPr>
                            </w:pPr>
                            <w:r w:rsidRPr="00013BCA">
                              <w:rPr>
                                <w:rFonts w:cs="Times New Roman"/>
                                <w:b/>
                                <w:sz w:val="30"/>
                                <w:szCs w:val="30"/>
                              </w:rPr>
                              <w:t>TRÌNH ĐỘ ĐÀO TẠO</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r>
                            <w:r w:rsidRPr="000D4DB7">
                              <w:rPr>
                                <w:rFonts w:cs="Times New Roman"/>
                                <w:b/>
                                <w:sz w:val="30"/>
                                <w:szCs w:val="30"/>
                              </w:rPr>
                              <w:t>THẠC SĨ</w:t>
                            </w:r>
                          </w:p>
                          <w:p w14:paraId="26F6C060" w14:textId="30E95DFA" w:rsidR="00472999" w:rsidRPr="00013BCA" w:rsidRDefault="00472999" w:rsidP="00013BCA">
                            <w:pPr>
                              <w:ind w:left="709" w:firstLine="403"/>
                              <w:rPr>
                                <w:rFonts w:cs="Times New Roman"/>
                                <w:b/>
                                <w:sz w:val="30"/>
                                <w:szCs w:val="30"/>
                              </w:rPr>
                            </w:pPr>
                            <w:r w:rsidRPr="00013BCA">
                              <w:rPr>
                                <w:rFonts w:cs="Times New Roman"/>
                                <w:b/>
                                <w:sz w:val="30"/>
                                <w:szCs w:val="30"/>
                              </w:rPr>
                              <w:t>NGÀNH ĐÀO TẠO</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r>
                            <w:r w:rsidR="00E70B60">
                              <w:rPr>
                                <w:rFonts w:cs="Times New Roman"/>
                                <w:b/>
                                <w:sz w:val="30"/>
                                <w:szCs w:val="30"/>
                              </w:rPr>
                              <w:t>LUẬT KINH TẾ</w:t>
                            </w:r>
                          </w:p>
                          <w:p w14:paraId="633EE449" w14:textId="6B893832" w:rsidR="00472999" w:rsidRPr="00E70B60" w:rsidRDefault="00472999" w:rsidP="00013BCA">
                            <w:pPr>
                              <w:ind w:left="709" w:firstLine="403"/>
                              <w:rPr>
                                <w:rFonts w:cs="Times New Roman"/>
                                <w:b/>
                                <w:sz w:val="30"/>
                                <w:szCs w:val="30"/>
                              </w:rPr>
                            </w:pPr>
                            <w:r w:rsidRPr="00013BCA">
                              <w:rPr>
                                <w:rFonts w:cs="Times New Roman"/>
                                <w:b/>
                                <w:sz w:val="30"/>
                                <w:szCs w:val="30"/>
                              </w:rPr>
                              <w:t>MÃ NGÀNH ĐÀO TẠO</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r>
                            <w:r w:rsidR="00E70B60" w:rsidRPr="00E70B60">
                              <w:rPr>
                                <w:b/>
                                <w:sz w:val="30"/>
                                <w:szCs w:val="30"/>
                                <w:lang w:eastAsia="vi-VN"/>
                              </w:rPr>
                              <w:t>8380107</w:t>
                            </w:r>
                          </w:p>
                          <w:p w14:paraId="667357B0" w14:textId="7EC8B44F" w:rsidR="00472999" w:rsidRDefault="00472999" w:rsidP="00013BCA">
                            <w:pPr>
                              <w:ind w:left="709" w:firstLine="403"/>
                              <w:rPr>
                                <w:rFonts w:cs="Times New Roman"/>
                                <w:b/>
                                <w:sz w:val="30"/>
                                <w:szCs w:val="30"/>
                              </w:rPr>
                            </w:pPr>
                            <w:r w:rsidRPr="00013BCA">
                              <w:rPr>
                                <w:rFonts w:cs="Times New Roman"/>
                                <w:b/>
                                <w:sz w:val="30"/>
                                <w:szCs w:val="30"/>
                              </w:rPr>
                              <w:t>LOẠI HÌNH ĐÀO TẠO</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t>CHÍNH QUY</w:t>
                            </w:r>
                          </w:p>
                          <w:p w14:paraId="71F7DF44" w14:textId="77777777" w:rsidR="00472999" w:rsidRDefault="00472999">
                            <w:pPr>
                              <w:jc w:val="center"/>
                              <w:rPr>
                                <w:rFonts w:cs="Times New Roman"/>
                                <w:b/>
                              </w:rPr>
                            </w:pPr>
                          </w:p>
                          <w:p w14:paraId="4D3D15DC" w14:textId="77777777" w:rsidR="00472999" w:rsidRDefault="00472999">
                            <w:pPr>
                              <w:jc w:val="center"/>
                              <w:rPr>
                                <w:rFonts w:cs="Times New Roman"/>
                                <w:b/>
                              </w:rPr>
                            </w:pPr>
                          </w:p>
                          <w:p w14:paraId="3B7C70F7" w14:textId="77777777" w:rsidR="00472999" w:rsidRDefault="00472999">
                            <w:pPr>
                              <w:jc w:val="center"/>
                              <w:rPr>
                                <w:rFonts w:cs="Times New Roman"/>
                                <w:b/>
                              </w:rPr>
                            </w:pPr>
                          </w:p>
                          <w:p w14:paraId="3006779E" w14:textId="77777777" w:rsidR="00472999" w:rsidRDefault="00472999">
                            <w:pPr>
                              <w:jc w:val="center"/>
                              <w:rPr>
                                <w:rFonts w:cs="Times New Roman"/>
                                <w:b/>
                              </w:rPr>
                            </w:pPr>
                          </w:p>
                          <w:p w14:paraId="0327B19B" w14:textId="77777777" w:rsidR="00472999" w:rsidRDefault="00472999">
                            <w:pPr>
                              <w:jc w:val="center"/>
                              <w:rPr>
                                <w:rFonts w:cs="Times New Roman"/>
                                <w:b/>
                              </w:rPr>
                            </w:pPr>
                          </w:p>
                          <w:p w14:paraId="24D54C8B" w14:textId="77777777" w:rsidR="00472999" w:rsidRDefault="00472999">
                            <w:pPr>
                              <w:rPr>
                                <w:rFonts w:cs="Times New Roman"/>
                                <w:b/>
                              </w:rPr>
                            </w:pPr>
                          </w:p>
                          <w:p w14:paraId="74BA3B33" w14:textId="77777777" w:rsidR="00472999" w:rsidRDefault="00472999" w:rsidP="00416C48">
                            <w:pPr>
                              <w:jc w:val="center"/>
                              <w:rPr>
                                <w:rFonts w:cs="Times New Roman"/>
                                <w:b/>
                                <w:sz w:val="30"/>
                                <w:szCs w:val="30"/>
                              </w:rPr>
                            </w:pPr>
                          </w:p>
                          <w:p w14:paraId="0DBBBB7E" w14:textId="77777777" w:rsidR="00472999" w:rsidRDefault="00472999" w:rsidP="00546E7F">
                            <w:pPr>
                              <w:rPr>
                                <w:rFonts w:cs="Times New Roman"/>
                                <w:b/>
                                <w:sz w:val="30"/>
                                <w:szCs w:val="30"/>
                              </w:rPr>
                            </w:pPr>
                          </w:p>
                          <w:p w14:paraId="25E6440C" w14:textId="4BBABD12" w:rsidR="00472999" w:rsidRPr="00E70B60" w:rsidRDefault="00472999" w:rsidP="00546E7F">
                            <w:pPr>
                              <w:jc w:val="center"/>
                              <w:rPr>
                                <w:rFonts w:cs="Times New Roman"/>
                                <w:sz w:val="30"/>
                                <w:szCs w:val="30"/>
                              </w:rPr>
                            </w:pPr>
                            <w:r>
                              <w:rPr>
                                <w:rFonts w:cs="Times New Roman"/>
                                <w:b/>
                                <w:sz w:val="30"/>
                                <w:szCs w:val="30"/>
                              </w:rPr>
                              <w:t>N</w:t>
                            </w:r>
                            <w:r w:rsidR="00B97B41">
                              <w:rPr>
                                <w:rFonts w:cs="Times New Roman"/>
                                <w:b/>
                                <w:sz w:val="30"/>
                                <w:szCs w:val="30"/>
                              </w:rPr>
                              <w:t>ăm</w:t>
                            </w:r>
                            <w:r>
                              <w:rPr>
                                <w:rFonts w:cs="Times New Roman"/>
                                <w:b/>
                                <w:sz w:val="30"/>
                                <w:szCs w:val="30"/>
                              </w:rPr>
                              <w:t xml:space="preserve"> 202</w:t>
                            </w:r>
                            <w:r w:rsidR="00376BED">
                              <w:rPr>
                                <w:rFonts w:cs="Times New Roman"/>
                                <w:b/>
                                <w:sz w:val="30"/>
                                <w:szCs w:val="30"/>
                              </w:rPr>
                              <w:t>5</w:t>
                            </w:r>
                          </w:p>
                          <w:p w14:paraId="0DCD38C9" w14:textId="77777777" w:rsidR="00472999" w:rsidRDefault="00472999">
                            <w:pPr>
                              <w:jc w:val="center"/>
                              <w:rPr>
                                <w:rFonts w:cs="Times New Roman"/>
                              </w:rPr>
                            </w:pPr>
                          </w:p>
                          <w:p w14:paraId="150821E2" w14:textId="77777777" w:rsidR="00472999" w:rsidRDefault="00472999">
                            <w:pPr>
                              <w:jc w:val="center"/>
                              <w:rPr>
                                <w:rFonts w:cs="Times New Roman"/>
                              </w:rPr>
                            </w:pPr>
                          </w:p>
                          <w:p w14:paraId="74088AAE" w14:textId="77777777" w:rsidR="00472999" w:rsidRDefault="00472999">
                            <w:pPr>
                              <w:jc w:val="center"/>
                              <w:rPr>
                                <w:rFonts w:cs="Times New Roman"/>
                              </w:rPr>
                            </w:pPr>
                          </w:p>
                          <w:p w14:paraId="06BD1C2B" w14:textId="77777777" w:rsidR="00472999" w:rsidRDefault="00472999">
                            <w:pPr>
                              <w:jc w:val="center"/>
                              <w:rPr>
                                <w:rFonts w:cs="Times New Roman"/>
                              </w:rPr>
                            </w:pPr>
                          </w:p>
                          <w:p w14:paraId="1FEE40EA" w14:textId="77777777" w:rsidR="00472999" w:rsidRDefault="00472999">
                            <w:pPr>
                              <w:jc w:val="center"/>
                              <w:rPr>
                                <w:rFonts w:cs="Times New Roman"/>
                              </w:rPr>
                            </w:pPr>
                          </w:p>
                          <w:p w14:paraId="123D19B1" w14:textId="77777777" w:rsidR="00472999" w:rsidRDefault="00472999">
                            <w:pPr>
                              <w:jc w:val="center"/>
                              <w:rPr>
                                <w:rFonts w:cs="Times New Roman"/>
                              </w:rPr>
                            </w:pPr>
                          </w:p>
                          <w:p w14:paraId="4D0F561E" w14:textId="77777777" w:rsidR="00472999" w:rsidRDefault="00472999">
                            <w:pPr>
                              <w:jc w:val="center"/>
                              <w:rPr>
                                <w:rFonts w:cs="Times New Roman"/>
                              </w:rPr>
                            </w:pPr>
                          </w:p>
                          <w:p w14:paraId="6067AD4A" w14:textId="77777777" w:rsidR="00472999" w:rsidRDefault="00472999">
                            <w:pPr>
                              <w:jc w:val="center"/>
                              <w:rPr>
                                <w:rFonts w:cs="Times New Roman"/>
                              </w:rPr>
                            </w:pPr>
                          </w:p>
                          <w:p w14:paraId="046FDB69" w14:textId="77777777" w:rsidR="00472999" w:rsidRDefault="00472999">
                            <w:pPr>
                              <w:jc w:val="center"/>
                              <w:rPr>
                                <w:rFonts w:cs="Times New Roman"/>
                              </w:rPr>
                            </w:pPr>
                          </w:p>
                          <w:p w14:paraId="5240F15B" w14:textId="77777777" w:rsidR="00472999" w:rsidRDefault="00472999">
                            <w:pPr>
                              <w:jc w:val="center"/>
                              <w:rPr>
                                <w:rFonts w:cs="Times New Roman"/>
                              </w:rPr>
                            </w:pPr>
                          </w:p>
                          <w:p w14:paraId="20782254" w14:textId="77777777" w:rsidR="00472999" w:rsidRDefault="00472999">
                            <w:pPr>
                              <w:jc w:val="center"/>
                              <w:rPr>
                                <w:rFonts w:cs="Times New Roman"/>
                              </w:rPr>
                            </w:pPr>
                          </w:p>
                          <w:p w14:paraId="3BC9A411" w14:textId="77777777" w:rsidR="00472999" w:rsidRDefault="00472999">
                            <w:pPr>
                              <w:jc w:val="center"/>
                              <w:rPr>
                                <w:rFonts w:cs="Times New Roman"/>
                              </w:rPr>
                            </w:pPr>
                          </w:p>
                          <w:p w14:paraId="41A7F8D1" w14:textId="77777777" w:rsidR="00472999" w:rsidRDefault="00472999">
                            <w:pPr>
                              <w:jc w:val="center"/>
                              <w:rPr>
                                <w:rFonts w:cs="Times New Roman"/>
                              </w:rPr>
                            </w:pPr>
                          </w:p>
                          <w:p w14:paraId="64013F31" w14:textId="77777777" w:rsidR="00472999" w:rsidRDefault="00472999">
                            <w:pPr>
                              <w:jc w:val="center"/>
                              <w:rPr>
                                <w:rFonts w:cs="Times New Roman"/>
                              </w:rPr>
                            </w:pPr>
                          </w:p>
                          <w:p w14:paraId="1EE22FC4" w14:textId="77777777" w:rsidR="00472999" w:rsidRDefault="00472999">
                            <w:pPr>
                              <w:jc w:val="center"/>
                              <w:rPr>
                                <w:rFonts w:cs="Times New Roman"/>
                              </w:rPr>
                            </w:pPr>
                          </w:p>
                          <w:p w14:paraId="664F3A6F" w14:textId="77777777" w:rsidR="00472999" w:rsidRDefault="00472999">
                            <w:pPr>
                              <w:jc w:val="center"/>
                              <w:rPr>
                                <w:rFonts w:cs="Times New Roman"/>
                              </w:rPr>
                            </w:pPr>
                          </w:p>
                          <w:p w14:paraId="08819210" w14:textId="77777777" w:rsidR="00472999" w:rsidRDefault="00472999">
                            <w:pPr>
                              <w:jc w:val="center"/>
                              <w:rPr>
                                <w:rFonts w:cs="Times New Roman"/>
                              </w:rPr>
                            </w:pPr>
                          </w:p>
                          <w:p w14:paraId="6DCD2C34" w14:textId="77777777" w:rsidR="00472999" w:rsidRDefault="00472999">
                            <w:pPr>
                              <w:jc w:val="center"/>
                              <w:rPr>
                                <w:rFonts w:cs="Times New Roman"/>
                              </w:rPr>
                            </w:pPr>
                          </w:p>
                          <w:p w14:paraId="7325B029" w14:textId="77777777" w:rsidR="00472999" w:rsidRDefault="00472999">
                            <w:pPr>
                              <w:jc w:val="center"/>
                              <w:rPr>
                                <w:rFonts w:cs="Times New Roman"/>
                              </w:rPr>
                            </w:pPr>
                          </w:p>
                          <w:p w14:paraId="07E41D0B" w14:textId="77777777" w:rsidR="00472999" w:rsidRDefault="00472999">
                            <w:pPr>
                              <w:jc w:val="center"/>
                              <w:rPr>
                                <w:rFonts w:cs="Times New Roman"/>
                              </w:rPr>
                            </w:pPr>
                          </w:p>
                          <w:p w14:paraId="553AE41F" w14:textId="77777777" w:rsidR="00472999" w:rsidRDefault="00472999">
                            <w:pPr>
                              <w:jc w:val="center"/>
                              <w:rPr>
                                <w:rFonts w:cs="Times New Roma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V relativeFrom="margin">
                  <wp14:pctHeight>0</wp14:pctHeight>
                </wp14:sizeRelV>
              </wp:anchor>
            </w:drawing>
          </mc:Choice>
          <mc:Fallback>
            <w:pict>
              <v:rect w14:anchorId="6A477362" id="Rectangle 76" o:spid="_x0000_s1026" style="position:absolute;margin-left:-18.9pt;margin-top:-41.45pt;width:502.7pt;height:778.15pt;z-index:251750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" fillcolor="white [3201]" strokecolor="black [3200]" strokeweight="2pt">
                <v:textbox>
                  <w:txbxContent>
                    <w:p w14:paraId="048CDE75" w14:textId="77777777" w:rsidR="00472999" w:rsidRDefault="00472999">
                      <w:pPr>
                        <w:jc w:val="center"/>
                        <w:rPr>
                          <w:rFonts w:cs="Times New Roman"/>
                        </w:rPr>
                      </w:pPr>
                    </w:p>
                    <w:p w14:paraId="2B3EECFF" w14:textId="77777777" w:rsidR="00472999" w:rsidRPr="00572562" w:rsidRDefault="00472999">
                      <w:pPr>
                        <w:jc w:val="center"/>
                        <w:rPr>
                          <w:rFonts w:cs="Times New Roman"/>
                          <w:bCs/>
                          <w:sz w:val="30"/>
                          <w:szCs w:val="30"/>
                        </w:rPr>
                      </w:pPr>
                      <w:r w:rsidRPr="00572562">
                        <w:rPr>
                          <w:rFonts w:cs="Times New Roman"/>
                          <w:bCs/>
                          <w:sz w:val="30"/>
                          <w:szCs w:val="30"/>
                        </w:rPr>
                        <w:t>BỘ GIÁO DỤC VÀ ĐÀO TẠO</w:t>
                      </w:r>
                    </w:p>
                    <w:p w14:paraId="2816B8D9" w14:textId="77777777" w:rsidR="00472999" w:rsidRDefault="00472999">
                      <w:pPr>
                        <w:jc w:val="center"/>
                        <w:rPr>
                          <w:rFonts w:cs="Times New Roman"/>
                          <w:b/>
                          <w:sz w:val="30"/>
                          <w:szCs w:val="30"/>
                        </w:rPr>
                      </w:pPr>
                      <w:r>
                        <w:rPr>
                          <w:rFonts w:cs="Times New Roman"/>
                          <w:b/>
                          <w:sz w:val="30"/>
                          <w:szCs w:val="30"/>
                        </w:rPr>
                        <w:t>TRƯỜNG ĐẠI HỌC PHAN THIẾT</w:t>
                      </w:r>
                    </w:p>
                    <w:p w14:paraId="0ABE17E1" w14:textId="77777777" w:rsidR="00472999" w:rsidRDefault="00472999">
                      <w:pPr>
                        <w:jc w:val="center"/>
                        <w:rPr>
                          <w:rFonts w:cs="Times New Roman"/>
                        </w:rPr>
                      </w:pPr>
                    </w:p>
                    <w:p w14:paraId="39A6CB4F" w14:textId="77777777" w:rsidR="00472999" w:rsidRDefault="00472999">
                      <w:pPr>
                        <w:jc w:val="center"/>
                        <w:rPr>
                          <w:rFonts w:cs="Times New Roman"/>
                        </w:rPr>
                      </w:pPr>
                      <w:r>
                        <w:rPr>
                          <w:rFonts w:eastAsia="Times New Roman" w:cs="Times New Roman"/>
                          <w:noProof/>
                          <w:sz w:val="26"/>
                          <w:szCs w:val="26"/>
                        </w:rPr>
                        <w:drawing>
                          <wp:inline distT="0" distB="0" distL="0" distR="0" wp14:anchorId="1F8C146D" wp14:editId="5BF86499">
                            <wp:extent cx="1392555" cy="1323975"/>
                            <wp:effectExtent l="0" t="0" r="0" b="0"/>
                            <wp:docPr id="1" name="Picture 1"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Admin\Desktop\logodhpt.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14:paraId="4ED274DC" w14:textId="08368489" w:rsidR="00472999" w:rsidRDefault="00472999" w:rsidP="00B06A64">
                      <w:pPr>
                        <w:spacing w:after="0" w:line="360" w:lineRule="auto"/>
                        <w:jc w:val="center"/>
                        <w:rPr>
                          <w:rFonts w:eastAsia="Times New Roman" w:cs="Times New Roman"/>
                          <w:b/>
                          <w:sz w:val="46"/>
                          <w:szCs w:val="46"/>
                        </w:rPr>
                      </w:pPr>
                      <w:r w:rsidRPr="00B06A64">
                        <w:rPr>
                          <w:rFonts w:eastAsia="Times New Roman" w:cs="Times New Roman"/>
                          <w:b/>
                          <w:sz w:val="46"/>
                          <w:szCs w:val="46"/>
                        </w:rPr>
                        <w:t xml:space="preserve">BẢN MÔ TẢ CHƯƠNG TRÌNH ĐÀO TẠO </w:t>
                      </w:r>
                      <w:r w:rsidRPr="00777FD8">
                        <w:rPr>
                          <w:rFonts w:eastAsia="Times New Roman" w:cs="Times New Roman"/>
                          <w:b/>
                          <w:sz w:val="46"/>
                          <w:szCs w:val="46"/>
                        </w:rPr>
                        <w:t>THẠC SĨ</w:t>
                      </w:r>
                      <w:r w:rsidRPr="00B06A64">
                        <w:rPr>
                          <w:rFonts w:eastAsia="Times New Roman" w:cs="Times New Roman"/>
                          <w:b/>
                          <w:sz w:val="46"/>
                          <w:szCs w:val="46"/>
                        </w:rPr>
                        <w:t xml:space="preserve"> </w:t>
                      </w:r>
                      <w:r w:rsidR="00E70B60">
                        <w:rPr>
                          <w:rFonts w:eastAsia="Times New Roman" w:cs="Times New Roman"/>
                          <w:b/>
                          <w:sz w:val="46"/>
                          <w:szCs w:val="46"/>
                        </w:rPr>
                        <w:t>LUẬT KINH TẾ</w:t>
                      </w:r>
                    </w:p>
                    <w:p w14:paraId="08FC1D21" w14:textId="77777777" w:rsidR="00376BED" w:rsidRPr="00376BED" w:rsidRDefault="00376BED" w:rsidP="00376BED">
                      <w:pPr>
                        <w:spacing w:before="120" w:after="120" w:line="360" w:lineRule="auto"/>
                        <w:jc w:val="center"/>
                        <w:rPr>
                          <w:rFonts w:eastAsia="Times New Roman" w:cs="Times New Roman"/>
                          <w:b/>
                          <w:color w:val="000000" w:themeColor="text1"/>
                          <w:sz w:val="40"/>
                          <w:szCs w:val="40"/>
                        </w:rPr>
                      </w:pPr>
                      <w:r w:rsidRPr="00376BED">
                        <w:rPr>
                          <w:rFonts w:eastAsia="Times New Roman" w:cs="Times New Roman"/>
                          <w:b/>
                          <w:color w:val="000000" w:themeColor="text1"/>
                          <w:sz w:val="40"/>
                          <w:szCs w:val="40"/>
                        </w:rPr>
                        <w:t>(Định hướng ứng dụng)</w:t>
                      </w:r>
                    </w:p>
                    <w:p w14:paraId="7AD9E99F" w14:textId="77777777" w:rsidR="00472999" w:rsidRDefault="00472999">
                      <w:pPr>
                        <w:spacing w:after="0" w:line="240" w:lineRule="auto"/>
                        <w:rPr>
                          <w:rFonts w:eastAsia="Times New Roman" w:cs="Times New Roman"/>
                          <w:sz w:val="54"/>
                          <w:szCs w:val="54"/>
                        </w:rPr>
                      </w:pPr>
                    </w:p>
                    <w:p w14:paraId="5124D985" w14:textId="25BC6350" w:rsidR="00472999" w:rsidRPr="00013BCA" w:rsidRDefault="00472999" w:rsidP="00013BCA">
                      <w:pPr>
                        <w:ind w:left="709" w:firstLine="403"/>
                        <w:rPr>
                          <w:rFonts w:cs="Times New Roman"/>
                          <w:b/>
                          <w:sz w:val="30"/>
                          <w:szCs w:val="30"/>
                        </w:rPr>
                      </w:pPr>
                      <w:r w:rsidRPr="00013BCA">
                        <w:rPr>
                          <w:rFonts w:cs="Times New Roman"/>
                          <w:b/>
                          <w:sz w:val="30"/>
                          <w:szCs w:val="30"/>
                        </w:rPr>
                        <w:t>TÊN CHƯƠNG TRÌNH</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r>
                      <w:r w:rsidR="00E70B60">
                        <w:rPr>
                          <w:rFonts w:cs="Times New Roman"/>
                          <w:b/>
                          <w:sz w:val="30"/>
                          <w:szCs w:val="30"/>
                        </w:rPr>
                        <w:t>LUẬT KINH TẾ</w:t>
                      </w:r>
                    </w:p>
                    <w:p w14:paraId="0DB9AB8C" w14:textId="1A9BA36F" w:rsidR="00472999" w:rsidRPr="00013BCA" w:rsidRDefault="00472999" w:rsidP="00013BCA">
                      <w:pPr>
                        <w:ind w:left="709" w:firstLine="403"/>
                        <w:rPr>
                          <w:rFonts w:cs="Times New Roman"/>
                          <w:b/>
                          <w:sz w:val="30"/>
                          <w:szCs w:val="30"/>
                        </w:rPr>
                      </w:pPr>
                      <w:r w:rsidRPr="00013BCA">
                        <w:rPr>
                          <w:rFonts w:cs="Times New Roman"/>
                          <w:b/>
                          <w:sz w:val="30"/>
                          <w:szCs w:val="30"/>
                        </w:rPr>
                        <w:t>TRÌNH ĐỘ ĐÀO TẠO</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r>
                      <w:r w:rsidRPr="000D4DB7">
                        <w:rPr>
                          <w:rFonts w:cs="Times New Roman"/>
                          <w:b/>
                          <w:sz w:val="30"/>
                          <w:szCs w:val="30"/>
                        </w:rPr>
                        <w:t>THẠC SĨ</w:t>
                      </w:r>
                    </w:p>
                    <w:p w14:paraId="26F6C060" w14:textId="30E95DFA" w:rsidR="00472999" w:rsidRPr="00013BCA" w:rsidRDefault="00472999" w:rsidP="00013BCA">
                      <w:pPr>
                        <w:ind w:left="709" w:firstLine="403"/>
                        <w:rPr>
                          <w:rFonts w:cs="Times New Roman"/>
                          <w:b/>
                          <w:sz w:val="30"/>
                          <w:szCs w:val="30"/>
                        </w:rPr>
                      </w:pPr>
                      <w:r w:rsidRPr="00013BCA">
                        <w:rPr>
                          <w:rFonts w:cs="Times New Roman"/>
                          <w:b/>
                          <w:sz w:val="30"/>
                          <w:szCs w:val="30"/>
                        </w:rPr>
                        <w:t>NGÀNH ĐÀO TẠO</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r>
                      <w:r w:rsidR="00E70B60">
                        <w:rPr>
                          <w:rFonts w:cs="Times New Roman"/>
                          <w:b/>
                          <w:sz w:val="30"/>
                          <w:szCs w:val="30"/>
                        </w:rPr>
                        <w:t>LUẬT KINH TẾ</w:t>
                      </w:r>
                    </w:p>
                    <w:p w14:paraId="633EE449" w14:textId="6B893832" w:rsidR="00472999" w:rsidRPr="00E70B60" w:rsidRDefault="00472999" w:rsidP="00013BCA">
                      <w:pPr>
                        <w:ind w:left="709" w:firstLine="403"/>
                        <w:rPr>
                          <w:rFonts w:cs="Times New Roman"/>
                          <w:b/>
                          <w:sz w:val="30"/>
                          <w:szCs w:val="30"/>
                        </w:rPr>
                      </w:pPr>
                      <w:r w:rsidRPr="00013BCA">
                        <w:rPr>
                          <w:rFonts w:cs="Times New Roman"/>
                          <w:b/>
                          <w:sz w:val="30"/>
                          <w:szCs w:val="30"/>
                        </w:rPr>
                        <w:t>MÃ NGÀNH ĐÀO TẠO</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r>
                      <w:r w:rsidR="00E70B60" w:rsidRPr="00E70B60">
                        <w:rPr>
                          <w:b/>
                          <w:sz w:val="30"/>
                          <w:szCs w:val="30"/>
                          <w:lang w:eastAsia="vi-VN"/>
                        </w:rPr>
                        <w:t>8380107</w:t>
                      </w:r>
                    </w:p>
                    <w:p w14:paraId="667357B0" w14:textId="7EC8B44F" w:rsidR="00472999" w:rsidRDefault="00472999" w:rsidP="00013BCA">
                      <w:pPr>
                        <w:ind w:left="709" w:firstLine="403"/>
                        <w:rPr>
                          <w:rFonts w:cs="Times New Roman"/>
                          <w:b/>
                          <w:sz w:val="30"/>
                          <w:szCs w:val="30"/>
                        </w:rPr>
                      </w:pPr>
                      <w:r w:rsidRPr="00013BCA">
                        <w:rPr>
                          <w:rFonts w:cs="Times New Roman"/>
                          <w:b/>
                          <w:sz w:val="30"/>
                          <w:szCs w:val="30"/>
                        </w:rPr>
                        <w:t>LOẠI HÌNH ĐÀO TẠO</w:t>
                      </w:r>
                      <w:r w:rsidRPr="00013BCA">
                        <w:rPr>
                          <w:rFonts w:cs="Times New Roman"/>
                          <w:b/>
                          <w:sz w:val="30"/>
                          <w:szCs w:val="30"/>
                        </w:rPr>
                        <w:tab/>
                      </w:r>
                      <w:r w:rsidRPr="00013BCA">
                        <w:rPr>
                          <w:rFonts w:cs="Times New Roman"/>
                          <w:b/>
                          <w:sz w:val="30"/>
                          <w:szCs w:val="30"/>
                        </w:rPr>
                        <w:tab/>
                        <w:t>:</w:t>
                      </w:r>
                      <w:r w:rsidRPr="00013BCA">
                        <w:rPr>
                          <w:rFonts w:cs="Times New Roman"/>
                          <w:b/>
                          <w:sz w:val="30"/>
                          <w:szCs w:val="30"/>
                        </w:rPr>
                        <w:tab/>
                        <w:t>CHÍNH QUY</w:t>
                      </w:r>
                    </w:p>
                    <w:p w14:paraId="71F7DF44" w14:textId="77777777" w:rsidR="00472999" w:rsidRDefault="00472999">
                      <w:pPr>
                        <w:jc w:val="center"/>
                        <w:rPr>
                          <w:rFonts w:cs="Times New Roman"/>
                          <w:b/>
                        </w:rPr>
                      </w:pPr>
                    </w:p>
                    <w:p w14:paraId="4D3D15DC" w14:textId="77777777" w:rsidR="00472999" w:rsidRDefault="00472999">
                      <w:pPr>
                        <w:jc w:val="center"/>
                        <w:rPr>
                          <w:rFonts w:cs="Times New Roman"/>
                          <w:b/>
                        </w:rPr>
                      </w:pPr>
                    </w:p>
                    <w:p w14:paraId="3B7C70F7" w14:textId="77777777" w:rsidR="00472999" w:rsidRDefault="00472999">
                      <w:pPr>
                        <w:jc w:val="center"/>
                        <w:rPr>
                          <w:rFonts w:cs="Times New Roman"/>
                          <w:b/>
                        </w:rPr>
                      </w:pPr>
                    </w:p>
                    <w:p w14:paraId="3006779E" w14:textId="77777777" w:rsidR="00472999" w:rsidRDefault="00472999">
                      <w:pPr>
                        <w:jc w:val="center"/>
                        <w:rPr>
                          <w:rFonts w:cs="Times New Roman"/>
                          <w:b/>
                        </w:rPr>
                      </w:pPr>
                    </w:p>
                    <w:p w14:paraId="0327B19B" w14:textId="77777777" w:rsidR="00472999" w:rsidRDefault="00472999">
                      <w:pPr>
                        <w:jc w:val="center"/>
                        <w:rPr>
                          <w:rFonts w:cs="Times New Roman"/>
                          <w:b/>
                        </w:rPr>
                      </w:pPr>
                    </w:p>
                    <w:p w14:paraId="24D54C8B" w14:textId="77777777" w:rsidR="00472999" w:rsidRDefault="00472999">
                      <w:pPr>
                        <w:rPr>
                          <w:rFonts w:cs="Times New Roman"/>
                          <w:b/>
                        </w:rPr>
                      </w:pPr>
                    </w:p>
                    <w:p w14:paraId="74BA3B33" w14:textId="77777777" w:rsidR="00472999" w:rsidRDefault="00472999" w:rsidP="00416C48">
                      <w:pPr>
                        <w:jc w:val="center"/>
                        <w:rPr>
                          <w:rFonts w:cs="Times New Roman"/>
                          <w:b/>
                          <w:sz w:val="30"/>
                          <w:szCs w:val="30"/>
                        </w:rPr>
                      </w:pPr>
                    </w:p>
                    <w:p w14:paraId="0DBBBB7E" w14:textId="77777777" w:rsidR="00472999" w:rsidRDefault="00472999" w:rsidP="00546E7F">
                      <w:pPr>
                        <w:rPr>
                          <w:rFonts w:cs="Times New Roman"/>
                          <w:b/>
                          <w:sz w:val="30"/>
                          <w:szCs w:val="30"/>
                        </w:rPr>
                      </w:pPr>
                    </w:p>
                    <w:p w14:paraId="25E6440C" w14:textId="4BBABD12" w:rsidR="00472999" w:rsidRPr="00E70B60" w:rsidRDefault="00472999" w:rsidP="00546E7F">
                      <w:pPr>
                        <w:jc w:val="center"/>
                        <w:rPr>
                          <w:rFonts w:cs="Times New Roman"/>
                          <w:sz w:val="30"/>
                          <w:szCs w:val="30"/>
                        </w:rPr>
                      </w:pPr>
                      <w:r>
                        <w:rPr>
                          <w:rFonts w:cs="Times New Roman"/>
                          <w:b/>
                          <w:sz w:val="30"/>
                          <w:szCs w:val="30"/>
                        </w:rPr>
                        <w:t>N</w:t>
                      </w:r>
                      <w:r w:rsidR="00B97B41">
                        <w:rPr>
                          <w:rFonts w:cs="Times New Roman"/>
                          <w:b/>
                          <w:sz w:val="30"/>
                          <w:szCs w:val="30"/>
                        </w:rPr>
                        <w:t>ăm</w:t>
                      </w:r>
                      <w:r>
                        <w:rPr>
                          <w:rFonts w:cs="Times New Roman"/>
                          <w:b/>
                          <w:sz w:val="30"/>
                          <w:szCs w:val="30"/>
                        </w:rPr>
                        <w:t xml:space="preserve"> 202</w:t>
                      </w:r>
                      <w:r w:rsidR="00376BED">
                        <w:rPr>
                          <w:rFonts w:cs="Times New Roman"/>
                          <w:b/>
                          <w:sz w:val="30"/>
                          <w:szCs w:val="30"/>
                        </w:rPr>
                        <w:t>5</w:t>
                      </w:r>
                    </w:p>
                    <w:p w14:paraId="0DCD38C9" w14:textId="77777777" w:rsidR="00472999" w:rsidRDefault="00472999">
                      <w:pPr>
                        <w:jc w:val="center"/>
                        <w:rPr>
                          <w:rFonts w:cs="Times New Roman"/>
                        </w:rPr>
                      </w:pPr>
                    </w:p>
                    <w:p w14:paraId="150821E2" w14:textId="77777777" w:rsidR="00472999" w:rsidRDefault="00472999">
                      <w:pPr>
                        <w:jc w:val="center"/>
                        <w:rPr>
                          <w:rFonts w:cs="Times New Roman"/>
                        </w:rPr>
                      </w:pPr>
                    </w:p>
                    <w:p w14:paraId="74088AAE" w14:textId="77777777" w:rsidR="00472999" w:rsidRDefault="00472999">
                      <w:pPr>
                        <w:jc w:val="center"/>
                        <w:rPr>
                          <w:rFonts w:cs="Times New Roman"/>
                        </w:rPr>
                      </w:pPr>
                    </w:p>
                    <w:p w14:paraId="06BD1C2B" w14:textId="77777777" w:rsidR="00472999" w:rsidRDefault="00472999">
                      <w:pPr>
                        <w:jc w:val="center"/>
                        <w:rPr>
                          <w:rFonts w:cs="Times New Roman"/>
                        </w:rPr>
                      </w:pPr>
                    </w:p>
                    <w:p w14:paraId="1FEE40EA" w14:textId="77777777" w:rsidR="00472999" w:rsidRDefault="00472999">
                      <w:pPr>
                        <w:jc w:val="center"/>
                        <w:rPr>
                          <w:rFonts w:cs="Times New Roman"/>
                        </w:rPr>
                      </w:pPr>
                    </w:p>
                    <w:p w14:paraId="123D19B1" w14:textId="77777777" w:rsidR="00472999" w:rsidRDefault="00472999">
                      <w:pPr>
                        <w:jc w:val="center"/>
                        <w:rPr>
                          <w:rFonts w:cs="Times New Roman"/>
                        </w:rPr>
                      </w:pPr>
                    </w:p>
                    <w:p w14:paraId="4D0F561E" w14:textId="77777777" w:rsidR="00472999" w:rsidRDefault="00472999">
                      <w:pPr>
                        <w:jc w:val="center"/>
                        <w:rPr>
                          <w:rFonts w:cs="Times New Roman"/>
                        </w:rPr>
                      </w:pPr>
                    </w:p>
                    <w:p w14:paraId="6067AD4A" w14:textId="77777777" w:rsidR="00472999" w:rsidRDefault="00472999">
                      <w:pPr>
                        <w:jc w:val="center"/>
                        <w:rPr>
                          <w:rFonts w:cs="Times New Roman"/>
                        </w:rPr>
                      </w:pPr>
                    </w:p>
                    <w:p w14:paraId="046FDB69" w14:textId="77777777" w:rsidR="00472999" w:rsidRDefault="00472999">
                      <w:pPr>
                        <w:jc w:val="center"/>
                        <w:rPr>
                          <w:rFonts w:cs="Times New Roman"/>
                        </w:rPr>
                      </w:pPr>
                    </w:p>
                    <w:p w14:paraId="5240F15B" w14:textId="77777777" w:rsidR="00472999" w:rsidRDefault="00472999">
                      <w:pPr>
                        <w:jc w:val="center"/>
                        <w:rPr>
                          <w:rFonts w:cs="Times New Roman"/>
                        </w:rPr>
                      </w:pPr>
                    </w:p>
                    <w:p w14:paraId="20782254" w14:textId="77777777" w:rsidR="00472999" w:rsidRDefault="00472999">
                      <w:pPr>
                        <w:jc w:val="center"/>
                        <w:rPr>
                          <w:rFonts w:cs="Times New Roman"/>
                        </w:rPr>
                      </w:pPr>
                    </w:p>
                    <w:p w14:paraId="3BC9A411" w14:textId="77777777" w:rsidR="00472999" w:rsidRDefault="00472999">
                      <w:pPr>
                        <w:jc w:val="center"/>
                        <w:rPr>
                          <w:rFonts w:cs="Times New Roman"/>
                        </w:rPr>
                      </w:pPr>
                    </w:p>
                    <w:p w14:paraId="41A7F8D1" w14:textId="77777777" w:rsidR="00472999" w:rsidRDefault="00472999">
                      <w:pPr>
                        <w:jc w:val="center"/>
                        <w:rPr>
                          <w:rFonts w:cs="Times New Roman"/>
                        </w:rPr>
                      </w:pPr>
                    </w:p>
                    <w:p w14:paraId="64013F31" w14:textId="77777777" w:rsidR="00472999" w:rsidRDefault="00472999">
                      <w:pPr>
                        <w:jc w:val="center"/>
                        <w:rPr>
                          <w:rFonts w:cs="Times New Roman"/>
                        </w:rPr>
                      </w:pPr>
                    </w:p>
                    <w:p w14:paraId="1EE22FC4" w14:textId="77777777" w:rsidR="00472999" w:rsidRDefault="00472999">
                      <w:pPr>
                        <w:jc w:val="center"/>
                        <w:rPr>
                          <w:rFonts w:cs="Times New Roman"/>
                        </w:rPr>
                      </w:pPr>
                    </w:p>
                    <w:p w14:paraId="664F3A6F" w14:textId="77777777" w:rsidR="00472999" w:rsidRDefault="00472999">
                      <w:pPr>
                        <w:jc w:val="center"/>
                        <w:rPr>
                          <w:rFonts w:cs="Times New Roman"/>
                        </w:rPr>
                      </w:pPr>
                    </w:p>
                    <w:p w14:paraId="08819210" w14:textId="77777777" w:rsidR="00472999" w:rsidRDefault="00472999">
                      <w:pPr>
                        <w:jc w:val="center"/>
                        <w:rPr>
                          <w:rFonts w:cs="Times New Roman"/>
                        </w:rPr>
                      </w:pPr>
                    </w:p>
                    <w:p w14:paraId="6DCD2C34" w14:textId="77777777" w:rsidR="00472999" w:rsidRDefault="00472999">
                      <w:pPr>
                        <w:jc w:val="center"/>
                        <w:rPr>
                          <w:rFonts w:cs="Times New Roman"/>
                        </w:rPr>
                      </w:pPr>
                    </w:p>
                    <w:p w14:paraId="7325B029" w14:textId="77777777" w:rsidR="00472999" w:rsidRDefault="00472999">
                      <w:pPr>
                        <w:jc w:val="center"/>
                        <w:rPr>
                          <w:rFonts w:cs="Times New Roman"/>
                        </w:rPr>
                      </w:pPr>
                    </w:p>
                    <w:p w14:paraId="07E41D0B" w14:textId="77777777" w:rsidR="00472999" w:rsidRDefault="00472999">
                      <w:pPr>
                        <w:jc w:val="center"/>
                        <w:rPr>
                          <w:rFonts w:cs="Times New Roman"/>
                        </w:rPr>
                      </w:pPr>
                    </w:p>
                    <w:p w14:paraId="553AE41F" w14:textId="77777777" w:rsidR="00472999" w:rsidRDefault="00472999">
                      <w:pPr>
                        <w:jc w:val="center"/>
                        <w:rPr>
                          <w:rFonts w:cs="Times New Roman"/>
                        </w:rPr>
                      </w:pPr>
                    </w:p>
                  </w:txbxContent>
                </v:textbox>
              </v:rect>
            </w:pict>
          </mc:Fallback>
        </mc:AlternateContent>
      </w:r>
    </w:p>
    <w:p w14:paraId="5BEE64E3"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63A13646"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3AAC0527"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744E8E51"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04B6C1E0"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72385902"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76BB8920"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138883F1"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773A7D01"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19DA8202"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6EBA36E7"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78D93440"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3FB670AA"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550CF582"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6D336E91"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6925918E"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614DEF8B"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05EB841D"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3737ED21"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7790E559"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0CBB89C9"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11A1A0A4" w14:textId="77777777" w:rsidR="00310AAD" w:rsidRPr="00F14CBF" w:rsidRDefault="00310AAD" w:rsidP="00546E7F">
      <w:pPr>
        <w:widowControl w:val="0"/>
        <w:spacing w:before="120" w:after="120" w:line="360" w:lineRule="auto"/>
        <w:rPr>
          <w:rFonts w:eastAsia="Times New Roman" w:cs="Times New Roman"/>
          <w:color w:val="000000" w:themeColor="text1"/>
          <w:sz w:val="26"/>
          <w:szCs w:val="26"/>
        </w:rPr>
      </w:pPr>
    </w:p>
    <w:p w14:paraId="31312A68" w14:textId="77777777" w:rsidR="00310AAD" w:rsidRPr="00F14CBF" w:rsidRDefault="00310AAD" w:rsidP="00546E7F">
      <w:pPr>
        <w:widowControl w:val="0"/>
        <w:spacing w:before="120" w:after="120" w:line="360" w:lineRule="auto"/>
        <w:ind w:right="4039"/>
        <w:outlineLvl w:val="0"/>
        <w:rPr>
          <w:rFonts w:eastAsia="Times New Roman" w:cs="Times New Roman"/>
          <w:b/>
          <w:bCs/>
          <w:color w:val="000000" w:themeColor="text1"/>
          <w:sz w:val="26"/>
          <w:szCs w:val="26"/>
        </w:rPr>
        <w:sectPr w:rsidR="00310AAD" w:rsidRPr="00F14CBF" w:rsidSect="00396802">
          <w:headerReference w:type="default" r:id="rId13"/>
          <w:footerReference w:type="even" r:id="rId14"/>
          <w:pgSz w:w="11910" w:h="16840"/>
          <w:pgMar w:top="1134" w:right="1134" w:bottom="1134" w:left="1701" w:header="720" w:footer="720" w:gutter="0"/>
          <w:cols w:space="720"/>
        </w:sectPr>
      </w:pPr>
    </w:p>
    <w:p w14:paraId="19213F1D" w14:textId="77777777" w:rsidR="00D15D24" w:rsidRPr="00F14CBF" w:rsidRDefault="00D15D24" w:rsidP="00546E7F">
      <w:pPr>
        <w:spacing w:before="120" w:after="120" w:line="360" w:lineRule="auto"/>
        <w:ind w:left="4120"/>
        <w:rPr>
          <w:rFonts w:cs="Times New Roman"/>
          <w:color w:val="000000" w:themeColor="text1"/>
          <w:sz w:val="20"/>
          <w:szCs w:val="20"/>
        </w:rPr>
      </w:pPr>
      <w:r w:rsidRPr="00F14CBF">
        <w:rPr>
          <w:rFonts w:eastAsia="Times New Roman" w:cs="Times New Roman"/>
          <w:b/>
          <w:bCs/>
          <w:color w:val="000000" w:themeColor="text1"/>
          <w:sz w:val="32"/>
          <w:szCs w:val="32"/>
        </w:rPr>
        <w:t>MỤC LỤC</w:t>
      </w:r>
    </w:p>
    <w:p w14:paraId="2B7EF502" w14:textId="77777777" w:rsidR="00D15D24" w:rsidRPr="00F14CBF" w:rsidRDefault="00D15D24" w:rsidP="00546E7F">
      <w:pPr>
        <w:spacing w:before="120" w:after="120" w:line="360" w:lineRule="auto"/>
        <w:rPr>
          <w:rFonts w:cs="Times New Roman"/>
          <w:color w:val="000000" w:themeColor="text1"/>
          <w:sz w:val="20"/>
          <w:szCs w:val="20"/>
        </w:rPr>
      </w:pPr>
    </w:p>
    <w:p w14:paraId="408A0D6A" w14:textId="628EBCE1" w:rsidR="00D15D24" w:rsidRPr="00F14CBF" w:rsidRDefault="00D15D24" w:rsidP="005E3BEE">
      <w:pPr>
        <w:tabs>
          <w:tab w:val="left" w:leader="dot" w:pos="9640"/>
        </w:tabs>
        <w:spacing w:before="60" w:after="60"/>
        <w:rPr>
          <w:rFonts w:eastAsia="Times New Roman" w:cs="Times New Roman"/>
          <w:b/>
          <w:bCs/>
          <w:i/>
          <w:iCs/>
          <w:color w:val="000000" w:themeColor="text1"/>
          <w:sz w:val="23"/>
          <w:szCs w:val="23"/>
        </w:rPr>
      </w:pPr>
      <w:hyperlink w:anchor="page3">
        <w:r w:rsidRPr="00F14CBF">
          <w:rPr>
            <w:rFonts w:eastAsia="Times New Roman" w:cs="Times New Roman"/>
            <w:b/>
            <w:bCs/>
            <w:i/>
            <w:iCs/>
            <w:color w:val="000000" w:themeColor="text1"/>
            <w:sz w:val="24"/>
            <w:szCs w:val="24"/>
          </w:rPr>
          <w:t>I.  MÔ TẢ CHƯƠNG TRÌNH ĐÀO TẠO</w:t>
        </w:r>
      </w:hyperlink>
    </w:p>
    <w:p w14:paraId="05B44EE2" w14:textId="18F0DD5B"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3"/>
          <w:szCs w:val="23"/>
        </w:rPr>
      </w:pPr>
      <w:hyperlink w:anchor="page3">
        <w:r w:rsidRPr="00F14CBF">
          <w:rPr>
            <w:rFonts w:eastAsia="Times New Roman" w:cs="Times New Roman"/>
            <w:i/>
            <w:iCs/>
            <w:color w:val="000000" w:themeColor="text1"/>
            <w:sz w:val="24"/>
            <w:szCs w:val="24"/>
          </w:rPr>
          <w:t>1.1.</w:t>
        </w:r>
      </w:hyperlink>
      <w:r w:rsidRPr="00F14CBF">
        <w:rPr>
          <w:rFonts w:eastAsia="Times New Roman" w:cs="Times New Roman"/>
          <w:i/>
          <w:iCs/>
          <w:color w:val="000000" w:themeColor="text1"/>
          <w:sz w:val="24"/>
          <w:szCs w:val="24"/>
        </w:rPr>
        <w:tab/>
      </w:r>
      <w:hyperlink w:anchor="page3">
        <w:r w:rsidRPr="00F14CBF">
          <w:rPr>
            <w:rFonts w:eastAsia="Times New Roman" w:cs="Times New Roman"/>
            <w:i/>
            <w:iCs/>
            <w:color w:val="000000" w:themeColor="text1"/>
            <w:sz w:val="24"/>
            <w:szCs w:val="24"/>
          </w:rPr>
          <w:t>Giới thiệu chương trình đào tạo</w:t>
        </w:r>
      </w:hyperlink>
    </w:p>
    <w:p w14:paraId="3064574C" w14:textId="6B68A8D3"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3"/>
          <w:szCs w:val="23"/>
        </w:rPr>
      </w:pPr>
      <w:hyperlink w:anchor="page3">
        <w:r w:rsidRPr="00F14CBF">
          <w:rPr>
            <w:rFonts w:eastAsia="Times New Roman" w:cs="Times New Roman"/>
            <w:i/>
            <w:iCs/>
            <w:color w:val="000000" w:themeColor="text1"/>
            <w:sz w:val="24"/>
            <w:szCs w:val="24"/>
          </w:rPr>
          <w:t>1.2.</w:t>
        </w:r>
      </w:hyperlink>
      <w:r w:rsidRPr="00F14CBF">
        <w:rPr>
          <w:rFonts w:eastAsia="Times New Roman" w:cs="Times New Roman"/>
          <w:i/>
          <w:iCs/>
          <w:color w:val="000000" w:themeColor="text1"/>
          <w:sz w:val="24"/>
          <w:szCs w:val="24"/>
        </w:rPr>
        <w:tab/>
      </w:r>
      <w:hyperlink w:anchor="page3">
        <w:r w:rsidRPr="00F14CBF">
          <w:rPr>
            <w:rFonts w:eastAsia="Times New Roman" w:cs="Times New Roman"/>
            <w:i/>
            <w:iCs/>
            <w:color w:val="000000" w:themeColor="text1"/>
            <w:sz w:val="24"/>
            <w:szCs w:val="24"/>
          </w:rPr>
          <w:t>Thông tin chung</w:t>
        </w:r>
      </w:hyperlink>
    </w:p>
    <w:p w14:paraId="512940EB" w14:textId="586E272E"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4"/>
          <w:szCs w:val="24"/>
        </w:rPr>
      </w:pPr>
      <w:hyperlink w:anchor="page3">
        <w:r w:rsidRPr="00F14CBF">
          <w:rPr>
            <w:rFonts w:eastAsia="Times New Roman" w:cs="Times New Roman"/>
            <w:i/>
            <w:iCs/>
            <w:color w:val="000000" w:themeColor="text1"/>
            <w:sz w:val="24"/>
            <w:szCs w:val="24"/>
          </w:rPr>
          <w:t>1.3.</w:t>
        </w:r>
      </w:hyperlink>
      <w:r w:rsidRPr="00F14CBF">
        <w:rPr>
          <w:rFonts w:eastAsia="Times New Roman" w:cs="Times New Roman"/>
          <w:i/>
          <w:iCs/>
          <w:color w:val="000000" w:themeColor="text1"/>
          <w:sz w:val="24"/>
          <w:szCs w:val="24"/>
        </w:rPr>
        <w:tab/>
      </w:r>
      <w:r w:rsidR="00002746">
        <w:rPr>
          <w:rFonts w:eastAsia="Times New Roman" w:cs="Times New Roman"/>
          <w:i/>
          <w:iCs/>
          <w:color w:val="000000" w:themeColor="text1"/>
          <w:sz w:val="24"/>
          <w:szCs w:val="24"/>
        </w:rPr>
        <w:t xml:space="preserve">Giá trị cốt lõi và </w:t>
      </w:r>
      <w:hyperlink w:anchor="page3">
        <w:r w:rsidRPr="00F14CBF">
          <w:rPr>
            <w:rFonts w:eastAsia="Times New Roman" w:cs="Times New Roman"/>
            <w:i/>
            <w:iCs/>
            <w:color w:val="000000" w:themeColor="text1"/>
            <w:sz w:val="24"/>
            <w:szCs w:val="24"/>
          </w:rPr>
          <w:t xml:space="preserve">Triết lý giáo dục của trường Đại học </w:t>
        </w:r>
      </w:hyperlink>
    </w:p>
    <w:p w14:paraId="36AC5794" w14:textId="1338FD97"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3"/>
          <w:szCs w:val="23"/>
        </w:rPr>
      </w:pPr>
      <w:hyperlink w:anchor="page5">
        <w:r w:rsidRPr="00F14CBF">
          <w:rPr>
            <w:rFonts w:eastAsia="Times New Roman" w:cs="Times New Roman"/>
            <w:i/>
            <w:iCs/>
            <w:color w:val="000000" w:themeColor="text1"/>
            <w:sz w:val="24"/>
            <w:szCs w:val="24"/>
          </w:rPr>
          <w:t>1.4.</w:t>
        </w:r>
      </w:hyperlink>
      <w:r w:rsidRPr="00F14CBF">
        <w:rPr>
          <w:rFonts w:eastAsia="Times New Roman" w:cs="Times New Roman"/>
          <w:i/>
          <w:iCs/>
          <w:color w:val="000000" w:themeColor="text1"/>
          <w:sz w:val="24"/>
          <w:szCs w:val="24"/>
        </w:rPr>
        <w:tab/>
      </w:r>
      <w:hyperlink w:anchor="page5">
        <w:r w:rsidRPr="00F14CBF">
          <w:rPr>
            <w:rFonts w:eastAsia="Times New Roman" w:cs="Times New Roman"/>
            <w:i/>
            <w:iCs/>
            <w:color w:val="000000" w:themeColor="text1"/>
            <w:sz w:val="24"/>
            <w:szCs w:val="24"/>
          </w:rPr>
          <w:t>Tầm nhìn và sứ mạng của khoa</w:t>
        </w:r>
      </w:hyperlink>
    </w:p>
    <w:p w14:paraId="3DC056FB" w14:textId="0C6550D1"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3"/>
          <w:szCs w:val="23"/>
        </w:rPr>
      </w:pPr>
      <w:hyperlink w:anchor="page5">
        <w:r w:rsidRPr="00F14CBF">
          <w:rPr>
            <w:rFonts w:eastAsia="Times New Roman" w:cs="Times New Roman"/>
            <w:i/>
            <w:iCs/>
            <w:color w:val="000000" w:themeColor="text1"/>
            <w:sz w:val="24"/>
            <w:szCs w:val="24"/>
          </w:rPr>
          <w:t>1.5.</w:t>
        </w:r>
      </w:hyperlink>
      <w:r w:rsidRPr="00F14CBF">
        <w:rPr>
          <w:rFonts w:eastAsia="Times New Roman" w:cs="Times New Roman"/>
          <w:i/>
          <w:iCs/>
          <w:color w:val="000000" w:themeColor="text1"/>
          <w:sz w:val="24"/>
          <w:szCs w:val="24"/>
        </w:rPr>
        <w:tab/>
      </w:r>
      <w:hyperlink w:anchor="page5">
        <w:r w:rsidRPr="00F14CBF">
          <w:rPr>
            <w:rFonts w:eastAsia="Times New Roman" w:cs="Times New Roman"/>
            <w:i/>
            <w:iCs/>
            <w:color w:val="000000" w:themeColor="text1"/>
            <w:sz w:val="24"/>
            <w:szCs w:val="24"/>
          </w:rPr>
          <w:t>Mục tiêu của chương trình đào tạo (POs)</w:t>
        </w:r>
      </w:hyperlink>
    </w:p>
    <w:p w14:paraId="1CD6D827" w14:textId="25DA15EE"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3"/>
          <w:szCs w:val="23"/>
        </w:rPr>
      </w:pPr>
      <w:hyperlink w:anchor="page5">
        <w:r w:rsidRPr="00F14CBF">
          <w:rPr>
            <w:rFonts w:eastAsia="Times New Roman" w:cs="Times New Roman"/>
            <w:i/>
            <w:iCs/>
            <w:color w:val="000000" w:themeColor="text1"/>
            <w:sz w:val="24"/>
            <w:szCs w:val="24"/>
          </w:rPr>
          <w:t>1.6.</w:t>
        </w:r>
      </w:hyperlink>
      <w:r w:rsidRPr="00F14CBF">
        <w:rPr>
          <w:rFonts w:eastAsia="Times New Roman" w:cs="Times New Roman"/>
          <w:i/>
          <w:iCs/>
          <w:color w:val="000000" w:themeColor="text1"/>
          <w:sz w:val="24"/>
          <w:szCs w:val="24"/>
        </w:rPr>
        <w:tab/>
      </w:r>
      <w:hyperlink w:anchor="page5">
        <w:r w:rsidRPr="00F14CBF">
          <w:rPr>
            <w:rFonts w:eastAsia="Times New Roman" w:cs="Times New Roman"/>
            <w:i/>
            <w:iCs/>
            <w:color w:val="000000" w:themeColor="text1"/>
            <w:sz w:val="24"/>
            <w:szCs w:val="24"/>
          </w:rPr>
          <w:t>Chuẩn đầu ra của chương trình đào tạo (PLOs)</w:t>
        </w:r>
      </w:hyperlink>
    </w:p>
    <w:p w14:paraId="1B94A3A7" w14:textId="3A88012F"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3"/>
          <w:szCs w:val="23"/>
        </w:rPr>
      </w:pPr>
      <w:hyperlink w:anchor="page6">
        <w:r w:rsidRPr="00F14CBF">
          <w:rPr>
            <w:rFonts w:eastAsia="Times New Roman" w:cs="Times New Roman"/>
            <w:i/>
            <w:iCs/>
            <w:color w:val="000000" w:themeColor="text1"/>
            <w:sz w:val="24"/>
            <w:szCs w:val="24"/>
          </w:rPr>
          <w:t>1.7.</w:t>
        </w:r>
      </w:hyperlink>
      <w:r w:rsidRPr="00F14CBF">
        <w:rPr>
          <w:rFonts w:eastAsia="Times New Roman" w:cs="Times New Roman"/>
          <w:i/>
          <w:iCs/>
          <w:color w:val="000000" w:themeColor="text1"/>
          <w:sz w:val="24"/>
          <w:szCs w:val="24"/>
        </w:rPr>
        <w:tab/>
      </w:r>
      <w:hyperlink w:anchor="page6">
        <w:r w:rsidRPr="00F14CBF">
          <w:rPr>
            <w:rFonts w:eastAsia="Times New Roman" w:cs="Times New Roman"/>
            <w:i/>
            <w:iCs/>
            <w:color w:val="000000" w:themeColor="text1"/>
            <w:sz w:val="24"/>
            <w:szCs w:val="24"/>
          </w:rPr>
          <w:t>Cơ hội việc làm và học tập sau đại học</w:t>
        </w:r>
      </w:hyperlink>
    </w:p>
    <w:p w14:paraId="119373F2" w14:textId="09A28A13"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3"/>
          <w:szCs w:val="23"/>
        </w:rPr>
      </w:pPr>
      <w:hyperlink w:anchor="page6">
        <w:r w:rsidRPr="00F14CBF">
          <w:rPr>
            <w:rFonts w:eastAsia="Times New Roman" w:cs="Times New Roman"/>
            <w:i/>
            <w:iCs/>
            <w:color w:val="000000" w:themeColor="text1"/>
            <w:sz w:val="24"/>
            <w:szCs w:val="24"/>
          </w:rPr>
          <w:t>1.8.</w:t>
        </w:r>
      </w:hyperlink>
      <w:r w:rsidRPr="00F14CBF">
        <w:rPr>
          <w:rFonts w:eastAsia="Times New Roman" w:cs="Times New Roman"/>
          <w:i/>
          <w:iCs/>
          <w:color w:val="000000" w:themeColor="text1"/>
          <w:sz w:val="24"/>
          <w:szCs w:val="24"/>
        </w:rPr>
        <w:tab/>
      </w:r>
      <w:hyperlink w:anchor="page6">
        <w:r w:rsidRPr="00F14CBF">
          <w:rPr>
            <w:rFonts w:eastAsia="Times New Roman" w:cs="Times New Roman"/>
            <w:i/>
            <w:iCs/>
            <w:color w:val="000000" w:themeColor="text1"/>
            <w:sz w:val="24"/>
            <w:szCs w:val="24"/>
          </w:rPr>
          <w:t>Tiêu chí tuyển sinh, quá trình đào tạo và điều kiện tốt nghiệp</w:t>
        </w:r>
      </w:hyperlink>
    </w:p>
    <w:p w14:paraId="371C09EA" w14:textId="3B97B6EC" w:rsidR="00D15D24" w:rsidRPr="00F14CBF" w:rsidRDefault="00D15D24" w:rsidP="005E3BEE">
      <w:pPr>
        <w:tabs>
          <w:tab w:val="left" w:pos="940"/>
          <w:tab w:val="left" w:leader="dot" w:pos="9640"/>
        </w:tabs>
        <w:spacing w:before="60" w:after="60"/>
        <w:ind w:left="240"/>
        <w:rPr>
          <w:rFonts w:eastAsia="Times New Roman" w:cs="Times New Roman"/>
          <w:i/>
          <w:iCs/>
          <w:color w:val="000000" w:themeColor="text1"/>
          <w:sz w:val="23"/>
          <w:szCs w:val="23"/>
        </w:rPr>
      </w:pPr>
      <w:hyperlink w:anchor="page7">
        <w:r w:rsidRPr="00F14CBF">
          <w:rPr>
            <w:rFonts w:eastAsia="Times New Roman" w:cs="Times New Roman"/>
            <w:i/>
            <w:iCs/>
            <w:color w:val="000000" w:themeColor="text1"/>
            <w:sz w:val="24"/>
            <w:szCs w:val="24"/>
          </w:rPr>
          <w:t>1.9.</w:t>
        </w:r>
      </w:hyperlink>
      <w:r w:rsidRPr="00F14CBF">
        <w:rPr>
          <w:rFonts w:eastAsia="Times New Roman" w:cs="Times New Roman"/>
          <w:i/>
          <w:iCs/>
          <w:color w:val="000000" w:themeColor="text1"/>
          <w:sz w:val="24"/>
          <w:szCs w:val="24"/>
        </w:rPr>
        <w:tab/>
      </w:r>
      <w:hyperlink w:anchor="page7">
        <w:r w:rsidRPr="00F14CBF">
          <w:rPr>
            <w:rFonts w:eastAsia="Times New Roman" w:cs="Times New Roman"/>
            <w:i/>
            <w:iCs/>
            <w:color w:val="000000" w:themeColor="text1"/>
            <w:sz w:val="24"/>
            <w:szCs w:val="24"/>
          </w:rPr>
          <w:t>Chiến lược giảng dạy – học tập</w:t>
        </w:r>
      </w:hyperlink>
    </w:p>
    <w:p w14:paraId="44BA835E" w14:textId="62CD45FC" w:rsidR="00D15D24" w:rsidRPr="00F14CBF" w:rsidRDefault="00D15D24" w:rsidP="005E3BEE">
      <w:pPr>
        <w:tabs>
          <w:tab w:val="left" w:pos="940"/>
          <w:tab w:val="left" w:leader="dot" w:pos="9520"/>
        </w:tabs>
        <w:spacing w:before="60" w:after="60"/>
        <w:ind w:left="240"/>
        <w:rPr>
          <w:rFonts w:eastAsia="Times New Roman" w:cs="Times New Roman"/>
          <w:i/>
          <w:iCs/>
          <w:color w:val="000000" w:themeColor="text1"/>
          <w:sz w:val="24"/>
          <w:szCs w:val="24"/>
        </w:rPr>
      </w:pPr>
      <w:hyperlink w:anchor="page10">
        <w:r w:rsidRPr="00F14CBF">
          <w:rPr>
            <w:rFonts w:eastAsia="Times New Roman" w:cs="Times New Roman"/>
            <w:i/>
            <w:iCs/>
            <w:color w:val="000000" w:themeColor="text1"/>
            <w:sz w:val="24"/>
            <w:szCs w:val="24"/>
          </w:rPr>
          <w:t>1.10.</w:t>
        </w:r>
      </w:hyperlink>
      <w:r w:rsidRPr="00F14CBF">
        <w:rPr>
          <w:rFonts w:eastAsia="Times New Roman" w:cs="Times New Roman"/>
          <w:i/>
          <w:iCs/>
          <w:color w:val="000000" w:themeColor="text1"/>
          <w:sz w:val="24"/>
          <w:szCs w:val="24"/>
        </w:rPr>
        <w:tab/>
      </w:r>
      <w:hyperlink w:anchor="page10">
        <w:r w:rsidR="00002746">
          <w:rPr>
            <w:rFonts w:eastAsia="Times New Roman" w:cs="Times New Roman"/>
            <w:i/>
            <w:iCs/>
            <w:color w:val="000000" w:themeColor="text1"/>
            <w:sz w:val="24"/>
            <w:szCs w:val="24"/>
          </w:rPr>
          <w:t xml:space="preserve">Các </w:t>
        </w:r>
        <w:r w:rsidRPr="00F14CBF">
          <w:rPr>
            <w:rFonts w:eastAsia="Times New Roman" w:cs="Times New Roman"/>
            <w:i/>
            <w:iCs/>
            <w:color w:val="000000" w:themeColor="text1"/>
            <w:sz w:val="24"/>
            <w:szCs w:val="24"/>
          </w:rPr>
          <w:t>phương pháp đánh giá</w:t>
        </w:r>
      </w:hyperlink>
    </w:p>
    <w:p w14:paraId="2F663040" w14:textId="424ACADB" w:rsidR="00442EBB" w:rsidRPr="00F14CBF" w:rsidRDefault="00442EBB" w:rsidP="005E3BEE">
      <w:pPr>
        <w:tabs>
          <w:tab w:val="left" w:pos="940"/>
          <w:tab w:val="left" w:leader="dot" w:pos="9520"/>
        </w:tabs>
        <w:spacing w:before="60" w:after="60"/>
        <w:ind w:left="240"/>
        <w:rPr>
          <w:rFonts w:eastAsia="Times New Roman" w:cs="Times New Roman"/>
          <w:i/>
          <w:iCs/>
          <w:color w:val="000000" w:themeColor="text1"/>
          <w:sz w:val="23"/>
          <w:szCs w:val="23"/>
        </w:rPr>
      </w:pPr>
      <w:r w:rsidRPr="00F14CBF">
        <w:rPr>
          <w:rFonts w:eastAsia="Times New Roman" w:cs="Times New Roman"/>
          <w:i/>
          <w:iCs/>
          <w:color w:val="000000" w:themeColor="text1"/>
          <w:sz w:val="24"/>
          <w:szCs w:val="24"/>
        </w:rPr>
        <w:t>1.11</w:t>
      </w:r>
      <w:r w:rsidRPr="00F14CBF">
        <w:rPr>
          <w:rFonts w:eastAsia="Times New Roman" w:cs="Times New Roman"/>
          <w:i/>
          <w:iCs/>
          <w:color w:val="000000" w:themeColor="text1"/>
          <w:sz w:val="24"/>
          <w:szCs w:val="24"/>
        </w:rPr>
        <w:tab/>
        <w:t>Công cụ, tiêu chí đánh giá</w:t>
      </w:r>
    </w:p>
    <w:p w14:paraId="5C550A49" w14:textId="3A99C31E" w:rsidR="00D15D24" w:rsidRPr="00F14CBF" w:rsidRDefault="00D15D24" w:rsidP="005E3BEE">
      <w:pPr>
        <w:tabs>
          <w:tab w:val="left" w:pos="940"/>
          <w:tab w:val="left" w:leader="dot" w:pos="9520"/>
        </w:tabs>
        <w:spacing w:before="60" w:after="60"/>
        <w:ind w:left="240"/>
        <w:rPr>
          <w:rFonts w:eastAsia="Times New Roman" w:cs="Times New Roman"/>
          <w:i/>
          <w:iCs/>
          <w:color w:val="000000" w:themeColor="text1"/>
          <w:sz w:val="23"/>
          <w:szCs w:val="23"/>
        </w:rPr>
      </w:pPr>
      <w:hyperlink w:anchor="page18">
        <w:r w:rsidRPr="00F14CBF">
          <w:rPr>
            <w:rFonts w:eastAsia="Times New Roman" w:cs="Times New Roman"/>
            <w:i/>
            <w:iCs/>
            <w:color w:val="000000" w:themeColor="text1"/>
            <w:sz w:val="24"/>
            <w:szCs w:val="24"/>
          </w:rPr>
          <w:t>1.1</w:t>
        </w:r>
        <w:r w:rsidR="00442EBB" w:rsidRPr="00F14CBF">
          <w:rPr>
            <w:rFonts w:eastAsia="Times New Roman" w:cs="Times New Roman"/>
            <w:i/>
            <w:iCs/>
            <w:color w:val="000000" w:themeColor="text1"/>
            <w:sz w:val="24"/>
            <w:szCs w:val="24"/>
          </w:rPr>
          <w:t>2</w:t>
        </w:r>
        <w:r w:rsidRPr="00F14CBF">
          <w:rPr>
            <w:rFonts w:eastAsia="Times New Roman" w:cs="Times New Roman"/>
            <w:i/>
            <w:iCs/>
            <w:color w:val="000000" w:themeColor="text1"/>
            <w:sz w:val="24"/>
            <w:szCs w:val="24"/>
          </w:rPr>
          <w:t>.</w:t>
        </w:r>
      </w:hyperlink>
      <w:r w:rsidRPr="00F14CBF">
        <w:rPr>
          <w:rFonts w:eastAsia="Times New Roman" w:cs="Times New Roman"/>
          <w:i/>
          <w:iCs/>
          <w:color w:val="000000" w:themeColor="text1"/>
          <w:sz w:val="24"/>
          <w:szCs w:val="24"/>
        </w:rPr>
        <w:tab/>
      </w:r>
      <w:hyperlink w:anchor="page18">
        <w:r w:rsidRPr="00F14CBF">
          <w:rPr>
            <w:rFonts w:eastAsia="Times New Roman" w:cs="Times New Roman"/>
            <w:i/>
            <w:iCs/>
            <w:color w:val="000000" w:themeColor="text1"/>
            <w:sz w:val="24"/>
            <w:szCs w:val="24"/>
          </w:rPr>
          <w:t>Hệ thống tính điểm</w:t>
        </w:r>
      </w:hyperlink>
    </w:p>
    <w:p w14:paraId="37D6579D" w14:textId="3E4E229C" w:rsidR="00D15D24" w:rsidRPr="00F14CBF" w:rsidRDefault="00D15D24" w:rsidP="005E3BEE">
      <w:pPr>
        <w:tabs>
          <w:tab w:val="left" w:leader="dot" w:pos="9520"/>
        </w:tabs>
        <w:spacing w:before="60" w:after="60"/>
        <w:rPr>
          <w:rFonts w:eastAsia="Times New Roman" w:cs="Times New Roman"/>
          <w:b/>
          <w:bCs/>
          <w:i/>
          <w:iCs/>
          <w:color w:val="000000" w:themeColor="text1"/>
          <w:sz w:val="23"/>
          <w:szCs w:val="23"/>
        </w:rPr>
      </w:pPr>
      <w:hyperlink w:anchor="page19">
        <w:r w:rsidRPr="00F14CBF">
          <w:rPr>
            <w:rFonts w:eastAsia="Times New Roman" w:cs="Times New Roman"/>
            <w:b/>
            <w:bCs/>
            <w:i/>
            <w:iCs/>
            <w:color w:val="000000" w:themeColor="text1"/>
            <w:sz w:val="24"/>
            <w:szCs w:val="24"/>
          </w:rPr>
          <w:t>II. MÔ TẢ CHƯƠNG TRÌNH GIẢNG DẠY</w:t>
        </w:r>
      </w:hyperlink>
    </w:p>
    <w:p w14:paraId="58D1F896" w14:textId="56929AF4" w:rsidR="00D15D24" w:rsidRPr="00F14CBF" w:rsidRDefault="00D15D24" w:rsidP="005E3BEE">
      <w:pPr>
        <w:tabs>
          <w:tab w:val="left" w:pos="940"/>
          <w:tab w:val="left" w:leader="dot" w:pos="9520"/>
        </w:tabs>
        <w:spacing w:before="60" w:after="60"/>
        <w:ind w:left="240"/>
        <w:rPr>
          <w:rFonts w:eastAsia="Times New Roman" w:cs="Times New Roman"/>
          <w:i/>
          <w:iCs/>
          <w:color w:val="000000" w:themeColor="text1"/>
          <w:sz w:val="23"/>
          <w:szCs w:val="23"/>
        </w:rPr>
      </w:pPr>
      <w:hyperlink w:anchor="page19">
        <w:r w:rsidRPr="00F14CBF">
          <w:rPr>
            <w:rFonts w:eastAsia="Times New Roman" w:cs="Times New Roman"/>
            <w:i/>
            <w:iCs/>
            <w:color w:val="000000" w:themeColor="text1"/>
            <w:sz w:val="24"/>
            <w:szCs w:val="24"/>
          </w:rPr>
          <w:t>2.1</w:t>
        </w:r>
      </w:hyperlink>
      <w:r w:rsidRPr="00F14CBF">
        <w:rPr>
          <w:rFonts w:eastAsia="Times New Roman" w:cs="Times New Roman"/>
          <w:i/>
          <w:iCs/>
          <w:color w:val="000000" w:themeColor="text1"/>
          <w:sz w:val="24"/>
          <w:szCs w:val="24"/>
        </w:rPr>
        <w:tab/>
      </w:r>
      <w:hyperlink w:anchor="page19">
        <w:r w:rsidRPr="00F14CBF">
          <w:rPr>
            <w:rFonts w:eastAsia="Times New Roman" w:cs="Times New Roman"/>
            <w:i/>
            <w:iCs/>
            <w:color w:val="000000" w:themeColor="text1"/>
            <w:sz w:val="24"/>
            <w:szCs w:val="24"/>
          </w:rPr>
          <w:t>Cấu trúc chương trình giảng dạy</w:t>
        </w:r>
      </w:hyperlink>
    </w:p>
    <w:p w14:paraId="7E5ACA8C" w14:textId="514F6C24" w:rsidR="00D15D24" w:rsidRPr="00F14CBF" w:rsidRDefault="00D15D24" w:rsidP="005E3BEE">
      <w:pPr>
        <w:tabs>
          <w:tab w:val="left" w:pos="940"/>
          <w:tab w:val="left" w:leader="dot" w:pos="9520"/>
        </w:tabs>
        <w:spacing w:before="60" w:after="60"/>
        <w:ind w:left="240"/>
        <w:rPr>
          <w:rFonts w:eastAsia="Times New Roman" w:cs="Times New Roman"/>
          <w:i/>
          <w:iCs/>
          <w:color w:val="000000" w:themeColor="text1"/>
          <w:sz w:val="23"/>
          <w:szCs w:val="23"/>
        </w:rPr>
      </w:pPr>
      <w:hyperlink w:anchor="page20">
        <w:r w:rsidRPr="00F14CBF">
          <w:rPr>
            <w:rFonts w:eastAsia="Times New Roman" w:cs="Times New Roman"/>
            <w:i/>
            <w:iCs/>
            <w:color w:val="000000" w:themeColor="text1"/>
            <w:sz w:val="24"/>
            <w:szCs w:val="24"/>
          </w:rPr>
          <w:t>2.2</w:t>
        </w:r>
      </w:hyperlink>
      <w:r w:rsidRPr="00F14CBF">
        <w:rPr>
          <w:rFonts w:eastAsia="Times New Roman" w:cs="Times New Roman"/>
          <w:i/>
          <w:iCs/>
          <w:color w:val="000000" w:themeColor="text1"/>
          <w:sz w:val="24"/>
          <w:szCs w:val="24"/>
        </w:rPr>
        <w:tab/>
      </w:r>
      <w:hyperlink w:anchor="page20">
        <w:r w:rsidRPr="00F14CBF">
          <w:rPr>
            <w:rFonts w:eastAsia="Times New Roman" w:cs="Times New Roman"/>
            <w:i/>
            <w:iCs/>
            <w:color w:val="000000" w:themeColor="text1"/>
            <w:sz w:val="24"/>
            <w:szCs w:val="24"/>
          </w:rPr>
          <w:t>Danh sách các học phần</w:t>
        </w:r>
      </w:hyperlink>
    </w:p>
    <w:p w14:paraId="7402C155" w14:textId="6EF47153" w:rsidR="00D15D24" w:rsidRPr="00F14CBF" w:rsidRDefault="00D15D24" w:rsidP="005E3BEE">
      <w:pPr>
        <w:tabs>
          <w:tab w:val="left" w:pos="940"/>
          <w:tab w:val="left" w:leader="dot" w:pos="9520"/>
        </w:tabs>
        <w:spacing w:before="60" w:after="60"/>
        <w:ind w:left="240"/>
        <w:rPr>
          <w:rFonts w:eastAsia="Times New Roman" w:cs="Times New Roman"/>
          <w:i/>
          <w:iCs/>
          <w:color w:val="000000" w:themeColor="text1"/>
          <w:sz w:val="23"/>
          <w:szCs w:val="23"/>
        </w:rPr>
      </w:pPr>
      <w:hyperlink w:anchor="page23">
        <w:r w:rsidRPr="00F14CBF">
          <w:rPr>
            <w:rFonts w:eastAsia="Times New Roman" w:cs="Times New Roman"/>
            <w:i/>
            <w:iCs/>
            <w:color w:val="000000" w:themeColor="text1"/>
            <w:sz w:val="24"/>
            <w:szCs w:val="24"/>
          </w:rPr>
          <w:t>2.3</w:t>
        </w:r>
      </w:hyperlink>
      <w:r w:rsidRPr="00F14CBF">
        <w:rPr>
          <w:rFonts w:eastAsia="Times New Roman" w:cs="Times New Roman"/>
          <w:i/>
          <w:iCs/>
          <w:color w:val="000000" w:themeColor="text1"/>
          <w:sz w:val="24"/>
          <w:szCs w:val="24"/>
        </w:rPr>
        <w:tab/>
      </w:r>
      <w:hyperlink w:anchor="page23">
        <w:r w:rsidRPr="00F14CBF">
          <w:rPr>
            <w:rFonts w:eastAsia="Times New Roman" w:cs="Times New Roman"/>
            <w:i/>
            <w:iCs/>
            <w:color w:val="000000" w:themeColor="text1"/>
            <w:sz w:val="24"/>
            <w:szCs w:val="24"/>
          </w:rPr>
          <w:t>Ma trận đáp ứng giữa các học phần và chuẩn đầu ra của chương trình đào tạo</w:t>
        </w:r>
      </w:hyperlink>
    </w:p>
    <w:p w14:paraId="620FF588" w14:textId="218ECC88" w:rsidR="00D15D24" w:rsidRPr="00F14CBF" w:rsidRDefault="00D15D24" w:rsidP="005E3BEE">
      <w:pPr>
        <w:tabs>
          <w:tab w:val="left" w:pos="940"/>
          <w:tab w:val="left" w:leader="dot" w:pos="9520"/>
        </w:tabs>
        <w:spacing w:before="60" w:after="60"/>
        <w:ind w:left="240"/>
        <w:rPr>
          <w:rFonts w:eastAsia="Times New Roman" w:cs="Times New Roman"/>
          <w:i/>
          <w:iCs/>
          <w:color w:val="000000" w:themeColor="text1"/>
          <w:sz w:val="23"/>
          <w:szCs w:val="23"/>
        </w:rPr>
      </w:pPr>
      <w:hyperlink w:anchor="page26">
        <w:r w:rsidRPr="00F14CBF">
          <w:rPr>
            <w:rFonts w:eastAsia="Times New Roman" w:cs="Times New Roman"/>
            <w:i/>
            <w:iCs/>
            <w:color w:val="000000" w:themeColor="text1"/>
            <w:sz w:val="24"/>
            <w:szCs w:val="24"/>
          </w:rPr>
          <w:t>2.4</w:t>
        </w:r>
      </w:hyperlink>
      <w:r w:rsidRPr="00F14CBF">
        <w:rPr>
          <w:rFonts w:eastAsia="Times New Roman" w:cs="Times New Roman"/>
          <w:i/>
          <w:iCs/>
          <w:color w:val="000000" w:themeColor="text1"/>
          <w:sz w:val="24"/>
          <w:szCs w:val="24"/>
        </w:rPr>
        <w:tab/>
      </w:r>
      <w:hyperlink w:anchor="page29">
        <w:r w:rsidR="00477886" w:rsidRPr="00F14CBF">
          <w:rPr>
            <w:rFonts w:eastAsia="Times New Roman" w:cs="Times New Roman"/>
            <w:i/>
            <w:iCs/>
            <w:color w:val="000000" w:themeColor="text1"/>
            <w:sz w:val="24"/>
            <w:szCs w:val="24"/>
          </w:rPr>
          <w:t>Kế hoạch giảng dạy</w:t>
        </w:r>
      </w:hyperlink>
    </w:p>
    <w:p w14:paraId="77DCDCD6" w14:textId="24090703" w:rsidR="00D15D24" w:rsidRDefault="00D15D24" w:rsidP="005E3BEE">
      <w:pPr>
        <w:tabs>
          <w:tab w:val="left" w:pos="940"/>
          <w:tab w:val="left" w:leader="dot" w:pos="9520"/>
        </w:tabs>
        <w:spacing w:before="60" w:after="60"/>
        <w:ind w:left="240"/>
        <w:rPr>
          <w:rFonts w:eastAsia="Times New Roman" w:cs="Times New Roman"/>
          <w:i/>
          <w:iCs/>
          <w:color w:val="000000" w:themeColor="text1"/>
          <w:sz w:val="24"/>
          <w:szCs w:val="24"/>
        </w:rPr>
      </w:pPr>
      <w:hyperlink w:anchor="page29">
        <w:r w:rsidRPr="00F14CBF">
          <w:rPr>
            <w:rFonts w:eastAsia="Times New Roman" w:cs="Times New Roman"/>
            <w:i/>
            <w:iCs/>
            <w:color w:val="000000" w:themeColor="text1"/>
            <w:sz w:val="24"/>
            <w:szCs w:val="24"/>
          </w:rPr>
          <w:t>2.5</w:t>
        </w:r>
      </w:hyperlink>
      <w:r w:rsidRPr="00F14CBF">
        <w:rPr>
          <w:rFonts w:eastAsia="Times New Roman" w:cs="Times New Roman"/>
          <w:i/>
          <w:iCs/>
          <w:color w:val="000000" w:themeColor="text1"/>
          <w:sz w:val="24"/>
          <w:szCs w:val="24"/>
        </w:rPr>
        <w:tab/>
      </w:r>
      <w:r w:rsidR="00002746">
        <w:rPr>
          <w:rFonts w:eastAsia="Times New Roman" w:cs="Times New Roman"/>
          <w:i/>
          <w:iCs/>
          <w:color w:val="000000" w:themeColor="text1"/>
          <w:sz w:val="24"/>
          <w:szCs w:val="24"/>
        </w:rPr>
        <w:t>Đối sánh với một số chương trình đào tạo trong và ngoài nước</w:t>
      </w:r>
    </w:p>
    <w:p w14:paraId="13765A4B" w14:textId="2A6877B9" w:rsidR="00002746" w:rsidRDefault="00002746" w:rsidP="005E3BEE">
      <w:pPr>
        <w:tabs>
          <w:tab w:val="left" w:pos="940"/>
          <w:tab w:val="left" w:leader="dot" w:pos="9520"/>
        </w:tabs>
        <w:spacing w:before="60" w:after="60"/>
        <w:ind w:left="240"/>
        <w:rPr>
          <w:rFonts w:eastAsia="Times New Roman" w:cs="Times New Roman"/>
          <w:i/>
          <w:iCs/>
          <w:color w:val="000000" w:themeColor="text1"/>
          <w:sz w:val="24"/>
          <w:szCs w:val="24"/>
        </w:rPr>
      </w:pPr>
      <w:r>
        <w:rPr>
          <w:rFonts w:eastAsia="Times New Roman" w:cs="Times New Roman"/>
          <w:i/>
          <w:iCs/>
          <w:color w:val="000000" w:themeColor="text1"/>
          <w:sz w:val="24"/>
          <w:szCs w:val="24"/>
        </w:rPr>
        <w:t>2.6.</w:t>
      </w:r>
      <w:r>
        <w:rPr>
          <w:rFonts w:eastAsia="Times New Roman" w:cs="Times New Roman"/>
          <w:i/>
          <w:iCs/>
          <w:color w:val="000000" w:themeColor="text1"/>
          <w:sz w:val="24"/>
          <w:szCs w:val="24"/>
        </w:rPr>
        <w:tab/>
        <w:t>Mô tả các học phần</w:t>
      </w:r>
    </w:p>
    <w:p w14:paraId="33B7F172" w14:textId="75581268" w:rsidR="00002746" w:rsidRPr="00F14CBF" w:rsidRDefault="00002746" w:rsidP="005E3BEE">
      <w:pPr>
        <w:tabs>
          <w:tab w:val="left" w:pos="940"/>
          <w:tab w:val="left" w:leader="dot" w:pos="9520"/>
        </w:tabs>
        <w:spacing w:before="60" w:after="60"/>
        <w:ind w:left="240"/>
        <w:rPr>
          <w:rFonts w:eastAsia="Times New Roman" w:cs="Times New Roman"/>
          <w:i/>
          <w:iCs/>
          <w:color w:val="000000" w:themeColor="text1"/>
          <w:sz w:val="23"/>
          <w:szCs w:val="23"/>
        </w:rPr>
      </w:pPr>
      <w:r>
        <w:rPr>
          <w:rFonts w:eastAsia="Times New Roman" w:cs="Times New Roman"/>
          <w:i/>
          <w:iCs/>
          <w:color w:val="000000" w:themeColor="text1"/>
          <w:sz w:val="24"/>
          <w:szCs w:val="24"/>
        </w:rPr>
        <w:t>2.7.</w:t>
      </w:r>
      <w:r>
        <w:rPr>
          <w:rFonts w:eastAsia="Times New Roman" w:cs="Times New Roman"/>
          <w:i/>
          <w:iCs/>
          <w:color w:val="000000" w:themeColor="text1"/>
          <w:sz w:val="24"/>
          <w:szCs w:val="24"/>
        </w:rPr>
        <w:tab/>
        <w:t>Hướng dẫn thực hiện chương trình</w:t>
      </w:r>
    </w:p>
    <w:p w14:paraId="155C813E" w14:textId="7A625A1A" w:rsidR="00D15D24" w:rsidRPr="00F14CBF" w:rsidRDefault="00D15D24" w:rsidP="005E3BEE">
      <w:pPr>
        <w:tabs>
          <w:tab w:val="left" w:leader="dot" w:pos="9520"/>
        </w:tabs>
        <w:spacing w:before="60" w:after="60"/>
        <w:rPr>
          <w:rFonts w:eastAsia="Times New Roman" w:cs="Times New Roman"/>
          <w:b/>
          <w:bCs/>
          <w:i/>
          <w:iCs/>
          <w:color w:val="000000" w:themeColor="text1"/>
          <w:sz w:val="23"/>
          <w:szCs w:val="23"/>
        </w:rPr>
      </w:pPr>
      <w:hyperlink w:anchor="page49">
        <w:r w:rsidRPr="00F14CBF">
          <w:rPr>
            <w:rFonts w:eastAsia="Times New Roman" w:cs="Times New Roman"/>
            <w:b/>
            <w:bCs/>
            <w:i/>
            <w:iCs/>
            <w:color w:val="000000" w:themeColor="text1"/>
            <w:sz w:val="24"/>
            <w:szCs w:val="24"/>
          </w:rPr>
          <w:t>III. HƯỚNG DẪN THỰC HIỆN CHƯƠNG TRÌNH ĐÀO TẠO</w:t>
        </w:r>
      </w:hyperlink>
    </w:p>
    <w:p w14:paraId="18D6D9BA" w14:textId="77777777" w:rsidR="00D15D24" w:rsidRPr="00F14CBF" w:rsidRDefault="00D15D24" w:rsidP="005E3BEE">
      <w:pPr>
        <w:spacing w:before="60" w:after="60"/>
        <w:rPr>
          <w:rFonts w:cs="Times New Roman"/>
          <w:color w:val="000000" w:themeColor="text1"/>
          <w:sz w:val="20"/>
          <w:szCs w:val="20"/>
        </w:rPr>
      </w:pPr>
    </w:p>
    <w:p w14:paraId="0DE932D7" w14:textId="77777777" w:rsidR="006C140E" w:rsidRDefault="003E5F2D" w:rsidP="00546E7F">
      <w:pPr>
        <w:spacing w:before="120" w:after="120" w:line="360" w:lineRule="auto"/>
        <w:rPr>
          <w:color w:val="000000" w:themeColor="text1"/>
          <w:sz w:val="20"/>
          <w:szCs w:val="20"/>
        </w:rPr>
        <w:sectPr w:rsidR="006C140E" w:rsidSect="00681185">
          <w:footerReference w:type="default" r:id="rId15"/>
          <w:pgSz w:w="11910" w:h="16840"/>
          <w:pgMar w:top="1134" w:right="1134" w:bottom="1134" w:left="1701" w:header="0" w:footer="363" w:gutter="0"/>
          <w:cols w:space="720"/>
          <w:docGrid w:linePitch="299"/>
        </w:sectPr>
      </w:pPr>
      <w:r w:rsidRPr="00F14CBF">
        <w:rPr>
          <w:color w:val="000000" w:themeColor="text1"/>
          <w:sz w:val="20"/>
          <w:szCs w:val="20"/>
        </w:rPr>
        <w:br w:type="page"/>
      </w:r>
    </w:p>
    <w:p w14:paraId="4CBC1B6C" w14:textId="77777777" w:rsidR="003E5F2D" w:rsidRPr="00F14CBF" w:rsidRDefault="003E5F2D" w:rsidP="005E3BEE">
      <w:pPr>
        <w:numPr>
          <w:ilvl w:val="0"/>
          <w:numId w:val="7"/>
        </w:numPr>
        <w:tabs>
          <w:tab w:val="left" w:pos="300"/>
        </w:tabs>
        <w:spacing w:after="0"/>
        <w:ind w:left="300" w:hanging="298"/>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MÔ TẢ CHƯƠNG TRÌNH ĐÀO TẠO</w:t>
      </w:r>
    </w:p>
    <w:p w14:paraId="07FCA94E" w14:textId="77777777" w:rsidR="003E5F2D" w:rsidRPr="00F14CBF" w:rsidRDefault="003E5F2D" w:rsidP="005E3BEE">
      <w:pPr>
        <w:spacing w:after="0"/>
        <w:rPr>
          <w:rFonts w:cs="Times New Roman"/>
          <w:color w:val="000000" w:themeColor="text1"/>
          <w:sz w:val="26"/>
          <w:szCs w:val="26"/>
        </w:rPr>
      </w:pPr>
      <w:r w:rsidRPr="00F14CBF">
        <w:rPr>
          <w:rFonts w:eastAsia="Times New Roman" w:cs="Times New Roman"/>
          <w:b/>
          <w:bCs/>
          <w:color w:val="000000" w:themeColor="text1"/>
          <w:sz w:val="26"/>
          <w:szCs w:val="26"/>
        </w:rPr>
        <w:t>1.1. Giới thiệu chương trình đào tạo</w:t>
      </w:r>
    </w:p>
    <w:p w14:paraId="169DDC73" w14:textId="05414347" w:rsidR="007A046A" w:rsidRPr="007A046A" w:rsidRDefault="000D4DB7" w:rsidP="00393609">
      <w:pPr>
        <w:pStyle w:val="NormalWeb"/>
        <w:shd w:val="clear" w:color="auto" w:fill="FFFFFF"/>
        <w:spacing w:line="276" w:lineRule="auto"/>
        <w:ind w:firstLine="426"/>
        <w:jc w:val="both"/>
        <w:textAlignment w:val="baseline"/>
        <w:rPr>
          <w:b/>
          <w:color w:val="000000" w:themeColor="text1"/>
          <w:sz w:val="26"/>
          <w:szCs w:val="26"/>
        </w:rPr>
      </w:pPr>
      <w:r w:rsidRPr="00F14CBF">
        <w:rPr>
          <w:color w:val="000000" w:themeColor="text1"/>
          <w:sz w:val="26"/>
          <w:szCs w:val="26"/>
        </w:rPr>
        <w:t xml:space="preserve">Chương trình Thạc sĩ </w:t>
      </w:r>
      <w:r w:rsidR="00C925EF">
        <w:rPr>
          <w:color w:val="000000" w:themeColor="text1"/>
          <w:sz w:val="26"/>
          <w:szCs w:val="26"/>
        </w:rPr>
        <w:t xml:space="preserve">Luật </w:t>
      </w:r>
      <w:r w:rsidR="00111C58">
        <w:rPr>
          <w:color w:val="000000" w:themeColor="text1"/>
          <w:sz w:val="26"/>
          <w:szCs w:val="26"/>
        </w:rPr>
        <w:t>k</w:t>
      </w:r>
      <w:r w:rsidR="00C925EF">
        <w:rPr>
          <w:color w:val="000000" w:themeColor="text1"/>
          <w:sz w:val="26"/>
          <w:szCs w:val="26"/>
        </w:rPr>
        <w:t>inh tế</w:t>
      </w:r>
      <w:r w:rsidRPr="00F14CBF">
        <w:rPr>
          <w:color w:val="000000" w:themeColor="text1"/>
          <w:sz w:val="26"/>
          <w:szCs w:val="26"/>
        </w:rPr>
        <w:t xml:space="preserve"> (</w:t>
      </w:r>
      <w:r w:rsidR="00C925EF" w:rsidRPr="003166BB">
        <w:rPr>
          <w:sz w:val="26"/>
          <w:szCs w:val="26"/>
          <w:lang w:val="en"/>
        </w:rPr>
        <w:t>Master of Economic Law</w:t>
      </w:r>
      <w:r w:rsidRPr="00F14CBF">
        <w:rPr>
          <w:color w:val="000000" w:themeColor="text1"/>
          <w:sz w:val="26"/>
          <w:szCs w:val="26"/>
        </w:rPr>
        <w:t xml:space="preserve">) </w:t>
      </w:r>
      <w:r w:rsidR="007A046A">
        <w:rPr>
          <w:color w:val="000000" w:themeColor="text1"/>
          <w:sz w:val="26"/>
          <w:szCs w:val="26"/>
        </w:rPr>
        <w:t>đ</w:t>
      </w:r>
      <w:r w:rsidR="007A046A" w:rsidRPr="007A046A">
        <w:rPr>
          <w:color w:val="000000" w:themeColor="text1"/>
          <w:sz w:val="26"/>
          <w:szCs w:val="26"/>
        </w:rPr>
        <w:t xml:space="preserve">ào tạo nguồn nhân lực pháp luật chất lượng cao, có phẩm chất chính trị, đạo đức, có sức khỏe; có kiến thức, kỹ năng thực hành nghề luật chuyên sâu về pháp luật kinh tế; có năng lực ứng dụng khoa học và công nghệ để giải quyết được các vấn đề phức tạp trong lĩnh vực pháp luật kinh tế góp phần xây dựng và bảo vệ Nhà nước pháp quyền xã hội chủ nghĩa Việt Nam; bảo vệ công lý, công bằng, tiến bộ xã hội và hội nhập quốc tế. </w:t>
      </w:r>
    </w:p>
    <w:p w14:paraId="16867011" w14:textId="411EE179" w:rsidR="003E5F2D" w:rsidRPr="00F14CBF" w:rsidRDefault="003E5F2D" w:rsidP="004562C6">
      <w:pPr>
        <w:spacing w:after="0"/>
        <w:rPr>
          <w:color w:val="000000" w:themeColor="text1"/>
          <w:sz w:val="26"/>
          <w:szCs w:val="26"/>
        </w:rPr>
      </w:pPr>
      <w:r w:rsidRPr="00F14CBF">
        <w:rPr>
          <w:b/>
          <w:bCs/>
          <w:color w:val="000000" w:themeColor="text1"/>
          <w:sz w:val="26"/>
          <w:szCs w:val="26"/>
        </w:rPr>
        <w:t>1.2. Thông tin chung</w:t>
      </w:r>
    </w:p>
    <w:p w14:paraId="3E860502" w14:textId="77777777" w:rsidR="003E5F2D" w:rsidRPr="00F14CBF" w:rsidRDefault="003E5F2D" w:rsidP="00393609">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Các thông tin chung về CTĐT được cho ở Bảng 1.1.</w:t>
      </w:r>
    </w:p>
    <w:tbl>
      <w:tblPr>
        <w:tblW w:w="5000" w:type="pct"/>
        <w:tblCellMar>
          <w:left w:w="0" w:type="dxa"/>
          <w:right w:w="0" w:type="dxa"/>
        </w:tblCellMar>
        <w:tblLook w:val="04A0" w:firstRow="1" w:lastRow="0" w:firstColumn="1" w:lastColumn="0" w:noHBand="0" w:noVBand="1"/>
      </w:tblPr>
      <w:tblGrid>
        <w:gridCol w:w="467"/>
        <w:gridCol w:w="2049"/>
        <w:gridCol w:w="466"/>
        <w:gridCol w:w="93"/>
        <w:gridCol w:w="2833"/>
        <w:gridCol w:w="987"/>
        <w:gridCol w:w="2180"/>
      </w:tblGrid>
      <w:tr w:rsidR="00F14CBF" w:rsidRPr="00F14CBF" w14:paraId="6088EB33" w14:textId="77777777" w:rsidTr="0082731C">
        <w:trPr>
          <w:trHeight w:val="276"/>
        </w:trPr>
        <w:tc>
          <w:tcPr>
            <w:tcW w:w="257" w:type="pct"/>
            <w:vAlign w:val="bottom"/>
          </w:tcPr>
          <w:p w14:paraId="367AE67C" w14:textId="77777777" w:rsidR="003E5F2D" w:rsidRPr="00F14CBF" w:rsidRDefault="003E5F2D" w:rsidP="005E3BEE">
            <w:pPr>
              <w:spacing w:after="0"/>
              <w:rPr>
                <w:rFonts w:cs="Times New Roman"/>
                <w:color w:val="000000" w:themeColor="text1"/>
                <w:sz w:val="26"/>
                <w:szCs w:val="26"/>
              </w:rPr>
            </w:pPr>
          </w:p>
        </w:tc>
        <w:tc>
          <w:tcPr>
            <w:tcW w:w="1129" w:type="pct"/>
            <w:vAlign w:val="bottom"/>
          </w:tcPr>
          <w:p w14:paraId="23E8E4D6" w14:textId="77777777" w:rsidR="003E5F2D" w:rsidRPr="00F14CBF" w:rsidRDefault="003E5F2D" w:rsidP="005E3BEE">
            <w:pPr>
              <w:spacing w:after="0"/>
              <w:rPr>
                <w:rFonts w:cs="Times New Roman"/>
                <w:color w:val="000000" w:themeColor="text1"/>
                <w:sz w:val="26"/>
                <w:szCs w:val="26"/>
              </w:rPr>
            </w:pPr>
          </w:p>
        </w:tc>
        <w:tc>
          <w:tcPr>
            <w:tcW w:w="3614" w:type="pct"/>
            <w:gridSpan w:val="5"/>
            <w:vAlign w:val="bottom"/>
          </w:tcPr>
          <w:p w14:paraId="389FABA7" w14:textId="2FC692A2" w:rsidR="003E5F2D" w:rsidRPr="00F14CBF" w:rsidRDefault="003E5F2D" w:rsidP="005E3BEE">
            <w:pPr>
              <w:spacing w:after="0"/>
              <w:ind w:left="420"/>
              <w:rPr>
                <w:rFonts w:cs="Times New Roman"/>
                <w:b/>
                <w:bCs/>
                <w:color w:val="000000" w:themeColor="text1"/>
                <w:sz w:val="26"/>
                <w:szCs w:val="26"/>
              </w:rPr>
            </w:pPr>
            <w:r w:rsidRPr="00F14CBF">
              <w:rPr>
                <w:rFonts w:eastAsia="Times New Roman" w:cs="Times New Roman"/>
                <w:b/>
                <w:bCs/>
                <w:i/>
                <w:iCs/>
                <w:color w:val="000000" w:themeColor="text1"/>
                <w:sz w:val="26"/>
                <w:szCs w:val="26"/>
              </w:rPr>
              <w:t>Bảng 1.1 Thông tin chung về CTĐT</w:t>
            </w:r>
          </w:p>
        </w:tc>
      </w:tr>
      <w:tr w:rsidR="00F14CBF" w:rsidRPr="00F14CBF" w14:paraId="094F723C" w14:textId="77777777" w:rsidTr="0049263A">
        <w:trPr>
          <w:trHeight w:val="366"/>
        </w:trPr>
        <w:tc>
          <w:tcPr>
            <w:tcW w:w="257" w:type="pct"/>
            <w:tcBorders>
              <w:top w:val="thickThinLargeGap" w:sz="24" w:space="0" w:color="auto"/>
              <w:left w:val="thickThinLargeGap" w:sz="24" w:space="0" w:color="auto"/>
            </w:tcBorders>
            <w:vAlign w:val="bottom"/>
          </w:tcPr>
          <w:p w14:paraId="72D4E256" w14:textId="77777777" w:rsidR="003E5F2D" w:rsidRPr="00F14CBF" w:rsidRDefault="003E5F2D"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1.</w:t>
            </w:r>
          </w:p>
        </w:tc>
        <w:tc>
          <w:tcPr>
            <w:tcW w:w="1129" w:type="pct"/>
            <w:tcBorders>
              <w:top w:val="thickThinLargeGap" w:sz="24" w:space="0" w:color="auto"/>
            </w:tcBorders>
            <w:vAlign w:val="bottom"/>
          </w:tcPr>
          <w:p w14:paraId="6BFBF892" w14:textId="77777777" w:rsidR="003E5F2D" w:rsidRPr="00F14CBF" w:rsidRDefault="003E5F2D"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Tên gọi:</w:t>
            </w:r>
          </w:p>
        </w:tc>
        <w:tc>
          <w:tcPr>
            <w:tcW w:w="257" w:type="pct"/>
            <w:tcBorders>
              <w:top w:val="thickThinLargeGap" w:sz="24" w:space="0" w:color="auto"/>
              <w:right w:val="single" w:sz="8" w:space="0" w:color="auto"/>
            </w:tcBorders>
            <w:vAlign w:val="bottom"/>
          </w:tcPr>
          <w:p w14:paraId="3C7BF8A4" w14:textId="77777777" w:rsidR="003E5F2D" w:rsidRPr="00F14CBF" w:rsidRDefault="003E5F2D" w:rsidP="005E3BEE">
            <w:pPr>
              <w:spacing w:after="0"/>
              <w:rPr>
                <w:rFonts w:cs="Times New Roman"/>
                <w:color w:val="000000" w:themeColor="text1"/>
                <w:sz w:val="26"/>
                <w:szCs w:val="26"/>
              </w:rPr>
            </w:pPr>
          </w:p>
        </w:tc>
        <w:tc>
          <w:tcPr>
            <w:tcW w:w="51" w:type="pct"/>
            <w:tcBorders>
              <w:top w:val="thickThinLargeGap" w:sz="24" w:space="0" w:color="auto"/>
            </w:tcBorders>
            <w:vAlign w:val="bottom"/>
          </w:tcPr>
          <w:p w14:paraId="7AFE924D" w14:textId="77777777" w:rsidR="003E5F2D" w:rsidRPr="00F14CBF" w:rsidRDefault="003E5F2D" w:rsidP="005E3BEE">
            <w:pPr>
              <w:spacing w:after="0"/>
              <w:rPr>
                <w:rFonts w:cs="Times New Roman"/>
                <w:color w:val="000000" w:themeColor="text1"/>
                <w:sz w:val="26"/>
                <w:szCs w:val="26"/>
              </w:rPr>
            </w:pPr>
          </w:p>
        </w:tc>
        <w:tc>
          <w:tcPr>
            <w:tcW w:w="3306" w:type="pct"/>
            <w:gridSpan w:val="3"/>
            <w:tcBorders>
              <w:top w:val="thickThinLargeGap" w:sz="24" w:space="0" w:color="auto"/>
              <w:right w:val="thinThickLargeGap" w:sz="24" w:space="0" w:color="auto"/>
            </w:tcBorders>
            <w:vAlign w:val="bottom"/>
          </w:tcPr>
          <w:p w14:paraId="133F954D" w14:textId="242AA8E4" w:rsidR="003E5F2D" w:rsidRPr="00F14CBF" w:rsidRDefault="00111C58" w:rsidP="005E3BEE">
            <w:pPr>
              <w:spacing w:after="0"/>
              <w:rPr>
                <w:rFonts w:cs="Times New Roman"/>
                <w:color w:val="000000" w:themeColor="text1"/>
                <w:sz w:val="26"/>
                <w:szCs w:val="26"/>
              </w:rPr>
            </w:pPr>
            <w:r>
              <w:rPr>
                <w:rFonts w:eastAsia="Arial" w:cs="Times New Roman"/>
                <w:bCs/>
                <w:iCs/>
                <w:color w:val="000000" w:themeColor="text1"/>
                <w:sz w:val="26"/>
                <w:szCs w:val="26"/>
              </w:rPr>
              <w:t>Luật kinh tế</w:t>
            </w:r>
          </w:p>
        </w:tc>
      </w:tr>
      <w:tr w:rsidR="00F14CBF" w:rsidRPr="00F14CBF" w14:paraId="3475DA41" w14:textId="77777777" w:rsidTr="0049263A">
        <w:trPr>
          <w:trHeight w:val="307"/>
        </w:trPr>
        <w:tc>
          <w:tcPr>
            <w:tcW w:w="257" w:type="pct"/>
            <w:tcBorders>
              <w:left w:val="thickThinLargeGap" w:sz="24" w:space="0" w:color="auto"/>
            </w:tcBorders>
            <w:vAlign w:val="bottom"/>
          </w:tcPr>
          <w:p w14:paraId="47DE114F" w14:textId="77777777" w:rsidR="003E5F2D" w:rsidRPr="00F14CBF" w:rsidRDefault="003E5F2D"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2.</w:t>
            </w:r>
          </w:p>
        </w:tc>
        <w:tc>
          <w:tcPr>
            <w:tcW w:w="1129" w:type="pct"/>
            <w:vAlign w:val="bottom"/>
          </w:tcPr>
          <w:p w14:paraId="2D4ACF4E" w14:textId="612954B2" w:rsidR="003E5F2D" w:rsidRPr="00F14CBF" w:rsidRDefault="00A359B2" w:rsidP="005E3BEE">
            <w:pPr>
              <w:spacing w:after="0"/>
              <w:ind w:left="40"/>
              <w:rPr>
                <w:rFonts w:cs="Times New Roman"/>
                <w:color w:val="000000" w:themeColor="text1"/>
                <w:sz w:val="26"/>
                <w:szCs w:val="26"/>
              </w:rPr>
            </w:pPr>
            <w:r w:rsidRPr="00F14CBF">
              <w:rPr>
                <w:rFonts w:cs="Times New Roman"/>
                <w:color w:val="000000" w:themeColor="text1"/>
                <w:sz w:val="26"/>
                <w:szCs w:val="26"/>
              </w:rPr>
              <w:t>Mã ngành</w:t>
            </w:r>
          </w:p>
        </w:tc>
        <w:tc>
          <w:tcPr>
            <w:tcW w:w="257" w:type="pct"/>
            <w:tcBorders>
              <w:right w:val="single" w:sz="8" w:space="0" w:color="auto"/>
            </w:tcBorders>
            <w:vAlign w:val="bottom"/>
          </w:tcPr>
          <w:p w14:paraId="29FFA161" w14:textId="77777777" w:rsidR="003E5F2D" w:rsidRPr="00F14CBF" w:rsidRDefault="003E5F2D" w:rsidP="005E3BEE">
            <w:pPr>
              <w:spacing w:after="0"/>
              <w:rPr>
                <w:rFonts w:cs="Times New Roman"/>
                <w:color w:val="000000" w:themeColor="text1"/>
                <w:sz w:val="26"/>
                <w:szCs w:val="26"/>
              </w:rPr>
            </w:pPr>
          </w:p>
        </w:tc>
        <w:tc>
          <w:tcPr>
            <w:tcW w:w="51" w:type="pct"/>
            <w:vAlign w:val="bottom"/>
          </w:tcPr>
          <w:p w14:paraId="4EDEC900" w14:textId="77777777" w:rsidR="003E5F2D" w:rsidRPr="00F14CBF" w:rsidRDefault="003E5F2D" w:rsidP="005E3BEE">
            <w:pPr>
              <w:spacing w:after="0"/>
              <w:rPr>
                <w:rFonts w:cs="Times New Roman"/>
                <w:color w:val="000000" w:themeColor="text1"/>
                <w:sz w:val="26"/>
                <w:szCs w:val="26"/>
              </w:rPr>
            </w:pPr>
          </w:p>
        </w:tc>
        <w:tc>
          <w:tcPr>
            <w:tcW w:w="3306" w:type="pct"/>
            <w:gridSpan w:val="3"/>
            <w:tcBorders>
              <w:right w:val="thinThickLargeGap" w:sz="24" w:space="0" w:color="auto"/>
            </w:tcBorders>
            <w:vAlign w:val="bottom"/>
          </w:tcPr>
          <w:p w14:paraId="53D1D8C5" w14:textId="53C72887" w:rsidR="003E5F2D" w:rsidRPr="00F14CBF" w:rsidRDefault="00111C58" w:rsidP="005E3BEE">
            <w:pPr>
              <w:spacing w:after="0"/>
              <w:rPr>
                <w:rFonts w:cs="Times New Roman"/>
                <w:color w:val="000000" w:themeColor="text1"/>
                <w:sz w:val="26"/>
                <w:szCs w:val="26"/>
              </w:rPr>
            </w:pPr>
            <w:r w:rsidRPr="003166BB">
              <w:rPr>
                <w:bCs/>
                <w:sz w:val="26"/>
                <w:szCs w:val="26"/>
                <w:lang w:eastAsia="vi-VN"/>
              </w:rPr>
              <w:t>8380107</w:t>
            </w:r>
          </w:p>
        </w:tc>
      </w:tr>
      <w:tr w:rsidR="00F14CBF" w:rsidRPr="00F14CBF" w14:paraId="18761746" w14:textId="77777777" w:rsidTr="0049263A">
        <w:trPr>
          <w:trHeight w:val="306"/>
        </w:trPr>
        <w:tc>
          <w:tcPr>
            <w:tcW w:w="257" w:type="pct"/>
            <w:tcBorders>
              <w:left w:val="thickThinLargeGap" w:sz="24" w:space="0" w:color="auto"/>
            </w:tcBorders>
            <w:vAlign w:val="bottom"/>
          </w:tcPr>
          <w:p w14:paraId="2842BD8A"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3.</w:t>
            </w:r>
          </w:p>
        </w:tc>
        <w:tc>
          <w:tcPr>
            <w:tcW w:w="1129" w:type="pct"/>
            <w:vAlign w:val="bottom"/>
          </w:tcPr>
          <w:p w14:paraId="236E2D61" w14:textId="4F10B59D"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Bậc:</w:t>
            </w:r>
          </w:p>
        </w:tc>
        <w:tc>
          <w:tcPr>
            <w:tcW w:w="257" w:type="pct"/>
            <w:tcBorders>
              <w:right w:val="single" w:sz="8" w:space="0" w:color="auto"/>
            </w:tcBorders>
            <w:vAlign w:val="bottom"/>
          </w:tcPr>
          <w:p w14:paraId="54CF9856" w14:textId="77777777" w:rsidR="00A359B2" w:rsidRPr="00F14CBF" w:rsidRDefault="00A359B2" w:rsidP="005E3BEE">
            <w:pPr>
              <w:spacing w:after="0"/>
              <w:rPr>
                <w:rFonts w:cs="Times New Roman"/>
                <w:color w:val="000000" w:themeColor="text1"/>
                <w:sz w:val="26"/>
                <w:szCs w:val="26"/>
              </w:rPr>
            </w:pPr>
          </w:p>
        </w:tc>
        <w:tc>
          <w:tcPr>
            <w:tcW w:w="51" w:type="pct"/>
            <w:vAlign w:val="bottom"/>
          </w:tcPr>
          <w:p w14:paraId="3B13FAA0" w14:textId="77777777" w:rsidR="00A359B2" w:rsidRPr="00F14CBF" w:rsidRDefault="00A359B2" w:rsidP="005E3BEE">
            <w:pPr>
              <w:spacing w:after="0"/>
              <w:rPr>
                <w:rFonts w:cs="Times New Roman"/>
                <w:color w:val="000000" w:themeColor="text1"/>
                <w:sz w:val="26"/>
                <w:szCs w:val="26"/>
              </w:rPr>
            </w:pPr>
          </w:p>
        </w:tc>
        <w:tc>
          <w:tcPr>
            <w:tcW w:w="3306" w:type="pct"/>
            <w:gridSpan w:val="3"/>
            <w:tcBorders>
              <w:right w:val="thinThickLargeGap" w:sz="24" w:space="0" w:color="auto"/>
            </w:tcBorders>
            <w:vAlign w:val="bottom"/>
          </w:tcPr>
          <w:p w14:paraId="0882AEBC" w14:textId="68DA8E92" w:rsidR="00A359B2" w:rsidRPr="00F14CBF" w:rsidRDefault="00371892" w:rsidP="005E3BEE">
            <w:pPr>
              <w:spacing w:after="0"/>
              <w:rPr>
                <w:rFonts w:cs="Times New Roman"/>
                <w:color w:val="000000" w:themeColor="text1"/>
                <w:sz w:val="26"/>
                <w:szCs w:val="26"/>
              </w:rPr>
            </w:pPr>
            <w:r w:rsidRPr="00F14CBF">
              <w:rPr>
                <w:rFonts w:cs="Times New Roman"/>
                <w:color w:val="000000" w:themeColor="text1"/>
                <w:sz w:val="26"/>
                <w:szCs w:val="26"/>
              </w:rPr>
              <w:t>Thạc sĩ</w:t>
            </w:r>
          </w:p>
        </w:tc>
      </w:tr>
      <w:tr w:rsidR="00F14CBF" w:rsidRPr="00F14CBF" w14:paraId="36890BAC" w14:textId="77777777" w:rsidTr="0049263A">
        <w:trPr>
          <w:trHeight w:val="354"/>
        </w:trPr>
        <w:tc>
          <w:tcPr>
            <w:tcW w:w="257" w:type="pct"/>
            <w:tcBorders>
              <w:left w:val="thickThinLargeGap" w:sz="24" w:space="0" w:color="auto"/>
            </w:tcBorders>
            <w:vAlign w:val="bottom"/>
          </w:tcPr>
          <w:p w14:paraId="05679C05"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4.</w:t>
            </w:r>
          </w:p>
        </w:tc>
        <w:tc>
          <w:tcPr>
            <w:tcW w:w="1129" w:type="pct"/>
            <w:vAlign w:val="bottom"/>
          </w:tcPr>
          <w:p w14:paraId="72D91925" w14:textId="4F1426D2"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Loại bằng:</w:t>
            </w:r>
          </w:p>
        </w:tc>
        <w:tc>
          <w:tcPr>
            <w:tcW w:w="257" w:type="pct"/>
            <w:tcBorders>
              <w:right w:val="single" w:sz="8" w:space="0" w:color="auto"/>
            </w:tcBorders>
            <w:vAlign w:val="bottom"/>
          </w:tcPr>
          <w:p w14:paraId="0DA69C87" w14:textId="77777777" w:rsidR="00A359B2" w:rsidRPr="00F14CBF" w:rsidRDefault="00A359B2" w:rsidP="005E3BEE">
            <w:pPr>
              <w:spacing w:after="0"/>
              <w:rPr>
                <w:rFonts w:cs="Times New Roman"/>
                <w:color w:val="000000" w:themeColor="text1"/>
                <w:sz w:val="26"/>
                <w:szCs w:val="26"/>
              </w:rPr>
            </w:pPr>
          </w:p>
        </w:tc>
        <w:tc>
          <w:tcPr>
            <w:tcW w:w="51" w:type="pct"/>
            <w:vAlign w:val="bottom"/>
          </w:tcPr>
          <w:p w14:paraId="4BCF92BA" w14:textId="77777777" w:rsidR="00A359B2" w:rsidRPr="00F14CBF" w:rsidRDefault="00A359B2" w:rsidP="005E3BEE">
            <w:pPr>
              <w:spacing w:after="0"/>
              <w:rPr>
                <w:rFonts w:cs="Times New Roman"/>
                <w:color w:val="000000" w:themeColor="text1"/>
                <w:sz w:val="26"/>
                <w:szCs w:val="26"/>
              </w:rPr>
            </w:pPr>
          </w:p>
        </w:tc>
        <w:tc>
          <w:tcPr>
            <w:tcW w:w="3306" w:type="pct"/>
            <w:gridSpan w:val="3"/>
            <w:tcBorders>
              <w:right w:val="thinThickLargeGap" w:sz="24" w:space="0" w:color="auto"/>
            </w:tcBorders>
            <w:vAlign w:val="bottom"/>
          </w:tcPr>
          <w:p w14:paraId="753CBF6F" w14:textId="1AAB4F20" w:rsidR="00A359B2" w:rsidRPr="00F14CBF" w:rsidRDefault="00371892" w:rsidP="005E3BEE">
            <w:pPr>
              <w:spacing w:after="0"/>
              <w:rPr>
                <w:rFonts w:cs="Times New Roman"/>
                <w:color w:val="000000" w:themeColor="text1"/>
                <w:sz w:val="26"/>
                <w:szCs w:val="26"/>
              </w:rPr>
            </w:pPr>
            <w:r w:rsidRPr="00F14CBF">
              <w:rPr>
                <w:rFonts w:cs="Times New Roman"/>
                <w:color w:val="000000" w:themeColor="text1"/>
                <w:sz w:val="26"/>
                <w:szCs w:val="26"/>
              </w:rPr>
              <w:t>Thạc sĩ</w:t>
            </w:r>
          </w:p>
        </w:tc>
      </w:tr>
      <w:tr w:rsidR="00F14CBF" w:rsidRPr="00F14CBF" w14:paraId="7BE111FF" w14:textId="77777777" w:rsidTr="0049263A">
        <w:trPr>
          <w:trHeight w:val="330"/>
        </w:trPr>
        <w:tc>
          <w:tcPr>
            <w:tcW w:w="257" w:type="pct"/>
            <w:tcBorders>
              <w:left w:val="thickThinLargeGap" w:sz="24" w:space="0" w:color="auto"/>
            </w:tcBorders>
            <w:vAlign w:val="bottom"/>
          </w:tcPr>
          <w:p w14:paraId="4291932F"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5.</w:t>
            </w:r>
          </w:p>
        </w:tc>
        <w:tc>
          <w:tcPr>
            <w:tcW w:w="1129" w:type="pct"/>
            <w:vAlign w:val="bottom"/>
          </w:tcPr>
          <w:p w14:paraId="65C859C6" w14:textId="532222F9"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Loại hình đào tạo:</w:t>
            </w:r>
          </w:p>
        </w:tc>
        <w:tc>
          <w:tcPr>
            <w:tcW w:w="257" w:type="pct"/>
            <w:tcBorders>
              <w:right w:val="single" w:sz="8" w:space="0" w:color="auto"/>
            </w:tcBorders>
            <w:vAlign w:val="bottom"/>
          </w:tcPr>
          <w:p w14:paraId="5228E9C1" w14:textId="77777777" w:rsidR="00A359B2" w:rsidRPr="00F14CBF" w:rsidRDefault="00A359B2" w:rsidP="005E3BEE">
            <w:pPr>
              <w:spacing w:after="0"/>
              <w:rPr>
                <w:rFonts w:cs="Times New Roman"/>
                <w:color w:val="000000" w:themeColor="text1"/>
                <w:sz w:val="26"/>
                <w:szCs w:val="26"/>
              </w:rPr>
            </w:pPr>
          </w:p>
        </w:tc>
        <w:tc>
          <w:tcPr>
            <w:tcW w:w="51" w:type="pct"/>
            <w:vAlign w:val="bottom"/>
          </w:tcPr>
          <w:p w14:paraId="069C6F60" w14:textId="77777777" w:rsidR="00A359B2" w:rsidRPr="00F14CBF" w:rsidRDefault="00A359B2" w:rsidP="005E3BEE">
            <w:pPr>
              <w:spacing w:after="0"/>
              <w:rPr>
                <w:rFonts w:cs="Times New Roman"/>
                <w:color w:val="000000" w:themeColor="text1"/>
                <w:sz w:val="26"/>
                <w:szCs w:val="26"/>
              </w:rPr>
            </w:pPr>
          </w:p>
        </w:tc>
        <w:tc>
          <w:tcPr>
            <w:tcW w:w="3306" w:type="pct"/>
            <w:gridSpan w:val="3"/>
            <w:tcBorders>
              <w:right w:val="thinThickLargeGap" w:sz="24" w:space="0" w:color="auto"/>
            </w:tcBorders>
            <w:vAlign w:val="bottom"/>
          </w:tcPr>
          <w:p w14:paraId="3A697CAF" w14:textId="63CE6CE5" w:rsidR="00A359B2" w:rsidRPr="00F14CBF" w:rsidRDefault="00A359B2" w:rsidP="005E3BEE">
            <w:pPr>
              <w:spacing w:after="0"/>
              <w:rPr>
                <w:rFonts w:cs="Times New Roman"/>
                <w:color w:val="000000" w:themeColor="text1"/>
                <w:sz w:val="26"/>
                <w:szCs w:val="26"/>
              </w:rPr>
            </w:pPr>
            <w:r w:rsidRPr="00F14CBF">
              <w:rPr>
                <w:rFonts w:cs="Times New Roman"/>
                <w:color w:val="000000" w:themeColor="text1"/>
                <w:sz w:val="26"/>
                <w:szCs w:val="26"/>
              </w:rPr>
              <w:t>Chính quy</w:t>
            </w:r>
          </w:p>
        </w:tc>
      </w:tr>
      <w:tr w:rsidR="00F14CBF" w:rsidRPr="00F14CBF" w14:paraId="6F85B551" w14:textId="77777777" w:rsidTr="0049263A">
        <w:trPr>
          <w:trHeight w:val="318"/>
        </w:trPr>
        <w:tc>
          <w:tcPr>
            <w:tcW w:w="257" w:type="pct"/>
            <w:tcBorders>
              <w:left w:val="thickThinLargeGap" w:sz="24" w:space="0" w:color="auto"/>
            </w:tcBorders>
            <w:vAlign w:val="bottom"/>
          </w:tcPr>
          <w:p w14:paraId="047C6E55"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6.</w:t>
            </w:r>
          </w:p>
        </w:tc>
        <w:tc>
          <w:tcPr>
            <w:tcW w:w="1129" w:type="pct"/>
            <w:vAlign w:val="bottom"/>
          </w:tcPr>
          <w:p w14:paraId="34A16EBF" w14:textId="5FA49EBE"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Thời gian:</w:t>
            </w:r>
          </w:p>
        </w:tc>
        <w:tc>
          <w:tcPr>
            <w:tcW w:w="257" w:type="pct"/>
            <w:tcBorders>
              <w:right w:val="single" w:sz="8" w:space="0" w:color="auto"/>
            </w:tcBorders>
            <w:vAlign w:val="bottom"/>
          </w:tcPr>
          <w:p w14:paraId="3022743F" w14:textId="77777777" w:rsidR="00A359B2" w:rsidRPr="00F14CBF" w:rsidRDefault="00A359B2" w:rsidP="005E3BEE">
            <w:pPr>
              <w:spacing w:after="0"/>
              <w:rPr>
                <w:rFonts w:cs="Times New Roman"/>
                <w:color w:val="000000" w:themeColor="text1"/>
                <w:sz w:val="26"/>
                <w:szCs w:val="26"/>
              </w:rPr>
            </w:pPr>
          </w:p>
        </w:tc>
        <w:tc>
          <w:tcPr>
            <w:tcW w:w="51" w:type="pct"/>
            <w:vAlign w:val="bottom"/>
          </w:tcPr>
          <w:p w14:paraId="34D26D14" w14:textId="77777777" w:rsidR="00A359B2" w:rsidRPr="00F14CBF" w:rsidRDefault="00A359B2" w:rsidP="005E3BEE">
            <w:pPr>
              <w:spacing w:after="0"/>
              <w:rPr>
                <w:rFonts w:cs="Times New Roman"/>
                <w:color w:val="000000" w:themeColor="text1"/>
                <w:sz w:val="26"/>
                <w:szCs w:val="26"/>
              </w:rPr>
            </w:pPr>
          </w:p>
        </w:tc>
        <w:tc>
          <w:tcPr>
            <w:tcW w:w="3306" w:type="pct"/>
            <w:gridSpan w:val="3"/>
            <w:tcBorders>
              <w:right w:val="thinThickLargeGap" w:sz="24" w:space="0" w:color="auto"/>
            </w:tcBorders>
            <w:vAlign w:val="bottom"/>
          </w:tcPr>
          <w:p w14:paraId="07AF6A17" w14:textId="169F04AC" w:rsidR="00A359B2" w:rsidRPr="00F14CBF" w:rsidRDefault="00E965BD" w:rsidP="005E3BEE">
            <w:pPr>
              <w:spacing w:after="0"/>
              <w:rPr>
                <w:rFonts w:cs="Times New Roman"/>
                <w:color w:val="000000" w:themeColor="text1"/>
                <w:sz w:val="26"/>
                <w:szCs w:val="26"/>
              </w:rPr>
            </w:pPr>
            <w:r w:rsidRPr="00F14CBF">
              <w:rPr>
                <w:rFonts w:cs="Times New Roman"/>
                <w:color w:val="000000" w:themeColor="text1"/>
                <w:sz w:val="26"/>
                <w:szCs w:val="26"/>
              </w:rPr>
              <w:t>1</w:t>
            </w:r>
            <w:r w:rsidR="00A359B2" w:rsidRPr="00F14CBF">
              <w:rPr>
                <w:rFonts w:cs="Times New Roman"/>
                <w:color w:val="000000" w:themeColor="text1"/>
                <w:sz w:val="26"/>
                <w:szCs w:val="26"/>
              </w:rPr>
              <w:t>,5 năm</w:t>
            </w:r>
          </w:p>
        </w:tc>
      </w:tr>
      <w:tr w:rsidR="00F14CBF" w:rsidRPr="00F14CBF" w14:paraId="1F5200AF" w14:textId="77777777" w:rsidTr="0049263A">
        <w:trPr>
          <w:trHeight w:val="343"/>
        </w:trPr>
        <w:tc>
          <w:tcPr>
            <w:tcW w:w="257" w:type="pct"/>
            <w:tcBorders>
              <w:left w:val="thickThinLargeGap" w:sz="24" w:space="0" w:color="auto"/>
            </w:tcBorders>
            <w:vAlign w:val="bottom"/>
          </w:tcPr>
          <w:p w14:paraId="7789D0C5"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7.</w:t>
            </w:r>
          </w:p>
        </w:tc>
        <w:tc>
          <w:tcPr>
            <w:tcW w:w="1129" w:type="pct"/>
            <w:vAlign w:val="bottom"/>
          </w:tcPr>
          <w:p w14:paraId="7D1B0894" w14:textId="496ADBA1"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Số tín chỉ:</w:t>
            </w:r>
          </w:p>
        </w:tc>
        <w:tc>
          <w:tcPr>
            <w:tcW w:w="257" w:type="pct"/>
            <w:tcBorders>
              <w:right w:val="single" w:sz="8" w:space="0" w:color="auto"/>
            </w:tcBorders>
            <w:vAlign w:val="bottom"/>
          </w:tcPr>
          <w:p w14:paraId="11250F14" w14:textId="77777777" w:rsidR="00A359B2" w:rsidRPr="00F14CBF" w:rsidRDefault="00A359B2" w:rsidP="005E3BEE">
            <w:pPr>
              <w:spacing w:after="0"/>
              <w:rPr>
                <w:rFonts w:cs="Times New Roman"/>
                <w:color w:val="000000" w:themeColor="text1"/>
                <w:sz w:val="26"/>
                <w:szCs w:val="26"/>
              </w:rPr>
            </w:pPr>
          </w:p>
        </w:tc>
        <w:tc>
          <w:tcPr>
            <w:tcW w:w="51" w:type="pct"/>
            <w:vAlign w:val="bottom"/>
          </w:tcPr>
          <w:p w14:paraId="55C028BD" w14:textId="77777777" w:rsidR="00A359B2" w:rsidRPr="00F14CBF" w:rsidRDefault="00A359B2" w:rsidP="005E3BEE">
            <w:pPr>
              <w:spacing w:after="0"/>
              <w:rPr>
                <w:rFonts w:cs="Times New Roman"/>
                <w:color w:val="000000" w:themeColor="text1"/>
                <w:sz w:val="26"/>
                <w:szCs w:val="26"/>
              </w:rPr>
            </w:pPr>
          </w:p>
        </w:tc>
        <w:tc>
          <w:tcPr>
            <w:tcW w:w="3306" w:type="pct"/>
            <w:gridSpan w:val="3"/>
            <w:tcBorders>
              <w:right w:val="thinThickLargeGap" w:sz="24" w:space="0" w:color="auto"/>
            </w:tcBorders>
            <w:vAlign w:val="bottom"/>
          </w:tcPr>
          <w:p w14:paraId="47E7B686" w14:textId="44217D57" w:rsidR="00A359B2" w:rsidRPr="00F14CBF" w:rsidRDefault="00E55B84" w:rsidP="005E3BEE">
            <w:pPr>
              <w:spacing w:after="0"/>
              <w:rPr>
                <w:rFonts w:cs="Times New Roman"/>
                <w:color w:val="000000" w:themeColor="text1"/>
                <w:sz w:val="26"/>
                <w:szCs w:val="26"/>
              </w:rPr>
            </w:pPr>
            <w:r w:rsidRPr="00F14CBF">
              <w:rPr>
                <w:rFonts w:cs="Times New Roman"/>
                <w:color w:val="000000" w:themeColor="text1"/>
                <w:sz w:val="26"/>
                <w:szCs w:val="26"/>
              </w:rPr>
              <w:t>60</w:t>
            </w:r>
          </w:p>
        </w:tc>
      </w:tr>
      <w:tr w:rsidR="00F14CBF" w:rsidRPr="00F14CBF" w14:paraId="6B4CB8D4" w14:textId="77777777" w:rsidTr="0049263A">
        <w:trPr>
          <w:trHeight w:val="318"/>
        </w:trPr>
        <w:tc>
          <w:tcPr>
            <w:tcW w:w="257" w:type="pct"/>
            <w:tcBorders>
              <w:left w:val="thickThinLargeGap" w:sz="24" w:space="0" w:color="auto"/>
            </w:tcBorders>
            <w:vAlign w:val="bottom"/>
          </w:tcPr>
          <w:p w14:paraId="27F0F06C"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8.</w:t>
            </w:r>
          </w:p>
        </w:tc>
        <w:tc>
          <w:tcPr>
            <w:tcW w:w="1129" w:type="pct"/>
            <w:vAlign w:val="bottom"/>
          </w:tcPr>
          <w:p w14:paraId="61443793" w14:textId="23788BF4"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Khoa quản lý:</w:t>
            </w:r>
          </w:p>
        </w:tc>
        <w:tc>
          <w:tcPr>
            <w:tcW w:w="257" w:type="pct"/>
            <w:tcBorders>
              <w:right w:val="single" w:sz="8" w:space="0" w:color="auto"/>
            </w:tcBorders>
            <w:vAlign w:val="bottom"/>
          </w:tcPr>
          <w:p w14:paraId="1114E22A" w14:textId="77777777" w:rsidR="00A359B2" w:rsidRPr="00F14CBF" w:rsidRDefault="00A359B2" w:rsidP="005E3BEE">
            <w:pPr>
              <w:spacing w:after="0"/>
              <w:rPr>
                <w:rFonts w:cs="Times New Roman"/>
                <w:color w:val="000000" w:themeColor="text1"/>
                <w:sz w:val="26"/>
                <w:szCs w:val="26"/>
              </w:rPr>
            </w:pPr>
          </w:p>
        </w:tc>
        <w:tc>
          <w:tcPr>
            <w:tcW w:w="51" w:type="pct"/>
            <w:vAlign w:val="bottom"/>
          </w:tcPr>
          <w:p w14:paraId="69351DFA" w14:textId="77777777" w:rsidR="00A359B2" w:rsidRPr="00F14CBF" w:rsidRDefault="00A359B2" w:rsidP="005E3BEE">
            <w:pPr>
              <w:spacing w:after="0"/>
              <w:rPr>
                <w:rFonts w:cs="Times New Roman"/>
                <w:color w:val="000000" w:themeColor="text1"/>
                <w:sz w:val="26"/>
                <w:szCs w:val="26"/>
              </w:rPr>
            </w:pPr>
          </w:p>
        </w:tc>
        <w:tc>
          <w:tcPr>
            <w:tcW w:w="3306" w:type="pct"/>
            <w:gridSpan w:val="3"/>
            <w:tcBorders>
              <w:right w:val="thinThickLargeGap" w:sz="24" w:space="0" w:color="auto"/>
            </w:tcBorders>
            <w:vAlign w:val="bottom"/>
          </w:tcPr>
          <w:p w14:paraId="35CBECEB" w14:textId="459AA561" w:rsidR="00A359B2" w:rsidRPr="00F14CBF" w:rsidRDefault="00111C58" w:rsidP="005E3BEE">
            <w:pPr>
              <w:spacing w:after="0"/>
              <w:rPr>
                <w:rFonts w:cs="Times New Roman"/>
                <w:color w:val="000000" w:themeColor="text1"/>
                <w:sz w:val="26"/>
                <w:szCs w:val="26"/>
              </w:rPr>
            </w:pPr>
            <w:r>
              <w:rPr>
                <w:rFonts w:cs="Times New Roman"/>
                <w:color w:val="000000" w:themeColor="text1"/>
                <w:sz w:val="26"/>
                <w:szCs w:val="26"/>
              </w:rPr>
              <w:t>Luật kinh tế</w:t>
            </w:r>
          </w:p>
        </w:tc>
      </w:tr>
      <w:tr w:rsidR="00F14CBF" w:rsidRPr="00F14CBF" w14:paraId="72564EEE" w14:textId="77777777" w:rsidTr="0049263A">
        <w:trPr>
          <w:trHeight w:val="304"/>
        </w:trPr>
        <w:tc>
          <w:tcPr>
            <w:tcW w:w="257" w:type="pct"/>
            <w:tcBorders>
              <w:left w:val="thickThinLargeGap" w:sz="24" w:space="0" w:color="auto"/>
            </w:tcBorders>
            <w:vAlign w:val="bottom"/>
          </w:tcPr>
          <w:p w14:paraId="795B8576"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9.</w:t>
            </w:r>
          </w:p>
        </w:tc>
        <w:tc>
          <w:tcPr>
            <w:tcW w:w="1129" w:type="pct"/>
            <w:vAlign w:val="bottom"/>
          </w:tcPr>
          <w:p w14:paraId="471C0829" w14:textId="629DC8A9"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Ngôn ngữ:</w:t>
            </w:r>
          </w:p>
        </w:tc>
        <w:tc>
          <w:tcPr>
            <w:tcW w:w="257" w:type="pct"/>
            <w:tcBorders>
              <w:right w:val="single" w:sz="8" w:space="0" w:color="auto"/>
            </w:tcBorders>
            <w:vAlign w:val="bottom"/>
          </w:tcPr>
          <w:p w14:paraId="1971F652" w14:textId="77777777" w:rsidR="00A359B2" w:rsidRPr="00F14CBF" w:rsidRDefault="00A359B2" w:rsidP="005E3BEE">
            <w:pPr>
              <w:spacing w:after="0"/>
              <w:rPr>
                <w:rFonts w:cs="Times New Roman"/>
                <w:color w:val="000000" w:themeColor="text1"/>
                <w:sz w:val="26"/>
                <w:szCs w:val="26"/>
              </w:rPr>
            </w:pPr>
          </w:p>
        </w:tc>
        <w:tc>
          <w:tcPr>
            <w:tcW w:w="51" w:type="pct"/>
            <w:vAlign w:val="bottom"/>
          </w:tcPr>
          <w:p w14:paraId="44037112" w14:textId="77777777" w:rsidR="00A359B2" w:rsidRPr="00F14CBF" w:rsidRDefault="00A359B2" w:rsidP="005E3BEE">
            <w:pPr>
              <w:spacing w:after="0"/>
              <w:rPr>
                <w:rFonts w:cs="Times New Roman"/>
                <w:color w:val="000000" w:themeColor="text1"/>
                <w:sz w:val="26"/>
                <w:szCs w:val="26"/>
              </w:rPr>
            </w:pPr>
          </w:p>
        </w:tc>
        <w:tc>
          <w:tcPr>
            <w:tcW w:w="1561" w:type="pct"/>
            <w:vAlign w:val="bottom"/>
          </w:tcPr>
          <w:p w14:paraId="53158BBE" w14:textId="207D1150" w:rsidR="00A359B2" w:rsidRPr="00F14CBF" w:rsidRDefault="00DD1051" w:rsidP="005E3BEE">
            <w:pPr>
              <w:spacing w:after="0"/>
              <w:rPr>
                <w:rFonts w:eastAsia="Times New Roman" w:cs="Times New Roman"/>
                <w:color w:val="000000" w:themeColor="text1"/>
                <w:w w:val="98"/>
                <w:sz w:val="26"/>
                <w:szCs w:val="26"/>
              </w:rPr>
            </w:pPr>
            <w:r w:rsidRPr="00F14CBF">
              <w:rPr>
                <w:color w:val="000000" w:themeColor="text1"/>
                <w:sz w:val="26"/>
                <w:szCs w:val="26"/>
              </w:rPr>
              <w:t>Tiếng Việt</w:t>
            </w:r>
          </w:p>
        </w:tc>
        <w:tc>
          <w:tcPr>
            <w:tcW w:w="1745" w:type="pct"/>
            <w:gridSpan w:val="2"/>
            <w:tcBorders>
              <w:right w:val="thinThickLargeGap" w:sz="24" w:space="0" w:color="auto"/>
            </w:tcBorders>
            <w:vAlign w:val="bottom"/>
          </w:tcPr>
          <w:p w14:paraId="7C9EC772" w14:textId="77777777" w:rsidR="00A359B2" w:rsidRPr="00F14CBF" w:rsidRDefault="00A359B2" w:rsidP="005E3BEE">
            <w:pPr>
              <w:spacing w:after="0"/>
              <w:rPr>
                <w:rFonts w:cs="Times New Roman"/>
                <w:color w:val="000000" w:themeColor="text1"/>
                <w:sz w:val="26"/>
                <w:szCs w:val="26"/>
              </w:rPr>
            </w:pPr>
          </w:p>
        </w:tc>
      </w:tr>
      <w:tr w:rsidR="00F14CBF" w:rsidRPr="00F14CBF" w14:paraId="740C20B9" w14:textId="77777777" w:rsidTr="0049263A">
        <w:trPr>
          <w:trHeight w:val="292"/>
        </w:trPr>
        <w:tc>
          <w:tcPr>
            <w:tcW w:w="257" w:type="pct"/>
            <w:tcBorders>
              <w:left w:val="thickThinLargeGap" w:sz="24" w:space="0" w:color="auto"/>
            </w:tcBorders>
            <w:vAlign w:val="bottom"/>
          </w:tcPr>
          <w:p w14:paraId="741EFDAA"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10.</w:t>
            </w:r>
          </w:p>
        </w:tc>
        <w:tc>
          <w:tcPr>
            <w:tcW w:w="1129" w:type="pct"/>
            <w:vAlign w:val="bottom"/>
          </w:tcPr>
          <w:p w14:paraId="63F650AD" w14:textId="5A27DE00"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Website:</w:t>
            </w:r>
          </w:p>
        </w:tc>
        <w:tc>
          <w:tcPr>
            <w:tcW w:w="257" w:type="pct"/>
            <w:tcBorders>
              <w:right w:val="single" w:sz="8" w:space="0" w:color="auto"/>
            </w:tcBorders>
            <w:vAlign w:val="bottom"/>
          </w:tcPr>
          <w:p w14:paraId="7B81E8AB" w14:textId="77777777" w:rsidR="00A359B2" w:rsidRPr="00F14CBF" w:rsidRDefault="00A359B2" w:rsidP="005E3BEE">
            <w:pPr>
              <w:spacing w:after="0"/>
              <w:rPr>
                <w:rFonts w:cs="Times New Roman"/>
                <w:color w:val="000000" w:themeColor="text1"/>
                <w:sz w:val="26"/>
                <w:szCs w:val="26"/>
              </w:rPr>
            </w:pPr>
          </w:p>
        </w:tc>
        <w:tc>
          <w:tcPr>
            <w:tcW w:w="51" w:type="pct"/>
            <w:vAlign w:val="bottom"/>
          </w:tcPr>
          <w:p w14:paraId="41C7D092" w14:textId="77777777" w:rsidR="00A359B2" w:rsidRPr="00F14CBF" w:rsidRDefault="00A359B2" w:rsidP="005E3BEE">
            <w:pPr>
              <w:spacing w:after="0"/>
              <w:rPr>
                <w:rFonts w:cs="Times New Roman"/>
                <w:color w:val="000000" w:themeColor="text1"/>
                <w:sz w:val="26"/>
                <w:szCs w:val="26"/>
              </w:rPr>
            </w:pPr>
          </w:p>
        </w:tc>
        <w:tc>
          <w:tcPr>
            <w:tcW w:w="2105" w:type="pct"/>
            <w:gridSpan w:val="2"/>
            <w:vAlign w:val="bottom"/>
          </w:tcPr>
          <w:p w14:paraId="299952F9" w14:textId="77777777" w:rsidR="00A359B2" w:rsidRPr="00F14CBF" w:rsidRDefault="00A359B2" w:rsidP="005E3BEE">
            <w:pPr>
              <w:spacing w:after="0"/>
              <w:rPr>
                <w:rFonts w:cs="Times New Roman"/>
                <w:color w:val="000000" w:themeColor="text1"/>
                <w:sz w:val="26"/>
                <w:szCs w:val="26"/>
              </w:rPr>
            </w:pPr>
          </w:p>
        </w:tc>
        <w:tc>
          <w:tcPr>
            <w:tcW w:w="1201" w:type="pct"/>
            <w:tcBorders>
              <w:right w:val="thinThickLargeGap" w:sz="24" w:space="0" w:color="auto"/>
            </w:tcBorders>
            <w:vAlign w:val="bottom"/>
          </w:tcPr>
          <w:p w14:paraId="7A10DD71" w14:textId="77777777" w:rsidR="00A359B2" w:rsidRPr="00F14CBF" w:rsidRDefault="00A359B2" w:rsidP="005E3BEE">
            <w:pPr>
              <w:spacing w:after="0"/>
              <w:rPr>
                <w:rFonts w:cs="Times New Roman"/>
                <w:color w:val="000000" w:themeColor="text1"/>
                <w:sz w:val="26"/>
                <w:szCs w:val="26"/>
              </w:rPr>
            </w:pPr>
          </w:p>
        </w:tc>
      </w:tr>
      <w:tr w:rsidR="00A359B2" w:rsidRPr="00F14CBF" w14:paraId="4E542CD6" w14:textId="77777777" w:rsidTr="0049263A">
        <w:trPr>
          <w:trHeight w:val="330"/>
        </w:trPr>
        <w:tc>
          <w:tcPr>
            <w:tcW w:w="257" w:type="pct"/>
            <w:tcBorders>
              <w:left w:val="thickThinLargeGap" w:sz="24" w:space="0" w:color="auto"/>
              <w:bottom w:val="thinThickLargeGap" w:sz="24" w:space="0" w:color="auto"/>
            </w:tcBorders>
            <w:vAlign w:val="bottom"/>
          </w:tcPr>
          <w:p w14:paraId="10504FF9" w14:textId="77777777" w:rsidR="00A359B2" w:rsidRPr="00F14CBF" w:rsidRDefault="00A359B2" w:rsidP="005E3BEE">
            <w:pPr>
              <w:spacing w:after="0"/>
              <w:jc w:val="right"/>
              <w:rPr>
                <w:rFonts w:cs="Times New Roman"/>
                <w:color w:val="000000" w:themeColor="text1"/>
                <w:sz w:val="26"/>
                <w:szCs w:val="26"/>
              </w:rPr>
            </w:pPr>
            <w:r w:rsidRPr="00F14CBF">
              <w:rPr>
                <w:rFonts w:eastAsia="Times New Roman" w:cs="Times New Roman"/>
                <w:color w:val="000000" w:themeColor="text1"/>
                <w:sz w:val="26"/>
                <w:szCs w:val="26"/>
              </w:rPr>
              <w:t>11.</w:t>
            </w:r>
          </w:p>
        </w:tc>
        <w:tc>
          <w:tcPr>
            <w:tcW w:w="1129" w:type="pct"/>
            <w:tcBorders>
              <w:bottom w:val="thinThickLargeGap" w:sz="24" w:space="0" w:color="auto"/>
            </w:tcBorders>
            <w:vAlign w:val="bottom"/>
          </w:tcPr>
          <w:p w14:paraId="7418B32F" w14:textId="77777777" w:rsidR="00A359B2" w:rsidRPr="00F14CBF" w:rsidRDefault="00A359B2" w:rsidP="005E3BEE">
            <w:pPr>
              <w:spacing w:after="0"/>
              <w:ind w:left="40"/>
              <w:rPr>
                <w:rFonts w:cs="Times New Roman"/>
                <w:color w:val="000000" w:themeColor="text1"/>
                <w:sz w:val="26"/>
                <w:szCs w:val="26"/>
              </w:rPr>
            </w:pPr>
            <w:r w:rsidRPr="00F14CBF">
              <w:rPr>
                <w:rFonts w:eastAsia="Times New Roman" w:cs="Times New Roman"/>
                <w:color w:val="000000" w:themeColor="text1"/>
                <w:sz w:val="26"/>
                <w:szCs w:val="26"/>
              </w:rPr>
              <w:t>Ban hành:</w:t>
            </w:r>
          </w:p>
        </w:tc>
        <w:tc>
          <w:tcPr>
            <w:tcW w:w="257" w:type="pct"/>
            <w:tcBorders>
              <w:bottom w:val="thinThickLargeGap" w:sz="24" w:space="0" w:color="auto"/>
              <w:right w:val="single" w:sz="8" w:space="0" w:color="auto"/>
            </w:tcBorders>
            <w:vAlign w:val="bottom"/>
          </w:tcPr>
          <w:p w14:paraId="729F06F6" w14:textId="77777777" w:rsidR="00A359B2" w:rsidRPr="00F14CBF" w:rsidRDefault="00A359B2" w:rsidP="005E3BEE">
            <w:pPr>
              <w:spacing w:after="0"/>
              <w:rPr>
                <w:rFonts w:cs="Times New Roman"/>
                <w:color w:val="000000" w:themeColor="text1"/>
                <w:sz w:val="26"/>
                <w:szCs w:val="26"/>
              </w:rPr>
            </w:pPr>
          </w:p>
        </w:tc>
        <w:tc>
          <w:tcPr>
            <w:tcW w:w="1612" w:type="pct"/>
            <w:gridSpan w:val="2"/>
            <w:tcBorders>
              <w:bottom w:val="thinThickLargeGap" w:sz="24" w:space="0" w:color="auto"/>
            </w:tcBorders>
            <w:vAlign w:val="bottom"/>
          </w:tcPr>
          <w:p w14:paraId="59DAF2FE" w14:textId="33E571A1" w:rsidR="00A359B2" w:rsidRPr="00F14CBF" w:rsidRDefault="00AD15BA" w:rsidP="005E3BEE">
            <w:pPr>
              <w:spacing w:after="0"/>
              <w:ind w:left="100"/>
              <w:rPr>
                <w:rFonts w:cs="Times New Roman"/>
                <w:color w:val="000000" w:themeColor="text1"/>
                <w:sz w:val="26"/>
                <w:szCs w:val="26"/>
              </w:rPr>
            </w:pPr>
            <w:r w:rsidRPr="00F14CBF">
              <w:rPr>
                <w:rFonts w:cs="Times New Roman"/>
                <w:color w:val="000000" w:themeColor="text1"/>
                <w:sz w:val="26"/>
                <w:szCs w:val="26"/>
              </w:rPr>
              <w:t>202</w:t>
            </w:r>
            <w:r w:rsidR="007A046A">
              <w:rPr>
                <w:rFonts w:cs="Times New Roman"/>
                <w:color w:val="000000" w:themeColor="text1"/>
                <w:sz w:val="26"/>
                <w:szCs w:val="26"/>
              </w:rPr>
              <w:t>5</w:t>
            </w:r>
          </w:p>
        </w:tc>
        <w:tc>
          <w:tcPr>
            <w:tcW w:w="544" w:type="pct"/>
            <w:tcBorders>
              <w:bottom w:val="thinThickLargeGap" w:sz="24" w:space="0" w:color="auto"/>
            </w:tcBorders>
            <w:vAlign w:val="bottom"/>
          </w:tcPr>
          <w:p w14:paraId="3FA8DC34" w14:textId="77777777" w:rsidR="00A359B2" w:rsidRPr="00F14CBF" w:rsidRDefault="00A359B2" w:rsidP="005E3BEE">
            <w:pPr>
              <w:spacing w:after="0"/>
              <w:rPr>
                <w:rFonts w:cs="Times New Roman"/>
                <w:color w:val="000000" w:themeColor="text1"/>
                <w:sz w:val="26"/>
                <w:szCs w:val="26"/>
              </w:rPr>
            </w:pPr>
          </w:p>
        </w:tc>
        <w:tc>
          <w:tcPr>
            <w:tcW w:w="1201" w:type="pct"/>
            <w:tcBorders>
              <w:bottom w:val="thinThickLargeGap" w:sz="24" w:space="0" w:color="auto"/>
              <w:right w:val="thinThickLargeGap" w:sz="24" w:space="0" w:color="auto"/>
            </w:tcBorders>
            <w:vAlign w:val="bottom"/>
          </w:tcPr>
          <w:p w14:paraId="4C14A03D" w14:textId="77777777" w:rsidR="00A359B2" w:rsidRPr="00F14CBF" w:rsidRDefault="00A359B2" w:rsidP="005E3BEE">
            <w:pPr>
              <w:spacing w:after="0"/>
              <w:rPr>
                <w:rFonts w:cs="Times New Roman"/>
                <w:color w:val="000000" w:themeColor="text1"/>
                <w:sz w:val="26"/>
                <w:szCs w:val="26"/>
              </w:rPr>
            </w:pPr>
          </w:p>
        </w:tc>
      </w:tr>
    </w:tbl>
    <w:p w14:paraId="5D296B63" w14:textId="77777777" w:rsidR="00111C58" w:rsidRPr="003E5F2D" w:rsidRDefault="00111C58" w:rsidP="004562C6">
      <w:pPr>
        <w:spacing w:after="0"/>
        <w:rPr>
          <w:b/>
          <w:bCs/>
          <w:sz w:val="26"/>
          <w:szCs w:val="26"/>
        </w:rPr>
      </w:pPr>
      <w:r w:rsidRPr="003E5F2D">
        <w:rPr>
          <w:b/>
          <w:bCs/>
          <w:sz w:val="26"/>
          <w:szCs w:val="26"/>
        </w:rPr>
        <w:t xml:space="preserve">1.3. </w:t>
      </w:r>
      <w:r>
        <w:rPr>
          <w:b/>
          <w:bCs/>
          <w:sz w:val="26"/>
          <w:szCs w:val="26"/>
        </w:rPr>
        <w:t xml:space="preserve">Giá </w:t>
      </w:r>
      <w:r w:rsidRPr="004562C6">
        <w:rPr>
          <w:b/>
          <w:bCs/>
          <w:color w:val="000000" w:themeColor="text1"/>
          <w:sz w:val="26"/>
          <w:szCs w:val="26"/>
        </w:rPr>
        <w:t>trị</w:t>
      </w:r>
      <w:r>
        <w:rPr>
          <w:b/>
          <w:bCs/>
          <w:sz w:val="26"/>
          <w:szCs w:val="26"/>
        </w:rPr>
        <w:t xml:space="preserve"> cốt lõi và </w:t>
      </w:r>
      <w:r w:rsidRPr="003E5F2D">
        <w:rPr>
          <w:b/>
          <w:bCs/>
          <w:sz w:val="26"/>
          <w:szCs w:val="26"/>
        </w:rPr>
        <w:t>Triết lý giáo dục của trường Đại học Phan Thiết</w:t>
      </w:r>
    </w:p>
    <w:p w14:paraId="1909A5F6" w14:textId="77777777" w:rsidR="00111C58" w:rsidRPr="003E5F2D" w:rsidRDefault="00111C58" w:rsidP="004562C6">
      <w:pPr>
        <w:pStyle w:val="NormalWeb"/>
        <w:shd w:val="clear" w:color="auto" w:fill="FFFFFF"/>
        <w:spacing w:line="276" w:lineRule="auto"/>
        <w:ind w:firstLine="567"/>
        <w:jc w:val="both"/>
        <w:textAlignment w:val="baseline"/>
        <w:rPr>
          <w:sz w:val="26"/>
          <w:szCs w:val="26"/>
        </w:rPr>
      </w:pPr>
      <w:r>
        <w:rPr>
          <w:sz w:val="26"/>
          <w:szCs w:val="26"/>
          <w:shd w:val="clear" w:color="auto" w:fill="FFFFFF"/>
        </w:rPr>
        <w:t xml:space="preserve">- Giá trị cốt lõi: </w:t>
      </w:r>
      <w:r w:rsidRPr="003E5F2D">
        <w:rPr>
          <w:sz w:val="26"/>
          <w:szCs w:val="26"/>
          <w:shd w:val="clear" w:color="auto" w:fill="FFFFFF"/>
        </w:rPr>
        <w:t>Nhân văn (A) – Hội nhập (B) – Phát triển bền vững (C)</w:t>
      </w:r>
    </w:p>
    <w:p w14:paraId="22307E8C" w14:textId="77777777" w:rsidR="00111C58" w:rsidRDefault="00111C58" w:rsidP="004562C6">
      <w:pPr>
        <w:pStyle w:val="NormalWeb"/>
        <w:shd w:val="clear" w:color="auto" w:fill="FFFFFF"/>
        <w:spacing w:line="276" w:lineRule="auto"/>
        <w:ind w:firstLine="567"/>
        <w:jc w:val="both"/>
        <w:textAlignment w:val="baseline"/>
        <w:rPr>
          <w:sz w:val="26"/>
          <w:szCs w:val="26"/>
        </w:rPr>
      </w:pPr>
      <w:bookmarkStart w:id="0" w:name="page4"/>
      <w:bookmarkEnd w:id="0"/>
      <w:r>
        <w:rPr>
          <w:sz w:val="26"/>
          <w:szCs w:val="26"/>
        </w:rPr>
        <w:t xml:space="preserve">- </w:t>
      </w:r>
      <w:r w:rsidRPr="003E5F2D">
        <w:rPr>
          <w:sz w:val="26"/>
          <w:szCs w:val="26"/>
        </w:rPr>
        <w:t>Triết lý giáo dục</w:t>
      </w:r>
      <w:r>
        <w:rPr>
          <w:sz w:val="26"/>
          <w:szCs w:val="26"/>
        </w:rPr>
        <w:t>: Thực học (A) – Thực nghiệp (B)</w:t>
      </w:r>
    </w:p>
    <w:p w14:paraId="397392D5" w14:textId="7F1D4592" w:rsidR="00111C58" w:rsidRPr="003E5F2D" w:rsidRDefault="00111C58" w:rsidP="00393609">
      <w:pPr>
        <w:pStyle w:val="NormalWeb"/>
        <w:shd w:val="clear" w:color="auto" w:fill="FFFFFF"/>
        <w:spacing w:line="276" w:lineRule="auto"/>
        <w:ind w:firstLine="426"/>
        <w:jc w:val="both"/>
        <w:textAlignment w:val="baseline"/>
        <w:rPr>
          <w:sz w:val="26"/>
          <w:szCs w:val="26"/>
        </w:rPr>
      </w:pPr>
      <w:r>
        <w:rPr>
          <w:sz w:val="26"/>
          <w:szCs w:val="26"/>
        </w:rPr>
        <w:t xml:space="preserve">Giá trị cốt lõi </w:t>
      </w:r>
      <w:r w:rsidRPr="003E5F2D">
        <w:rPr>
          <w:sz w:val="26"/>
          <w:szCs w:val="26"/>
        </w:rPr>
        <w:t>của trường được chuyển tải một cách cụ thể vào CTĐT</w:t>
      </w:r>
      <w:r>
        <w:rPr>
          <w:sz w:val="26"/>
          <w:szCs w:val="26"/>
        </w:rPr>
        <w:t xml:space="preserve"> thạc sĩ</w:t>
      </w:r>
      <w:r w:rsidRPr="003E5F2D">
        <w:rPr>
          <w:sz w:val="26"/>
          <w:szCs w:val="26"/>
        </w:rPr>
        <w:t xml:space="preserve"> ngành </w:t>
      </w:r>
      <w:r>
        <w:rPr>
          <w:sz w:val="26"/>
          <w:szCs w:val="26"/>
        </w:rPr>
        <w:t>Luật kinh tế (</w:t>
      </w:r>
      <w:r w:rsidRPr="003E5F2D">
        <w:rPr>
          <w:sz w:val="26"/>
          <w:szCs w:val="26"/>
        </w:rPr>
        <w:t>Bảng 1.2</w:t>
      </w:r>
      <w:r>
        <w:rPr>
          <w:sz w:val="26"/>
          <w:szCs w:val="26"/>
        </w:rPr>
        <w:t>) và Triết lý giáo dục định hướng hoạt động dạy học cụ thể trong từng học phần của CTĐT.</w:t>
      </w:r>
    </w:p>
    <w:p w14:paraId="7B2C49D5" w14:textId="6D89BAAD" w:rsidR="002E1B62" w:rsidRPr="00AD2484" w:rsidRDefault="002E1B62" w:rsidP="004562C6">
      <w:pPr>
        <w:spacing w:after="0"/>
        <w:jc w:val="center"/>
        <w:rPr>
          <w:rFonts w:eastAsia="Times New Roman" w:cs="Times New Roman"/>
          <w:b/>
          <w:bCs/>
          <w:i/>
          <w:iCs/>
          <w:color w:val="000000" w:themeColor="text1"/>
          <w:sz w:val="26"/>
          <w:szCs w:val="26"/>
        </w:rPr>
      </w:pPr>
      <w:r w:rsidRPr="00AD2484">
        <w:rPr>
          <w:rFonts w:eastAsia="Times New Roman" w:cs="Times New Roman"/>
          <w:b/>
          <w:bCs/>
          <w:i/>
          <w:iCs/>
          <w:color w:val="000000" w:themeColor="text1"/>
          <w:sz w:val="26"/>
          <w:szCs w:val="26"/>
        </w:rPr>
        <w:t xml:space="preserve">Bảng 1.2 </w:t>
      </w:r>
      <w:r w:rsidR="00111C58">
        <w:rPr>
          <w:rFonts w:eastAsia="Times New Roman" w:cs="Times New Roman"/>
          <w:b/>
          <w:bCs/>
          <w:i/>
          <w:iCs/>
          <w:color w:val="000000" w:themeColor="text1"/>
          <w:sz w:val="26"/>
          <w:szCs w:val="26"/>
        </w:rPr>
        <w:t>Giá trị cốt lõi</w:t>
      </w:r>
      <w:r w:rsidRPr="00AD2484">
        <w:rPr>
          <w:rFonts w:eastAsia="Times New Roman" w:cs="Times New Roman"/>
          <w:b/>
          <w:bCs/>
          <w:i/>
          <w:iCs/>
          <w:color w:val="000000" w:themeColor="text1"/>
          <w:sz w:val="26"/>
          <w:szCs w:val="26"/>
        </w:rPr>
        <w:t xml:space="preserve"> của trường Đại học Phan Thiết được chuyển tải vào CTĐT ngành </w:t>
      </w:r>
      <w:r w:rsidR="002F1D11" w:rsidRPr="00AD2484">
        <w:rPr>
          <w:rFonts w:eastAsia="Times New Roman" w:cs="Times New Roman"/>
          <w:b/>
          <w:bCs/>
          <w:i/>
          <w:iCs/>
          <w:color w:val="000000" w:themeColor="text1"/>
          <w:sz w:val="26"/>
          <w:szCs w:val="26"/>
        </w:rPr>
        <w:t xml:space="preserve">Thạc sĩ </w:t>
      </w:r>
      <w:r w:rsidR="00111C58">
        <w:rPr>
          <w:rFonts w:eastAsia="Times New Roman" w:cs="Times New Roman"/>
          <w:b/>
          <w:bCs/>
          <w:i/>
          <w:iCs/>
          <w:color w:val="000000" w:themeColor="text1"/>
          <w:sz w:val="26"/>
          <w:szCs w:val="26"/>
        </w:rPr>
        <w:t>Luật kinh tế</w:t>
      </w:r>
    </w:p>
    <w:tbl>
      <w:tblPr>
        <w:tblStyle w:val="TableGrid"/>
        <w:tblW w:w="5000" w:type="pct"/>
        <w:jc w:val="center"/>
        <w:tblLook w:val="04A0" w:firstRow="1" w:lastRow="0" w:firstColumn="1" w:lastColumn="0" w:noHBand="0" w:noVBand="1"/>
      </w:tblPr>
      <w:tblGrid>
        <w:gridCol w:w="1128"/>
        <w:gridCol w:w="1746"/>
        <w:gridCol w:w="4019"/>
        <w:gridCol w:w="785"/>
        <w:gridCol w:w="698"/>
        <w:gridCol w:w="689"/>
      </w:tblGrid>
      <w:tr w:rsidR="001E4C29" w:rsidRPr="001170AE" w14:paraId="29AECA00" w14:textId="77777777" w:rsidTr="00AE1327">
        <w:trPr>
          <w:tblHeader/>
          <w:jc w:val="center"/>
        </w:trPr>
        <w:tc>
          <w:tcPr>
            <w:tcW w:w="3802" w:type="pct"/>
            <w:gridSpan w:val="3"/>
            <w:vMerge w:val="restart"/>
            <w:vAlign w:val="center"/>
          </w:tcPr>
          <w:p w14:paraId="2FEB6C51" w14:textId="76C5BCAC" w:rsidR="001E4C29" w:rsidRPr="001170AE" w:rsidRDefault="001E4C29" w:rsidP="004562C6">
            <w:pPr>
              <w:spacing w:after="0"/>
              <w:jc w:val="center"/>
              <w:rPr>
                <w:rFonts w:eastAsia="Times New Roman" w:cs="Times New Roman"/>
                <w:b/>
                <w:bCs/>
                <w:sz w:val="24"/>
                <w:szCs w:val="24"/>
              </w:rPr>
            </w:pPr>
            <w:r w:rsidRPr="001170AE">
              <w:rPr>
                <w:rFonts w:eastAsia="Times New Roman" w:cs="Times New Roman"/>
                <w:b/>
                <w:bCs/>
                <w:color w:val="000000"/>
                <w:sz w:val="24"/>
                <w:szCs w:val="24"/>
              </w:rPr>
              <w:t xml:space="preserve">Chương trình đào tạo </w:t>
            </w:r>
            <w:r w:rsidR="00F811B0" w:rsidRPr="001170AE">
              <w:rPr>
                <w:rFonts w:eastAsia="Times New Roman" w:cs="Times New Roman"/>
                <w:b/>
                <w:bCs/>
                <w:color w:val="000000"/>
                <w:sz w:val="24"/>
                <w:szCs w:val="24"/>
              </w:rPr>
              <w:t xml:space="preserve">thạc sĩ </w:t>
            </w:r>
            <w:r w:rsidRPr="001170AE">
              <w:rPr>
                <w:rFonts w:eastAsia="Times New Roman" w:cs="Times New Roman"/>
                <w:b/>
                <w:bCs/>
                <w:color w:val="000000"/>
                <w:sz w:val="24"/>
                <w:szCs w:val="24"/>
              </w:rPr>
              <w:t xml:space="preserve">ngành </w:t>
            </w:r>
            <w:r w:rsidR="00F811B0" w:rsidRPr="001170AE">
              <w:rPr>
                <w:rFonts w:eastAsia="Times New Roman" w:cs="Times New Roman"/>
                <w:b/>
                <w:bCs/>
                <w:color w:val="000000"/>
                <w:sz w:val="24"/>
                <w:szCs w:val="24"/>
              </w:rPr>
              <w:t>Luật kinh tế</w:t>
            </w:r>
          </w:p>
        </w:tc>
        <w:tc>
          <w:tcPr>
            <w:tcW w:w="1198" w:type="pct"/>
            <w:gridSpan w:val="3"/>
          </w:tcPr>
          <w:p w14:paraId="75A72E79" w14:textId="64A3E399" w:rsidR="001E4C29" w:rsidRPr="001170AE" w:rsidRDefault="00F811B0" w:rsidP="004562C6">
            <w:pPr>
              <w:spacing w:after="0" w:line="240" w:lineRule="auto"/>
              <w:jc w:val="center"/>
              <w:rPr>
                <w:rFonts w:eastAsia="Times New Roman" w:cs="Times New Roman"/>
                <w:b/>
                <w:bCs/>
                <w:sz w:val="24"/>
                <w:szCs w:val="24"/>
              </w:rPr>
            </w:pPr>
            <w:r w:rsidRPr="001170AE">
              <w:rPr>
                <w:rFonts w:eastAsia="Times New Roman" w:cs="Times New Roman"/>
                <w:b/>
                <w:bCs/>
                <w:color w:val="000000"/>
                <w:sz w:val="24"/>
                <w:szCs w:val="24"/>
              </w:rPr>
              <w:t>Giá trị cốt lõi</w:t>
            </w:r>
            <w:r w:rsidR="001E4C29" w:rsidRPr="001170AE">
              <w:rPr>
                <w:rFonts w:eastAsia="Times New Roman" w:cs="Times New Roman"/>
                <w:b/>
                <w:bCs/>
                <w:color w:val="000000"/>
                <w:sz w:val="24"/>
                <w:szCs w:val="24"/>
              </w:rPr>
              <w:t xml:space="preserve"> của trường Đại học Phan Thiết</w:t>
            </w:r>
          </w:p>
        </w:tc>
      </w:tr>
      <w:tr w:rsidR="001E4C29" w:rsidRPr="001170AE" w14:paraId="49987862" w14:textId="77777777" w:rsidTr="00AE1327">
        <w:trPr>
          <w:tblHeader/>
          <w:jc w:val="center"/>
        </w:trPr>
        <w:tc>
          <w:tcPr>
            <w:tcW w:w="3802" w:type="pct"/>
            <w:gridSpan w:val="3"/>
            <w:vMerge/>
          </w:tcPr>
          <w:p w14:paraId="31882729" w14:textId="77777777" w:rsidR="001E4C29" w:rsidRPr="001170AE" w:rsidRDefault="001E4C29" w:rsidP="004562C6">
            <w:pPr>
              <w:spacing w:after="0"/>
              <w:jc w:val="center"/>
              <w:rPr>
                <w:rFonts w:eastAsia="Times New Roman" w:cs="Times New Roman"/>
                <w:b/>
                <w:bCs/>
                <w:sz w:val="24"/>
                <w:szCs w:val="24"/>
              </w:rPr>
            </w:pPr>
          </w:p>
        </w:tc>
        <w:tc>
          <w:tcPr>
            <w:tcW w:w="433" w:type="pct"/>
          </w:tcPr>
          <w:p w14:paraId="4F531C78" w14:textId="77777777" w:rsidR="001E4C29" w:rsidRPr="001170AE" w:rsidRDefault="001E4C29" w:rsidP="004562C6">
            <w:pPr>
              <w:spacing w:after="0"/>
              <w:jc w:val="center"/>
              <w:rPr>
                <w:rFonts w:eastAsia="Times New Roman" w:cs="Times New Roman"/>
                <w:b/>
                <w:bCs/>
                <w:sz w:val="24"/>
                <w:szCs w:val="24"/>
              </w:rPr>
            </w:pPr>
            <w:r w:rsidRPr="001170AE">
              <w:rPr>
                <w:rFonts w:eastAsia="Times New Roman" w:cs="Times New Roman"/>
                <w:b/>
                <w:bCs/>
                <w:sz w:val="24"/>
                <w:szCs w:val="24"/>
              </w:rPr>
              <w:t>A</w:t>
            </w:r>
          </w:p>
        </w:tc>
        <w:tc>
          <w:tcPr>
            <w:tcW w:w="385" w:type="pct"/>
          </w:tcPr>
          <w:p w14:paraId="427819DC" w14:textId="77777777" w:rsidR="001E4C29" w:rsidRPr="001170AE" w:rsidRDefault="001E4C29" w:rsidP="004562C6">
            <w:pPr>
              <w:spacing w:after="0"/>
              <w:jc w:val="center"/>
              <w:rPr>
                <w:rFonts w:eastAsia="Times New Roman" w:cs="Times New Roman"/>
                <w:b/>
                <w:bCs/>
                <w:sz w:val="24"/>
                <w:szCs w:val="24"/>
              </w:rPr>
            </w:pPr>
            <w:r w:rsidRPr="001170AE">
              <w:rPr>
                <w:rFonts w:eastAsia="Times New Roman" w:cs="Times New Roman"/>
                <w:b/>
                <w:bCs/>
                <w:sz w:val="24"/>
                <w:szCs w:val="24"/>
              </w:rPr>
              <w:t>B</w:t>
            </w:r>
          </w:p>
        </w:tc>
        <w:tc>
          <w:tcPr>
            <w:tcW w:w="380" w:type="pct"/>
          </w:tcPr>
          <w:p w14:paraId="1484E6D7" w14:textId="77777777" w:rsidR="001E4C29" w:rsidRPr="001170AE" w:rsidRDefault="001E4C29" w:rsidP="004562C6">
            <w:pPr>
              <w:spacing w:after="0"/>
              <w:jc w:val="center"/>
              <w:rPr>
                <w:rFonts w:eastAsia="Times New Roman" w:cs="Times New Roman"/>
                <w:b/>
                <w:bCs/>
                <w:sz w:val="24"/>
                <w:szCs w:val="24"/>
              </w:rPr>
            </w:pPr>
            <w:r w:rsidRPr="001170AE">
              <w:rPr>
                <w:rFonts w:eastAsia="Times New Roman" w:cs="Times New Roman"/>
                <w:b/>
                <w:bCs/>
                <w:sz w:val="24"/>
                <w:szCs w:val="24"/>
              </w:rPr>
              <w:t>C</w:t>
            </w:r>
          </w:p>
        </w:tc>
      </w:tr>
      <w:tr w:rsidR="001E4C29" w:rsidRPr="001170AE" w14:paraId="71697A6E" w14:textId="77777777" w:rsidTr="00ED5821">
        <w:trPr>
          <w:jc w:val="center"/>
        </w:trPr>
        <w:tc>
          <w:tcPr>
            <w:tcW w:w="622" w:type="pct"/>
            <w:vMerge w:val="restart"/>
          </w:tcPr>
          <w:p w14:paraId="794F1CDE" w14:textId="77777777" w:rsidR="001E4C29" w:rsidRPr="001170AE" w:rsidRDefault="001E4C29" w:rsidP="004562C6">
            <w:pPr>
              <w:spacing w:after="0"/>
              <w:jc w:val="center"/>
              <w:rPr>
                <w:rFonts w:eastAsia="Times New Roman" w:cs="Times New Roman"/>
                <w:b/>
                <w:bCs/>
                <w:sz w:val="24"/>
                <w:szCs w:val="24"/>
              </w:rPr>
            </w:pPr>
            <w:r w:rsidRPr="001170AE">
              <w:rPr>
                <w:rFonts w:eastAsia="Times New Roman" w:cs="Times New Roman"/>
                <w:b/>
                <w:color w:val="000000"/>
                <w:sz w:val="24"/>
                <w:szCs w:val="24"/>
              </w:rPr>
              <w:t>Kiến thức trong chương trình đào tạo</w:t>
            </w:r>
          </w:p>
        </w:tc>
        <w:tc>
          <w:tcPr>
            <w:tcW w:w="3180" w:type="pct"/>
            <w:gridSpan w:val="2"/>
          </w:tcPr>
          <w:p w14:paraId="622E0057" w14:textId="71B7CE78" w:rsidR="001E4C29" w:rsidRPr="001170AE" w:rsidRDefault="001E4C29" w:rsidP="004562C6">
            <w:pPr>
              <w:spacing w:after="0"/>
              <w:jc w:val="both"/>
              <w:rPr>
                <w:rFonts w:eastAsia="Times New Roman" w:cs="Times New Roman"/>
                <w:b/>
                <w:bCs/>
                <w:sz w:val="24"/>
                <w:szCs w:val="24"/>
              </w:rPr>
            </w:pPr>
            <w:r w:rsidRPr="001170AE">
              <w:rPr>
                <w:rFonts w:cs="Times New Roman"/>
                <w:sz w:val="24"/>
                <w:szCs w:val="24"/>
              </w:rPr>
              <w:t>Kiến thức chung</w:t>
            </w:r>
          </w:p>
        </w:tc>
        <w:tc>
          <w:tcPr>
            <w:tcW w:w="433" w:type="pct"/>
            <w:vAlign w:val="center"/>
          </w:tcPr>
          <w:p w14:paraId="19CFEE63" w14:textId="77777777" w:rsidR="001E4C29" w:rsidRPr="001170AE" w:rsidRDefault="001E4C29"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5" w:type="pct"/>
            <w:vAlign w:val="center"/>
          </w:tcPr>
          <w:p w14:paraId="58F90B34" w14:textId="77777777" w:rsidR="001E4C29" w:rsidRPr="001170AE" w:rsidRDefault="001E4C29" w:rsidP="004562C6">
            <w:pPr>
              <w:spacing w:after="0"/>
              <w:jc w:val="center"/>
              <w:rPr>
                <w:rFonts w:eastAsia="Times New Roman" w:cs="Times New Roman"/>
                <w:b/>
                <w:bCs/>
                <w:sz w:val="24"/>
                <w:szCs w:val="24"/>
                <w:lang w:val="vi-VN"/>
              </w:rPr>
            </w:pPr>
            <w:r w:rsidRPr="001170AE">
              <w:rPr>
                <w:rFonts w:eastAsia="Times New Roman" w:cs="Times New Roman"/>
                <w:sz w:val="24"/>
                <w:szCs w:val="24"/>
              </w:rPr>
              <w:t>X</w:t>
            </w:r>
          </w:p>
        </w:tc>
        <w:tc>
          <w:tcPr>
            <w:tcW w:w="380" w:type="pct"/>
            <w:vAlign w:val="center"/>
          </w:tcPr>
          <w:p w14:paraId="652FAF6B" w14:textId="77777777" w:rsidR="001E4C29" w:rsidRPr="001170AE" w:rsidRDefault="001E4C29" w:rsidP="004562C6">
            <w:pPr>
              <w:spacing w:after="0"/>
              <w:jc w:val="center"/>
              <w:rPr>
                <w:rFonts w:eastAsia="Times New Roman" w:cs="Times New Roman"/>
                <w:b/>
                <w:bCs/>
                <w:sz w:val="24"/>
                <w:szCs w:val="24"/>
              </w:rPr>
            </w:pPr>
          </w:p>
        </w:tc>
      </w:tr>
      <w:tr w:rsidR="001E4C29" w:rsidRPr="001170AE" w14:paraId="7BCCA7C3" w14:textId="77777777" w:rsidTr="00ED5821">
        <w:trPr>
          <w:jc w:val="center"/>
        </w:trPr>
        <w:tc>
          <w:tcPr>
            <w:tcW w:w="622" w:type="pct"/>
            <w:vMerge/>
          </w:tcPr>
          <w:p w14:paraId="768AB0A3" w14:textId="77777777" w:rsidR="001E4C29" w:rsidRPr="001170AE" w:rsidRDefault="001E4C29" w:rsidP="004562C6">
            <w:pPr>
              <w:spacing w:after="0"/>
              <w:jc w:val="center"/>
              <w:rPr>
                <w:rFonts w:eastAsia="Times New Roman" w:cs="Times New Roman"/>
                <w:b/>
                <w:bCs/>
                <w:sz w:val="24"/>
                <w:szCs w:val="24"/>
              </w:rPr>
            </w:pPr>
          </w:p>
        </w:tc>
        <w:tc>
          <w:tcPr>
            <w:tcW w:w="963" w:type="pct"/>
            <w:vMerge w:val="restart"/>
          </w:tcPr>
          <w:p w14:paraId="41A765F6" w14:textId="2BBF63DD" w:rsidR="001E4C29" w:rsidRPr="001170AE" w:rsidRDefault="001E4C29" w:rsidP="004562C6">
            <w:pPr>
              <w:spacing w:after="0"/>
              <w:rPr>
                <w:rFonts w:eastAsia="Times New Roman" w:cs="Times New Roman"/>
                <w:b/>
                <w:bCs/>
                <w:sz w:val="24"/>
                <w:szCs w:val="24"/>
              </w:rPr>
            </w:pPr>
            <w:r w:rsidRPr="001170AE">
              <w:rPr>
                <w:rFonts w:cs="Times New Roman"/>
                <w:sz w:val="24"/>
                <w:szCs w:val="24"/>
              </w:rPr>
              <w:t>Kiến thức cơ sở</w:t>
            </w:r>
            <w:r w:rsidR="006D513A" w:rsidRPr="001170AE">
              <w:rPr>
                <w:rFonts w:cs="Times New Roman"/>
                <w:sz w:val="24"/>
                <w:szCs w:val="24"/>
                <w:lang w:val="vi-VN"/>
              </w:rPr>
              <w:t xml:space="preserve"> ngành</w:t>
            </w:r>
            <w:r w:rsidRPr="001170AE">
              <w:rPr>
                <w:rFonts w:cs="Times New Roman"/>
                <w:sz w:val="24"/>
                <w:szCs w:val="24"/>
              </w:rPr>
              <w:t xml:space="preserve"> và chuyên ngành</w:t>
            </w:r>
          </w:p>
        </w:tc>
        <w:tc>
          <w:tcPr>
            <w:tcW w:w="2217" w:type="pct"/>
          </w:tcPr>
          <w:p w14:paraId="4DFF54E0" w14:textId="14DD5A5B" w:rsidR="001E4C29" w:rsidRPr="001170AE" w:rsidRDefault="006D513A" w:rsidP="004562C6">
            <w:pPr>
              <w:spacing w:after="0"/>
              <w:jc w:val="both"/>
              <w:rPr>
                <w:rFonts w:eastAsia="Times New Roman" w:cs="Times New Roman"/>
                <w:color w:val="000000"/>
                <w:sz w:val="24"/>
                <w:szCs w:val="24"/>
                <w:lang w:val="vi-VN"/>
              </w:rPr>
            </w:pPr>
            <w:r w:rsidRPr="001170AE">
              <w:rPr>
                <w:rFonts w:eastAsia="Times New Roman" w:cs="Times New Roman"/>
                <w:color w:val="000000"/>
                <w:sz w:val="24"/>
                <w:szCs w:val="24"/>
                <w:lang w:val="vi-VN"/>
              </w:rPr>
              <w:t>Kiến thức cơ sở ngành</w:t>
            </w:r>
          </w:p>
        </w:tc>
        <w:tc>
          <w:tcPr>
            <w:tcW w:w="433" w:type="pct"/>
            <w:vAlign w:val="center"/>
          </w:tcPr>
          <w:p w14:paraId="5767EC4A" w14:textId="77777777" w:rsidR="001E4C29" w:rsidRPr="001170AE" w:rsidRDefault="001E4C29"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5" w:type="pct"/>
            <w:vAlign w:val="center"/>
          </w:tcPr>
          <w:p w14:paraId="48E0C7B2" w14:textId="77777777" w:rsidR="001E4C29" w:rsidRPr="001170AE" w:rsidRDefault="001E4C29"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7259D852" w14:textId="77777777" w:rsidR="001E4C29" w:rsidRPr="001170AE" w:rsidRDefault="001E4C29" w:rsidP="004562C6">
            <w:pPr>
              <w:spacing w:after="0"/>
              <w:jc w:val="center"/>
              <w:rPr>
                <w:rFonts w:eastAsia="Times New Roman" w:cs="Times New Roman"/>
                <w:sz w:val="24"/>
                <w:szCs w:val="24"/>
              </w:rPr>
            </w:pPr>
          </w:p>
        </w:tc>
      </w:tr>
      <w:tr w:rsidR="001E4C29" w:rsidRPr="001170AE" w14:paraId="0946E897" w14:textId="77777777" w:rsidTr="006D7D12">
        <w:trPr>
          <w:jc w:val="center"/>
        </w:trPr>
        <w:tc>
          <w:tcPr>
            <w:tcW w:w="622" w:type="pct"/>
            <w:vMerge/>
          </w:tcPr>
          <w:p w14:paraId="754CEC48" w14:textId="77777777" w:rsidR="001E4C29" w:rsidRPr="001170AE" w:rsidRDefault="001E4C29" w:rsidP="004562C6">
            <w:pPr>
              <w:spacing w:after="0"/>
              <w:jc w:val="center"/>
              <w:rPr>
                <w:rFonts w:eastAsia="Times New Roman" w:cs="Times New Roman"/>
                <w:b/>
                <w:bCs/>
                <w:sz w:val="24"/>
                <w:szCs w:val="24"/>
              </w:rPr>
            </w:pPr>
          </w:p>
        </w:tc>
        <w:tc>
          <w:tcPr>
            <w:tcW w:w="963" w:type="pct"/>
            <w:vMerge/>
          </w:tcPr>
          <w:p w14:paraId="23117D85" w14:textId="77777777" w:rsidR="001E4C29" w:rsidRPr="001170AE" w:rsidRDefault="001E4C29" w:rsidP="004562C6">
            <w:pPr>
              <w:spacing w:after="0"/>
              <w:jc w:val="both"/>
              <w:rPr>
                <w:rFonts w:eastAsia="Times New Roman" w:cs="Times New Roman"/>
                <w:color w:val="000000"/>
                <w:sz w:val="24"/>
                <w:szCs w:val="24"/>
              </w:rPr>
            </w:pPr>
          </w:p>
        </w:tc>
        <w:tc>
          <w:tcPr>
            <w:tcW w:w="2217" w:type="pct"/>
            <w:vAlign w:val="center"/>
          </w:tcPr>
          <w:p w14:paraId="7109186D" w14:textId="23E45850" w:rsidR="001E4C29" w:rsidRPr="001170AE" w:rsidRDefault="006D513A" w:rsidP="006D7D12">
            <w:pPr>
              <w:spacing w:after="0"/>
              <w:rPr>
                <w:rFonts w:eastAsia="Times New Roman" w:cs="Times New Roman"/>
                <w:color w:val="000000"/>
                <w:sz w:val="24"/>
                <w:szCs w:val="24"/>
                <w:lang w:val="vi-VN"/>
              </w:rPr>
            </w:pPr>
            <w:r w:rsidRPr="001170AE">
              <w:rPr>
                <w:rFonts w:eastAsia="Times New Roman" w:cs="Times New Roman"/>
                <w:color w:val="000000"/>
                <w:sz w:val="24"/>
                <w:szCs w:val="24"/>
                <w:lang w:val="vi-VN"/>
              </w:rPr>
              <w:t>Kiến thức chuyên ngành</w:t>
            </w:r>
          </w:p>
        </w:tc>
        <w:tc>
          <w:tcPr>
            <w:tcW w:w="433" w:type="pct"/>
            <w:vAlign w:val="center"/>
          </w:tcPr>
          <w:p w14:paraId="04FB07E2" w14:textId="11EB4460" w:rsidR="001E4C29" w:rsidRPr="001170AE" w:rsidRDefault="006D513A" w:rsidP="004562C6">
            <w:pPr>
              <w:spacing w:after="0"/>
              <w:jc w:val="center"/>
              <w:rPr>
                <w:rFonts w:eastAsia="Times New Roman" w:cs="Times New Roman"/>
                <w:sz w:val="24"/>
                <w:szCs w:val="24"/>
                <w:lang w:val="vi-VN"/>
              </w:rPr>
            </w:pPr>
            <w:r w:rsidRPr="001170AE">
              <w:rPr>
                <w:rFonts w:eastAsia="Times New Roman" w:cs="Times New Roman"/>
                <w:sz w:val="24"/>
                <w:szCs w:val="24"/>
                <w:lang w:val="vi-VN"/>
              </w:rPr>
              <w:t>X</w:t>
            </w:r>
          </w:p>
        </w:tc>
        <w:tc>
          <w:tcPr>
            <w:tcW w:w="385" w:type="pct"/>
            <w:vAlign w:val="center"/>
          </w:tcPr>
          <w:p w14:paraId="2D6A2D5D" w14:textId="77777777" w:rsidR="001E4C29" w:rsidRPr="001170AE" w:rsidRDefault="001E4C29"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5D5B0E78" w14:textId="77777777" w:rsidR="001E4C29" w:rsidRPr="001170AE" w:rsidRDefault="001E4C29"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6D513A" w:rsidRPr="001170AE" w14:paraId="7750CC3A" w14:textId="77777777" w:rsidTr="006D7D12">
        <w:trPr>
          <w:trHeight w:val="642"/>
          <w:jc w:val="center"/>
        </w:trPr>
        <w:tc>
          <w:tcPr>
            <w:tcW w:w="622" w:type="pct"/>
            <w:vMerge/>
          </w:tcPr>
          <w:p w14:paraId="0937C92E" w14:textId="77777777" w:rsidR="006D513A" w:rsidRPr="001170AE" w:rsidRDefault="006D513A" w:rsidP="004562C6">
            <w:pPr>
              <w:spacing w:after="0"/>
              <w:jc w:val="center"/>
              <w:rPr>
                <w:rFonts w:eastAsia="Times New Roman" w:cs="Times New Roman"/>
                <w:b/>
                <w:bCs/>
                <w:sz w:val="24"/>
                <w:szCs w:val="24"/>
              </w:rPr>
            </w:pPr>
          </w:p>
        </w:tc>
        <w:tc>
          <w:tcPr>
            <w:tcW w:w="3180" w:type="pct"/>
            <w:gridSpan w:val="2"/>
            <w:vAlign w:val="center"/>
          </w:tcPr>
          <w:p w14:paraId="3B89DC68" w14:textId="2B21972A" w:rsidR="006D513A" w:rsidRPr="001170AE" w:rsidRDefault="006D513A" w:rsidP="006D7D12">
            <w:pPr>
              <w:spacing w:after="0"/>
              <w:rPr>
                <w:rFonts w:eastAsia="Times New Roman" w:cs="Times New Roman"/>
                <w:color w:val="000000"/>
                <w:sz w:val="24"/>
                <w:szCs w:val="24"/>
              </w:rPr>
            </w:pPr>
            <w:r w:rsidRPr="001170AE">
              <w:rPr>
                <w:rFonts w:eastAsia="Times New Roman" w:cs="Times New Roman"/>
                <w:noProof/>
                <w:color w:val="000000" w:themeColor="text1"/>
                <w:sz w:val="24"/>
                <w:szCs w:val="24"/>
              </w:rPr>
              <w:t>Thực</w:t>
            </w:r>
            <w:r w:rsidRPr="001170AE">
              <w:rPr>
                <w:rFonts w:eastAsia="Times New Roman" w:cs="Times New Roman"/>
                <w:noProof/>
                <w:color w:val="000000" w:themeColor="text1"/>
                <w:sz w:val="24"/>
                <w:szCs w:val="24"/>
                <w:lang w:val="vi-VN"/>
              </w:rPr>
              <w:t xml:space="preserve"> tập và đề án tốt nghiệp</w:t>
            </w:r>
          </w:p>
        </w:tc>
        <w:tc>
          <w:tcPr>
            <w:tcW w:w="433" w:type="pct"/>
            <w:vAlign w:val="center"/>
          </w:tcPr>
          <w:p w14:paraId="32D94957" w14:textId="77777777" w:rsidR="006D513A" w:rsidRPr="001170AE" w:rsidRDefault="006D513A" w:rsidP="004562C6">
            <w:pPr>
              <w:spacing w:after="0"/>
              <w:jc w:val="center"/>
              <w:rPr>
                <w:rFonts w:eastAsia="Times New Roman" w:cs="Times New Roman"/>
                <w:sz w:val="24"/>
                <w:szCs w:val="24"/>
              </w:rPr>
            </w:pPr>
          </w:p>
        </w:tc>
        <w:tc>
          <w:tcPr>
            <w:tcW w:w="385" w:type="pct"/>
            <w:vAlign w:val="center"/>
          </w:tcPr>
          <w:p w14:paraId="54DF53FD" w14:textId="1C38C527" w:rsidR="006D513A" w:rsidRPr="001170AE" w:rsidRDefault="00ED5821" w:rsidP="004562C6">
            <w:pPr>
              <w:spacing w:after="0"/>
              <w:jc w:val="center"/>
              <w:rPr>
                <w:rFonts w:eastAsia="Times New Roman" w:cs="Times New Roman"/>
                <w:sz w:val="24"/>
                <w:szCs w:val="24"/>
                <w:lang w:val="vi-VN"/>
              </w:rPr>
            </w:pPr>
            <w:r w:rsidRPr="001170AE">
              <w:rPr>
                <w:rFonts w:eastAsia="Times New Roman" w:cs="Times New Roman"/>
                <w:sz w:val="24"/>
                <w:szCs w:val="24"/>
                <w:lang w:val="vi-VN"/>
              </w:rPr>
              <w:t>X</w:t>
            </w:r>
          </w:p>
        </w:tc>
        <w:tc>
          <w:tcPr>
            <w:tcW w:w="380" w:type="pct"/>
            <w:vAlign w:val="center"/>
          </w:tcPr>
          <w:p w14:paraId="16A5F265" w14:textId="48F02FD3" w:rsidR="006D513A" w:rsidRPr="001170AE" w:rsidRDefault="00ED5821" w:rsidP="004562C6">
            <w:pPr>
              <w:spacing w:after="0"/>
              <w:jc w:val="center"/>
              <w:rPr>
                <w:rFonts w:eastAsia="Times New Roman" w:cs="Times New Roman"/>
                <w:sz w:val="24"/>
                <w:szCs w:val="24"/>
                <w:lang w:val="vi-VN"/>
              </w:rPr>
            </w:pPr>
            <w:r w:rsidRPr="001170AE">
              <w:rPr>
                <w:rFonts w:eastAsia="Times New Roman" w:cs="Times New Roman"/>
                <w:sz w:val="24"/>
                <w:szCs w:val="24"/>
                <w:lang w:val="vi-VN"/>
              </w:rPr>
              <w:t>X</w:t>
            </w:r>
          </w:p>
        </w:tc>
      </w:tr>
      <w:tr w:rsidR="001170AE" w:rsidRPr="001170AE" w14:paraId="3F6863DD" w14:textId="77777777" w:rsidTr="00ED5821">
        <w:trPr>
          <w:jc w:val="center"/>
        </w:trPr>
        <w:tc>
          <w:tcPr>
            <w:tcW w:w="622" w:type="pct"/>
            <w:vMerge w:val="restart"/>
          </w:tcPr>
          <w:p w14:paraId="6424318C" w14:textId="77777777" w:rsidR="001170AE" w:rsidRPr="001170AE" w:rsidRDefault="001170AE" w:rsidP="004562C6">
            <w:pPr>
              <w:spacing w:after="0"/>
              <w:jc w:val="center"/>
              <w:rPr>
                <w:rFonts w:eastAsia="Times New Roman" w:cs="Times New Roman"/>
                <w:b/>
                <w:color w:val="000000"/>
                <w:sz w:val="24"/>
                <w:szCs w:val="24"/>
              </w:rPr>
            </w:pPr>
            <w:r w:rsidRPr="001170AE">
              <w:rPr>
                <w:rFonts w:eastAsia="Times New Roman" w:cs="Times New Roman"/>
                <w:b/>
                <w:color w:val="000000"/>
                <w:sz w:val="24"/>
                <w:szCs w:val="24"/>
              </w:rPr>
              <w:t>Chuẩn đầu ra của CTĐT (PLOs)</w:t>
            </w:r>
          </w:p>
        </w:tc>
        <w:tc>
          <w:tcPr>
            <w:tcW w:w="3180" w:type="pct"/>
            <w:gridSpan w:val="2"/>
          </w:tcPr>
          <w:p w14:paraId="5B8DB04F" w14:textId="487AA11E" w:rsidR="001170AE" w:rsidRPr="001170AE" w:rsidRDefault="001170AE" w:rsidP="004562C6">
            <w:pPr>
              <w:spacing w:after="0"/>
              <w:jc w:val="both"/>
              <w:rPr>
                <w:rFonts w:eastAsia="Times New Roman" w:cs="Times New Roman"/>
                <w:bCs/>
                <w:color w:val="000000"/>
                <w:sz w:val="24"/>
                <w:szCs w:val="24"/>
              </w:rPr>
            </w:pPr>
            <w:r w:rsidRPr="001170AE">
              <w:rPr>
                <w:rFonts w:cs="Times New Roman"/>
                <w:bCs/>
                <w:sz w:val="24"/>
                <w:szCs w:val="24"/>
              </w:rPr>
              <w:t>Áp dụng được nguyên lý và học thuyết về triết học, các nguyên lý và học thuyết cơ bản trong lĩnh vực nghiên cứu thuộc ngành Luật kinh tế.</w:t>
            </w:r>
          </w:p>
        </w:tc>
        <w:tc>
          <w:tcPr>
            <w:tcW w:w="433" w:type="pct"/>
            <w:vAlign w:val="center"/>
          </w:tcPr>
          <w:p w14:paraId="65B1A87B"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5" w:type="pct"/>
            <w:vAlign w:val="center"/>
          </w:tcPr>
          <w:p w14:paraId="6B995218"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73EF53A2" w14:textId="77777777" w:rsidR="001170AE" w:rsidRPr="001170AE" w:rsidRDefault="001170AE" w:rsidP="004562C6">
            <w:pPr>
              <w:spacing w:after="0"/>
              <w:jc w:val="center"/>
              <w:rPr>
                <w:rFonts w:eastAsia="Times New Roman" w:cs="Times New Roman"/>
                <w:sz w:val="24"/>
                <w:szCs w:val="24"/>
              </w:rPr>
            </w:pPr>
          </w:p>
        </w:tc>
      </w:tr>
      <w:tr w:rsidR="001170AE" w:rsidRPr="001170AE" w14:paraId="71175596" w14:textId="77777777" w:rsidTr="00ED5821">
        <w:trPr>
          <w:jc w:val="center"/>
        </w:trPr>
        <w:tc>
          <w:tcPr>
            <w:tcW w:w="622" w:type="pct"/>
            <w:vMerge/>
          </w:tcPr>
          <w:p w14:paraId="22CBF26C"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051FEA9C" w14:textId="128092C9" w:rsidR="001170AE" w:rsidRPr="001170AE" w:rsidRDefault="001170AE" w:rsidP="004562C6">
            <w:pPr>
              <w:spacing w:after="0"/>
              <w:jc w:val="both"/>
              <w:rPr>
                <w:rFonts w:eastAsia="Times New Roman" w:cs="Times New Roman"/>
                <w:bCs/>
                <w:color w:val="000000"/>
                <w:sz w:val="24"/>
                <w:szCs w:val="24"/>
              </w:rPr>
            </w:pPr>
            <w:r w:rsidRPr="001170AE">
              <w:rPr>
                <w:rFonts w:cs="Times New Roman"/>
                <w:bCs/>
                <w:sz w:val="24"/>
                <w:szCs w:val="24"/>
              </w:rPr>
              <w:t>Áp dụng được kiến thức về phương pháp nghiên cứu luật học, phương pháp tư duy và lập luận pháp lý nâng cao; kiến thức chung về quản trị và quản lý; kiến thức liên ngành có liên quan.</w:t>
            </w:r>
          </w:p>
        </w:tc>
        <w:tc>
          <w:tcPr>
            <w:tcW w:w="433" w:type="pct"/>
            <w:vAlign w:val="center"/>
          </w:tcPr>
          <w:p w14:paraId="34782030" w14:textId="77777777" w:rsidR="001170AE" w:rsidRPr="001170AE" w:rsidRDefault="001170AE" w:rsidP="004562C6">
            <w:pPr>
              <w:spacing w:after="0"/>
              <w:jc w:val="center"/>
              <w:rPr>
                <w:rFonts w:eastAsia="Times New Roman" w:cs="Times New Roman"/>
                <w:sz w:val="24"/>
                <w:szCs w:val="24"/>
              </w:rPr>
            </w:pPr>
          </w:p>
        </w:tc>
        <w:tc>
          <w:tcPr>
            <w:tcW w:w="385" w:type="pct"/>
            <w:vAlign w:val="center"/>
          </w:tcPr>
          <w:p w14:paraId="7F77B025"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2DAD6C0F"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1170AE" w:rsidRPr="001170AE" w14:paraId="6D6D2BD3" w14:textId="77777777" w:rsidTr="00ED5821">
        <w:trPr>
          <w:jc w:val="center"/>
        </w:trPr>
        <w:tc>
          <w:tcPr>
            <w:tcW w:w="622" w:type="pct"/>
            <w:vMerge/>
          </w:tcPr>
          <w:p w14:paraId="273B490A"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286DCDB1" w14:textId="36827B34" w:rsidR="001170AE" w:rsidRPr="001170AE" w:rsidRDefault="001170AE" w:rsidP="004562C6">
            <w:pPr>
              <w:tabs>
                <w:tab w:val="left" w:pos="3915"/>
              </w:tabs>
              <w:spacing w:after="0"/>
              <w:jc w:val="both"/>
              <w:rPr>
                <w:rFonts w:eastAsia="Times New Roman" w:cs="Times New Roman"/>
                <w:bCs/>
                <w:color w:val="000000"/>
                <w:sz w:val="24"/>
                <w:szCs w:val="24"/>
              </w:rPr>
            </w:pPr>
            <w:r w:rsidRPr="001170AE">
              <w:rPr>
                <w:rFonts w:cs="Times New Roman"/>
                <w:bCs/>
                <w:sz w:val="24"/>
                <w:szCs w:val="24"/>
              </w:rPr>
              <w:t>Phân tích được kiến thức chuyên sâu và tiên tiến về áp dụng pháp luật kinh tế (bao gồm lĩnh vực thương mại, ngân hàng, thuế, lao động và an sinh xã hội, đất đai và kinh doanh bất động sản, chứng khoán, thương mại điện tử, môi trường, sở hữu trí tuệ, cạnh tranh và bảo vệ quyền lợi người tiêu dùng).</w:t>
            </w:r>
          </w:p>
        </w:tc>
        <w:tc>
          <w:tcPr>
            <w:tcW w:w="433" w:type="pct"/>
            <w:vAlign w:val="center"/>
          </w:tcPr>
          <w:p w14:paraId="1778B69A" w14:textId="77777777" w:rsidR="001170AE" w:rsidRPr="001170AE" w:rsidRDefault="001170AE" w:rsidP="004562C6">
            <w:pPr>
              <w:spacing w:after="0"/>
              <w:jc w:val="center"/>
              <w:rPr>
                <w:rFonts w:eastAsia="Times New Roman" w:cs="Times New Roman"/>
                <w:sz w:val="24"/>
                <w:szCs w:val="24"/>
              </w:rPr>
            </w:pPr>
          </w:p>
        </w:tc>
        <w:tc>
          <w:tcPr>
            <w:tcW w:w="385" w:type="pct"/>
            <w:vAlign w:val="center"/>
          </w:tcPr>
          <w:p w14:paraId="0D01E75F"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1D15EE8C"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1170AE" w:rsidRPr="001170AE" w14:paraId="130C49D5" w14:textId="77777777" w:rsidTr="00ED5821">
        <w:trPr>
          <w:jc w:val="center"/>
        </w:trPr>
        <w:tc>
          <w:tcPr>
            <w:tcW w:w="622" w:type="pct"/>
            <w:vMerge/>
          </w:tcPr>
          <w:p w14:paraId="10373BFC"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3204EF9D" w14:textId="694A72B5" w:rsidR="001170AE" w:rsidRPr="001170AE" w:rsidRDefault="001170AE" w:rsidP="004562C6">
            <w:pPr>
              <w:spacing w:after="0"/>
              <w:jc w:val="both"/>
              <w:rPr>
                <w:rFonts w:eastAsia="Times New Roman" w:cs="Times New Roman"/>
                <w:bCs/>
                <w:color w:val="000000"/>
                <w:sz w:val="24"/>
                <w:szCs w:val="24"/>
              </w:rPr>
            </w:pPr>
            <w:r w:rsidRPr="001170AE">
              <w:rPr>
                <w:rFonts w:cs="Times New Roman"/>
                <w:bCs/>
                <w:sz w:val="24"/>
                <w:szCs w:val="24"/>
              </w:rPr>
              <w:t>Đánh giá được thực tiễn thực hành pháp luật về thương mại, ngân hàng, lao động và an sinh xã hội, đất đai và kinh doanh bất động sản, môi trường, cạnh tranh, nghĩa vụ thuế của doanh nghiệp và bảo vệ quyền lợi người tiêu dùng.</w:t>
            </w:r>
          </w:p>
        </w:tc>
        <w:tc>
          <w:tcPr>
            <w:tcW w:w="433" w:type="pct"/>
            <w:vAlign w:val="center"/>
          </w:tcPr>
          <w:p w14:paraId="0269354D" w14:textId="77777777" w:rsidR="001170AE" w:rsidRPr="001170AE" w:rsidRDefault="001170AE" w:rsidP="004562C6">
            <w:pPr>
              <w:spacing w:after="0"/>
              <w:jc w:val="center"/>
              <w:rPr>
                <w:rFonts w:eastAsia="Times New Roman" w:cs="Times New Roman"/>
                <w:sz w:val="24"/>
                <w:szCs w:val="24"/>
              </w:rPr>
            </w:pPr>
          </w:p>
        </w:tc>
        <w:tc>
          <w:tcPr>
            <w:tcW w:w="385" w:type="pct"/>
            <w:vAlign w:val="center"/>
          </w:tcPr>
          <w:p w14:paraId="192E8798"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291483AD"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1170AE" w:rsidRPr="001170AE" w14:paraId="1822053F" w14:textId="77777777" w:rsidTr="00ED5821">
        <w:trPr>
          <w:jc w:val="center"/>
        </w:trPr>
        <w:tc>
          <w:tcPr>
            <w:tcW w:w="622" w:type="pct"/>
            <w:vMerge/>
          </w:tcPr>
          <w:p w14:paraId="59793CE1"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1B216F0A" w14:textId="17D7C8E9" w:rsidR="001170AE" w:rsidRPr="001170AE" w:rsidRDefault="001170AE" w:rsidP="004562C6">
            <w:pPr>
              <w:spacing w:after="0"/>
              <w:jc w:val="both"/>
              <w:rPr>
                <w:rFonts w:eastAsia="Times New Roman" w:cs="Times New Roman"/>
                <w:bCs/>
                <w:color w:val="000000"/>
                <w:sz w:val="24"/>
                <w:szCs w:val="24"/>
              </w:rPr>
            </w:pPr>
            <w:r w:rsidRPr="001170AE">
              <w:rPr>
                <w:rFonts w:eastAsia="Times New Roman" w:cs="Times New Roman"/>
                <w:bCs/>
                <w:sz w:val="24"/>
                <w:szCs w:val="24"/>
              </w:rPr>
              <w:t>Có kỹ năng tư duy phản biện; độc lập nghiên cứu, trao đổi học thuật; giải quyết những vấn đề lý luận thuộc ngành đào tạo; có kỹ năng phân tích, tổng hợp, đánh giá dữ liệu và thông tin về pháp luật kinh tế để đưa ra giải pháp xử lý các vấn đề thực tiễn một cách hợp pháp và hiệu quả.</w:t>
            </w:r>
          </w:p>
        </w:tc>
        <w:tc>
          <w:tcPr>
            <w:tcW w:w="433" w:type="pct"/>
            <w:vAlign w:val="center"/>
          </w:tcPr>
          <w:p w14:paraId="6CAD8A4D" w14:textId="77777777" w:rsidR="001170AE" w:rsidRPr="001170AE" w:rsidRDefault="001170AE" w:rsidP="004562C6">
            <w:pPr>
              <w:spacing w:after="0"/>
              <w:jc w:val="center"/>
              <w:rPr>
                <w:rFonts w:eastAsia="Times New Roman" w:cs="Times New Roman"/>
                <w:b/>
                <w:sz w:val="24"/>
                <w:szCs w:val="24"/>
              </w:rPr>
            </w:pPr>
          </w:p>
        </w:tc>
        <w:tc>
          <w:tcPr>
            <w:tcW w:w="385" w:type="pct"/>
            <w:vAlign w:val="center"/>
          </w:tcPr>
          <w:p w14:paraId="589FAA9A" w14:textId="77777777" w:rsidR="001170AE" w:rsidRPr="001A7329" w:rsidRDefault="001170AE" w:rsidP="004562C6">
            <w:pPr>
              <w:spacing w:after="0"/>
              <w:jc w:val="center"/>
              <w:rPr>
                <w:rFonts w:eastAsia="Times New Roman" w:cs="Times New Roman"/>
                <w:bCs/>
                <w:sz w:val="24"/>
                <w:szCs w:val="24"/>
              </w:rPr>
            </w:pPr>
            <w:r w:rsidRPr="001A7329">
              <w:rPr>
                <w:rFonts w:eastAsia="Times New Roman" w:cs="Times New Roman"/>
                <w:bCs/>
                <w:sz w:val="24"/>
                <w:szCs w:val="24"/>
              </w:rPr>
              <w:t>X</w:t>
            </w:r>
          </w:p>
        </w:tc>
        <w:tc>
          <w:tcPr>
            <w:tcW w:w="380" w:type="pct"/>
            <w:vAlign w:val="center"/>
          </w:tcPr>
          <w:p w14:paraId="0060AEE4" w14:textId="77777777" w:rsidR="001170AE" w:rsidRPr="001A7329" w:rsidRDefault="001170AE" w:rsidP="004562C6">
            <w:pPr>
              <w:spacing w:after="0"/>
              <w:jc w:val="center"/>
              <w:rPr>
                <w:rFonts w:eastAsia="Times New Roman" w:cs="Times New Roman"/>
                <w:bCs/>
                <w:sz w:val="24"/>
                <w:szCs w:val="24"/>
              </w:rPr>
            </w:pPr>
            <w:r w:rsidRPr="001A7329">
              <w:rPr>
                <w:rFonts w:eastAsia="Times New Roman" w:cs="Times New Roman"/>
                <w:bCs/>
                <w:sz w:val="24"/>
                <w:szCs w:val="24"/>
              </w:rPr>
              <w:t>X</w:t>
            </w:r>
          </w:p>
        </w:tc>
      </w:tr>
      <w:tr w:rsidR="001170AE" w:rsidRPr="001170AE" w14:paraId="23FA3A27" w14:textId="77777777" w:rsidTr="00ED5821">
        <w:trPr>
          <w:jc w:val="center"/>
        </w:trPr>
        <w:tc>
          <w:tcPr>
            <w:tcW w:w="622" w:type="pct"/>
            <w:vMerge/>
          </w:tcPr>
          <w:p w14:paraId="6C300000"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087CFE77" w14:textId="4CF9D885" w:rsidR="001170AE" w:rsidRPr="001170AE" w:rsidRDefault="001170AE" w:rsidP="004562C6">
            <w:pPr>
              <w:spacing w:after="0"/>
              <w:jc w:val="both"/>
              <w:rPr>
                <w:rFonts w:eastAsia="Times New Roman" w:cs="Times New Roman"/>
                <w:bCs/>
                <w:color w:val="000000"/>
                <w:sz w:val="24"/>
                <w:szCs w:val="24"/>
              </w:rPr>
            </w:pPr>
            <w:r w:rsidRPr="001170AE">
              <w:rPr>
                <w:rFonts w:eastAsia="Calibri" w:cs="Times New Roman"/>
                <w:bCs/>
                <w:sz w:val="24"/>
                <w:szCs w:val="24"/>
              </w:rPr>
              <w:t>Có kỹ năng truyền bá, phổ biến tri thức về ứng dụng pháp luật kinh tế dựa trên kết quả nghiên cứu, thảo luận các vấn đề chuyên môn và khoa học với người cùng ngành và với những người khác; có kỹ năng viết, lập luận, trình bày, thuyết phục.</w:t>
            </w:r>
          </w:p>
        </w:tc>
        <w:tc>
          <w:tcPr>
            <w:tcW w:w="433" w:type="pct"/>
            <w:vAlign w:val="center"/>
          </w:tcPr>
          <w:p w14:paraId="3E3AC7AA" w14:textId="7BD645B0" w:rsidR="001170AE" w:rsidRPr="001170AE" w:rsidRDefault="001170AE" w:rsidP="004562C6">
            <w:pPr>
              <w:spacing w:after="0"/>
              <w:jc w:val="center"/>
              <w:rPr>
                <w:rFonts w:eastAsia="Times New Roman" w:cs="Times New Roman"/>
                <w:sz w:val="24"/>
                <w:szCs w:val="24"/>
                <w:lang w:val="vi-VN"/>
              </w:rPr>
            </w:pPr>
            <w:r w:rsidRPr="001170AE">
              <w:rPr>
                <w:rFonts w:eastAsia="Times New Roman" w:cs="Times New Roman"/>
                <w:sz w:val="24"/>
                <w:szCs w:val="24"/>
                <w:lang w:val="vi-VN"/>
              </w:rPr>
              <w:t>X</w:t>
            </w:r>
          </w:p>
        </w:tc>
        <w:tc>
          <w:tcPr>
            <w:tcW w:w="385" w:type="pct"/>
            <w:vAlign w:val="center"/>
          </w:tcPr>
          <w:p w14:paraId="700A9394"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60CC9843"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1170AE" w:rsidRPr="001170AE" w14:paraId="027A4665" w14:textId="77777777" w:rsidTr="00ED5821">
        <w:trPr>
          <w:jc w:val="center"/>
        </w:trPr>
        <w:tc>
          <w:tcPr>
            <w:tcW w:w="622" w:type="pct"/>
            <w:vMerge/>
          </w:tcPr>
          <w:p w14:paraId="5195AEA7"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765A1741" w14:textId="5E70E5AB" w:rsidR="001170AE" w:rsidRPr="001170AE" w:rsidRDefault="001170AE" w:rsidP="004562C6">
            <w:pPr>
              <w:spacing w:after="0"/>
              <w:jc w:val="both"/>
              <w:rPr>
                <w:rFonts w:eastAsia="Times New Roman" w:cs="Times New Roman"/>
                <w:bCs/>
                <w:color w:val="000000"/>
                <w:sz w:val="24"/>
                <w:szCs w:val="24"/>
              </w:rPr>
            </w:pPr>
            <w:r w:rsidRPr="001170AE">
              <w:rPr>
                <w:rFonts w:eastAsia="Calibri" w:cs="Times New Roman"/>
                <w:bCs/>
                <w:sz w:val="24"/>
                <w:szCs w:val="24"/>
              </w:rPr>
              <w:t>Có kỹ năng phân tích, tổng hợp và sử dụng các công cụ một cách sáng tạo trong lĩnh vực pháp luật kinh tế để đưa ra giải pháp xử lý các vấn đề thực tiễn một cách hiệu quả; kỹ năng tổ chức, quản trị, quản lý và các kỹ năng mềm khác.</w:t>
            </w:r>
          </w:p>
        </w:tc>
        <w:tc>
          <w:tcPr>
            <w:tcW w:w="433" w:type="pct"/>
            <w:vAlign w:val="center"/>
          </w:tcPr>
          <w:p w14:paraId="793B099A" w14:textId="663C5F74" w:rsidR="001170AE" w:rsidRPr="001170AE" w:rsidRDefault="001170AE" w:rsidP="004562C6">
            <w:pPr>
              <w:spacing w:after="0"/>
              <w:jc w:val="center"/>
              <w:rPr>
                <w:rFonts w:eastAsia="Times New Roman" w:cs="Times New Roman"/>
                <w:sz w:val="24"/>
                <w:szCs w:val="24"/>
                <w:lang w:val="vi-VN"/>
              </w:rPr>
            </w:pPr>
            <w:r w:rsidRPr="001170AE">
              <w:rPr>
                <w:rFonts w:eastAsia="Times New Roman" w:cs="Times New Roman"/>
                <w:sz w:val="24"/>
                <w:szCs w:val="24"/>
                <w:lang w:val="vi-VN"/>
              </w:rPr>
              <w:t>X</w:t>
            </w:r>
          </w:p>
        </w:tc>
        <w:tc>
          <w:tcPr>
            <w:tcW w:w="385" w:type="pct"/>
            <w:vAlign w:val="center"/>
          </w:tcPr>
          <w:p w14:paraId="68EC55D9"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4DA65E3E"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1170AE" w:rsidRPr="001170AE" w14:paraId="7DB94163" w14:textId="77777777" w:rsidTr="00ED5821">
        <w:trPr>
          <w:jc w:val="center"/>
        </w:trPr>
        <w:tc>
          <w:tcPr>
            <w:tcW w:w="622" w:type="pct"/>
            <w:vMerge/>
          </w:tcPr>
          <w:p w14:paraId="27EB4A50"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088EACB2" w14:textId="0D8DBABA" w:rsidR="001170AE" w:rsidRPr="001170AE" w:rsidRDefault="001170AE" w:rsidP="004562C6">
            <w:pPr>
              <w:spacing w:after="0"/>
              <w:jc w:val="both"/>
              <w:rPr>
                <w:rFonts w:eastAsia="Times New Roman" w:cs="Times New Roman"/>
                <w:bCs/>
                <w:color w:val="000000"/>
                <w:sz w:val="24"/>
                <w:szCs w:val="24"/>
              </w:rPr>
            </w:pPr>
            <w:r w:rsidRPr="001170AE">
              <w:rPr>
                <w:rFonts w:eastAsia="Calibri" w:cs="Times New Roman"/>
                <w:bCs/>
                <w:sz w:val="24"/>
                <w:szCs w:val="24"/>
              </w:rPr>
              <w:t>Có năng lực ngoại ngữ tương đương bậc 4/6 theo Khung năng lực ngoại ngữ Việt Nam, đạt trình độ ngoại ngữ, ứng dụng công nghệ thông tin, chuyển đổi số phục vụ công việc chuyên môn đáp ứng yêu cầu về năng lực số theo quy định hiện hành.</w:t>
            </w:r>
          </w:p>
        </w:tc>
        <w:tc>
          <w:tcPr>
            <w:tcW w:w="433" w:type="pct"/>
            <w:vAlign w:val="center"/>
          </w:tcPr>
          <w:p w14:paraId="6483D3AC" w14:textId="77777777" w:rsidR="001170AE" w:rsidRPr="001170AE" w:rsidRDefault="001170AE" w:rsidP="004562C6">
            <w:pPr>
              <w:spacing w:after="0"/>
              <w:jc w:val="center"/>
              <w:rPr>
                <w:rFonts w:eastAsia="Times New Roman" w:cs="Times New Roman"/>
                <w:sz w:val="24"/>
                <w:szCs w:val="24"/>
              </w:rPr>
            </w:pPr>
          </w:p>
        </w:tc>
        <w:tc>
          <w:tcPr>
            <w:tcW w:w="385" w:type="pct"/>
            <w:vAlign w:val="center"/>
          </w:tcPr>
          <w:p w14:paraId="305C515D"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60AA3B7E"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1170AE" w:rsidRPr="001170AE" w14:paraId="5AFE9F45" w14:textId="77777777" w:rsidTr="00ED5821">
        <w:trPr>
          <w:jc w:val="center"/>
        </w:trPr>
        <w:tc>
          <w:tcPr>
            <w:tcW w:w="622" w:type="pct"/>
            <w:vMerge/>
          </w:tcPr>
          <w:p w14:paraId="470E7364"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106DAA0F" w14:textId="0A795792" w:rsidR="001170AE" w:rsidRPr="001170AE" w:rsidRDefault="001170AE" w:rsidP="004562C6">
            <w:pPr>
              <w:spacing w:after="0"/>
              <w:jc w:val="both"/>
              <w:rPr>
                <w:rFonts w:eastAsia="Times New Roman" w:cs="Times New Roman"/>
                <w:bCs/>
                <w:color w:val="000000"/>
                <w:sz w:val="24"/>
                <w:szCs w:val="24"/>
              </w:rPr>
            </w:pPr>
            <w:r w:rsidRPr="001170AE">
              <w:rPr>
                <w:rFonts w:eastAsia="Calibri" w:cs="Times New Roman"/>
                <w:sz w:val="24"/>
                <w:szCs w:val="24"/>
              </w:rPr>
              <w:t>Trung thành với Tổ quốc, có tinh thần thượng tôn pháp luật; trung thực, liêm chính, thẳng thắn, cầu thị, ủng hộ đổi mới, bảo vệ công lý và quyền con người; tuân thủ các chuẩn mực đạo đức cá nhân trong xã hội và đạo đức nghề luật.</w:t>
            </w:r>
          </w:p>
        </w:tc>
        <w:tc>
          <w:tcPr>
            <w:tcW w:w="433" w:type="pct"/>
            <w:vAlign w:val="center"/>
          </w:tcPr>
          <w:p w14:paraId="5A21B60C" w14:textId="77777777" w:rsidR="001170AE" w:rsidRPr="001170AE" w:rsidRDefault="001170AE" w:rsidP="004562C6">
            <w:pPr>
              <w:spacing w:after="0"/>
              <w:jc w:val="center"/>
              <w:rPr>
                <w:rFonts w:eastAsia="Times New Roman" w:cs="Times New Roman"/>
                <w:sz w:val="24"/>
                <w:szCs w:val="24"/>
              </w:rPr>
            </w:pPr>
          </w:p>
        </w:tc>
        <w:tc>
          <w:tcPr>
            <w:tcW w:w="385" w:type="pct"/>
            <w:vAlign w:val="center"/>
          </w:tcPr>
          <w:p w14:paraId="5A51D7D4"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10D1C852"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1170AE" w:rsidRPr="001170AE" w14:paraId="7C65F991" w14:textId="77777777" w:rsidTr="00ED5821">
        <w:trPr>
          <w:jc w:val="center"/>
        </w:trPr>
        <w:tc>
          <w:tcPr>
            <w:tcW w:w="622" w:type="pct"/>
            <w:vMerge/>
          </w:tcPr>
          <w:p w14:paraId="7530FDB8"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73826C02" w14:textId="509BA774" w:rsidR="001170AE" w:rsidRPr="001170AE" w:rsidRDefault="001170AE" w:rsidP="004562C6">
            <w:pPr>
              <w:spacing w:after="0"/>
              <w:jc w:val="both"/>
              <w:rPr>
                <w:rFonts w:eastAsia="Times New Roman" w:cs="Times New Roman"/>
                <w:bCs/>
                <w:color w:val="000000"/>
                <w:sz w:val="24"/>
                <w:szCs w:val="24"/>
                <w:lang w:val="vi-VN"/>
              </w:rPr>
            </w:pPr>
            <w:r w:rsidRPr="001170AE">
              <w:rPr>
                <w:rFonts w:eastAsia="Calibri" w:cs="Times New Roman"/>
                <w:sz w:val="24"/>
                <w:szCs w:val="24"/>
              </w:rPr>
              <w:t>Làm việc độc lập, sáng tạo, tự định hướng, thích nghi với môi trường nghề nghiệp thay đổi; sẵn sàng tiếp nhận kiến thức mới trong lĩnh vực Luật kinh tế, cống hiến trí lực phục vụ nhân dân, phục vụ cộng đồng và phụng sự Tổ quốc.</w:t>
            </w:r>
          </w:p>
        </w:tc>
        <w:tc>
          <w:tcPr>
            <w:tcW w:w="433" w:type="pct"/>
            <w:vAlign w:val="center"/>
          </w:tcPr>
          <w:p w14:paraId="6D7685C8" w14:textId="151B432F" w:rsidR="001170AE" w:rsidRPr="001170AE" w:rsidRDefault="001170AE" w:rsidP="004562C6">
            <w:pPr>
              <w:spacing w:after="0"/>
              <w:jc w:val="center"/>
              <w:rPr>
                <w:rFonts w:eastAsia="Times New Roman" w:cs="Times New Roman"/>
                <w:sz w:val="24"/>
                <w:szCs w:val="24"/>
                <w:lang w:val="vi-VN"/>
              </w:rPr>
            </w:pPr>
            <w:r w:rsidRPr="001170AE">
              <w:rPr>
                <w:rFonts w:eastAsia="Times New Roman" w:cs="Times New Roman"/>
                <w:sz w:val="24"/>
                <w:szCs w:val="24"/>
                <w:lang w:val="vi-VN"/>
              </w:rPr>
              <w:t>X</w:t>
            </w:r>
          </w:p>
        </w:tc>
        <w:tc>
          <w:tcPr>
            <w:tcW w:w="385" w:type="pct"/>
            <w:vAlign w:val="center"/>
          </w:tcPr>
          <w:p w14:paraId="76F729A3"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03054648"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r w:rsidR="001170AE" w:rsidRPr="001170AE" w14:paraId="0E47B5A7" w14:textId="77777777" w:rsidTr="00ED5821">
        <w:trPr>
          <w:jc w:val="center"/>
        </w:trPr>
        <w:tc>
          <w:tcPr>
            <w:tcW w:w="622" w:type="pct"/>
            <w:vMerge/>
          </w:tcPr>
          <w:p w14:paraId="6F241F78" w14:textId="77777777" w:rsidR="001170AE" w:rsidRPr="001170AE" w:rsidRDefault="001170AE" w:rsidP="004562C6">
            <w:pPr>
              <w:spacing w:after="0"/>
              <w:jc w:val="center"/>
              <w:rPr>
                <w:rFonts w:eastAsia="Times New Roman" w:cs="Times New Roman"/>
                <w:color w:val="000000"/>
                <w:sz w:val="24"/>
                <w:szCs w:val="24"/>
              </w:rPr>
            </w:pPr>
          </w:p>
        </w:tc>
        <w:tc>
          <w:tcPr>
            <w:tcW w:w="3180" w:type="pct"/>
            <w:gridSpan w:val="2"/>
          </w:tcPr>
          <w:p w14:paraId="57D82FCF" w14:textId="3DB09108" w:rsidR="001170AE" w:rsidRPr="001170AE" w:rsidRDefault="001170AE" w:rsidP="004562C6">
            <w:pPr>
              <w:spacing w:after="0"/>
              <w:jc w:val="both"/>
              <w:rPr>
                <w:rFonts w:eastAsia="Times New Roman" w:cs="Times New Roman"/>
                <w:bCs/>
                <w:color w:val="000000"/>
                <w:sz w:val="24"/>
                <w:szCs w:val="24"/>
              </w:rPr>
            </w:pPr>
            <w:r w:rsidRPr="001170AE">
              <w:rPr>
                <w:rFonts w:eastAsia="Calibri" w:cs="Times New Roman"/>
                <w:sz w:val="24"/>
                <w:szCs w:val="24"/>
              </w:rPr>
              <w:t>Tổ chức, sắp xếp thực hiện nhiệm vụ chuyên môn; quản lý, đánh giá và cải tiến để nâng cao hiệu quả hoạt động về Luật kinh tế.</w:t>
            </w:r>
          </w:p>
        </w:tc>
        <w:tc>
          <w:tcPr>
            <w:tcW w:w="433" w:type="pct"/>
            <w:vAlign w:val="center"/>
          </w:tcPr>
          <w:p w14:paraId="1BAF03B9"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5" w:type="pct"/>
            <w:vAlign w:val="center"/>
          </w:tcPr>
          <w:p w14:paraId="242E9CC9"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c>
          <w:tcPr>
            <w:tcW w:w="380" w:type="pct"/>
            <w:vAlign w:val="center"/>
          </w:tcPr>
          <w:p w14:paraId="2B4196EC" w14:textId="77777777" w:rsidR="001170AE" w:rsidRPr="001170AE" w:rsidRDefault="001170AE" w:rsidP="004562C6">
            <w:pPr>
              <w:spacing w:after="0"/>
              <w:jc w:val="center"/>
              <w:rPr>
                <w:rFonts w:eastAsia="Times New Roman" w:cs="Times New Roman"/>
                <w:sz w:val="24"/>
                <w:szCs w:val="24"/>
              </w:rPr>
            </w:pPr>
            <w:r w:rsidRPr="001170AE">
              <w:rPr>
                <w:rFonts w:eastAsia="Times New Roman" w:cs="Times New Roman"/>
                <w:sz w:val="24"/>
                <w:szCs w:val="24"/>
              </w:rPr>
              <w:t>X</w:t>
            </w:r>
          </w:p>
        </w:tc>
      </w:tr>
    </w:tbl>
    <w:p w14:paraId="43903A08" w14:textId="09D95F83" w:rsidR="00AD15BA" w:rsidRPr="00F14CBF" w:rsidRDefault="00AD15BA" w:rsidP="00063F2F">
      <w:pPr>
        <w:spacing w:after="0"/>
        <w:jc w:val="both"/>
        <w:rPr>
          <w:rFonts w:cs="Times New Roman"/>
          <w:color w:val="000000" w:themeColor="text1"/>
          <w:sz w:val="26"/>
          <w:szCs w:val="26"/>
        </w:rPr>
      </w:pPr>
      <w:r w:rsidRPr="00F14CBF">
        <w:rPr>
          <w:rFonts w:eastAsia="Times New Roman" w:cs="Times New Roman"/>
          <w:b/>
          <w:bCs/>
          <w:color w:val="000000" w:themeColor="text1"/>
          <w:sz w:val="26"/>
          <w:szCs w:val="26"/>
        </w:rPr>
        <w:t xml:space="preserve">1.4. Tầm nhìn và sứ mạng của khoa </w:t>
      </w:r>
      <w:r w:rsidR="00E31DF1">
        <w:rPr>
          <w:rFonts w:eastAsia="Times New Roman" w:cs="Times New Roman"/>
          <w:b/>
          <w:bCs/>
          <w:color w:val="000000" w:themeColor="text1"/>
          <w:sz w:val="26"/>
          <w:szCs w:val="26"/>
        </w:rPr>
        <w:t>Luật kinh tế</w:t>
      </w:r>
    </w:p>
    <w:p w14:paraId="5EC98E99" w14:textId="77777777" w:rsidR="002E1B62" w:rsidRPr="00F14CBF" w:rsidRDefault="002E1B62" w:rsidP="00393609">
      <w:pPr>
        <w:pStyle w:val="NormalWeb"/>
        <w:shd w:val="clear" w:color="auto" w:fill="FFFFFF"/>
        <w:spacing w:line="276" w:lineRule="auto"/>
        <w:ind w:firstLine="426"/>
        <w:jc w:val="both"/>
        <w:textAlignment w:val="baseline"/>
        <w:rPr>
          <w:color w:val="000000" w:themeColor="text1"/>
          <w:sz w:val="26"/>
          <w:szCs w:val="26"/>
        </w:rPr>
      </w:pPr>
      <w:r w:rsidRPr="00F14CBF">
        <w:rPr>
          <w:b/>
          <w:bCs/>
          <w:color w:val="000000" w:themeColor="text1"/>
          <w:sz w:val="26"/>
          <w:szCs w:val="26"/>
        </w:rPr>
        <w:t>Tầm nhìn</w:t>
      </w:r>
    </w:p>
    <w:p w14:paraId="2CD17180" w14:textId="4DB6654E" w:rsidR="008A0DCA" w:rsidRPr="00204D06" w:rsidRDefault="008A0DCA" w:rsidP="002C6211">
      <w:pPr>
        <w:pStyle w:val="NormalWeb"/>
        <w:shd w:val="clear" w:color="auto" w:fill="FFFFFF"/>
        <w:spacing w:line="276" w:lineRule="auto"/>
        <w:ind w:firstLine="426"/>
        <w:jc w:val="both"/>
        <w:textAlignment w:val="baseline"/>
        <w:rPr>
          <w:sz w:val="26"/>
          <w:szCs w:val="26"/>
        </w:rPr>
      </w:pPr>
      <w:r w:rsidRPr="00204D06">
        <w:rPr>
          <w:sz w:val="26"/>
          <w:szCs w:val="26"/>
        </w:rPr>
        <w:t>Đến năm 20</w:t>
      </w:r>
      <w:r w:rsidR="0058585B">
        <w:rPr>
          <w:sz w:val="26"/>
          <w:szCs w:val="26"/>
        </w:rPr>
        <w:t>30</w:t>
      </w:r>
      <w:r w:rsidRPr="00204D06">
        <w:rPr>
          <w:sz w:val="26"/>
          <w:szCs w:val="26"/>
        </w:rPr>
        <w:t xml:space="preserve">, Khoa Luật Kinh tế Trường Đại học Phan Thiết sẽ trở thành một trong những Khoa đào tạo </w:t>
      </w:r>
      <w:r>
        <w:rPr>
          <w:sz w:val="26"/>
          <w:szCs w:val="26"/>
        </w:rPr>
        <w:t>chất lượng</w:t>
      </w:r>
      <w:r w:rsidRPr="00204D06">
        <w:rPr>
          <w:sz w:val="26"/>
          <w:szCs w:val="26"/>
        </w:rPr>
        <w:t xml:space="preserve"> </w:t>
      </w:r>
      <w:r>
        <w:rPr>
          <w:sz w:val="26"/>
          <w:szCs w:val="26"/>
        </w:rPr>
        <w:t xml:space="preserve">về thạc sĩ Luật kinh tế </w:t>
      </w:r>
      <w:r w:rsidRPr="00204D06">
        <w:rPr>
          <w:sz w:val="26"/>
          <w:szCs w:val="26"/>
        </w:rPr>
        <w:t>theo hướng ứng dụng thực hành, đạt các chuẩn theo bộ tiêu chuẩn đảm bảo chất lượng chương trình đào tạo của Bộ Giáo dục và Đào tạo đồng thời đạt theo chuẩn của AUN – QA.</w:t>
      </w:r>
    </w:p>
    <w:p w14:paraId="72948BB7" w14:textId="77777777" w:rsidR="002E1B62" w:rsidRPr="00F14CBF" w:rsidRDefault="002E1B62" w:rsidP="002C6211">
      <w:pPr>
        <w:pStyle w:val="NormalWeb"/>
        <w:shd w:val="clear" w:color="auto" w:fill="FFFFFF"/>
        <w:spacing w:line="276" w:lineRule="auto"/>
        <w:ind w:firstLine="426"/>
        <w:jc w:val="both"/>
        <w:textAlignment w:val="baseline"/>
        <w:rPr>
          <w:color w:val="000000" w:themeColor="text1"/>
          <w:sz w:val="26"/>
          <w:szCs w:val="26"/>
        </w:rPr>
      </w:pPr>
      <w:r w:rsidRPr="00F14CBF">
        <w:rPr>
          <w:b/>
          <w:bCs/>
          <w:color w:val="000000" w:themeColor="text1"/>
          <w:sz w:val="26"/>
          <w:szCs w:val="26"/>
        </w:rPr>
        <w:t>Sứ mạng</w:t>
      </w:r>
    </w:p>
    <w:p w14:paraId="34D55BFC" w14:textId="170A4CD0" w:rsidR="008A0DCA" w:rsidRPr="00204D06" w:rsidRDefault="008A0DCA" w:rsidP="002C6211">
      <w:pPr>
        <w:pStyle w:val="NormalWeb"/>
        <w:shd w:val="clear" w:color="auto" w:fill="FFFFFF"/>
        <w:spacing w:line="276" w:lineRule="auto"/>
        <w:ind w:firstLine="426"/>
        <w:jc w:val="both"/>
        <w:textAlignment w:val="baseline"/>
        <w:rPr>
          <w:sz w:val="26"/>
          <w:szCs w:val="26"/>
        </w:rPr>
      </w:pPr>
      <w:r w:rsidRPr="00204D06">
        <w:rPr>
          <w:sz w:val="26"/>
          <w:szCs w:val="26"/>
        </w:rPr>
        <w:t xml:space="preserve">Khoa Luật Kinh tế, Trường Đại học Phan Thiết có sứ mạng góp phần thúc đẩy phát triển và tiến bộ xã hội thông qua hoạt động nghiên cứu ứng dụng về </w:t>
      </w:r>
      <w:r w:rsidR="00F40648">
        <w:rPr>
          <w:sz w:val="26"/>
          <w:szCs w:val="26"/>
        </w:rPr>
        <w:t>lĩnh vực pháp luật</w:t>
      </w:r>
      <w:r w:rsidRPr="00204D06">
        <w:rPr>
          <w:sz w:val="26"/>
          <w:szCs w:val="26"/>
        </w:rPr>
        <w:t>, gắn lý thuyết với thực hành nhằm đảm bảo nguồn nhân lực chất lượng cao, tư vấn và cung cấp các dịch vụ pháp lý cho Nhà nước, xã hội và công dân.</w:t>
      </w:r>
    </w:p>
    <w:p w14:paraId="049581F4" w14:textId="77777777" w:rsidR="00AD15BA" w:rsidRPr="00F14CBF" w:rsidRDefault="00AD15BA" w:rsidP="00063F2F">
      <w:pPr>
        <w:spacing w:after="0"/>
        <w:rPr>
          <w:rFonts w:cs="Times New Roman"/>
          <w:color w:val="000000" w:themeColor="text1"/>
          <w:sz w:val="26"/>
          <w:szCs w:val="26"/>
        </w:rPr>
      </w:pPr>
      <w:r w:rsidRPr="00F14CBF">
        <w:rPr>
          <w:rFonts w:eastAsia="Times New Roman" w:cs="Times New Roman"/>
          <w:b/>
          <w:bCs/>
          <w:color w:val="000000" w:themeColor="text1"/>
          <w:sz w:val="26"/>
          <w:szCs w:val="26"/>
        </w:rPr>
        <w:t xml:space="preserve">1.5. Mục tiêu của chương trình đào tạo </w:t>
      </w:r>
      <w:r w:rsidRPr="00F14CBF">
        <w:rPr>
          <w:rFonts w:eastAsia="Times New Roman" w:cs="Times New Roman"/>
          <w:bCs/>
          <w:color w:val="000000" w:themeColor="text1"/>
          <w:sz w:val="26"/>
          <w:szCs w:val="26"/>
        </w:rPr>
        <w:t>(POs)</w:t>
      </w:r>
    </w:p>
    <w:p w14:paraId="7FC0BA37" w14:textId="77777777" w:rsidR="00747880" w:rsidRPr="00F14CBF" w:rsidRDefault="00747880" w:rsidP="002C6211">
      <w:pPr>
        <w:pStyle w:val="NormalWeb"/>
        <w:shd w:val="clear" w:color="auto" w:fill="FFFFFF"/>
        <w:spacing w:line="276" w:lineRule="auto"/>
        <w:ind w:firstLine="426"/>
        <w:jc w:val="both"/>
        <w:textAlignment w:val="baseline"/>
        <w:rPr>
          <w:color w:val="000000" w:themeColor="text1"/>
          <w:sz w:val="26"/>
          <w:szCs w:val="26"/>
        </w:rPr>
      </w:pPr>
      <w:r w:rsidRPr="00F14CBF">
        <w:rPr>
          <w:b/>
          <w:bCs/>
          <w:color w:val="000000" w:themeColor="text1"/>
          <w:sz w:val="26"/>
          <w:szCs w:val="26"/>
        </w:rPr>
        <w:t>Mục tiêu chung:</w:t>
      </w:r>
    </w:p>
    <w:p w14:paraId="2372F6BD" w14:textId="77777777" w:rsidR="001D4B4C" w:rsidRPr="002E48D4" w:rsidRDefault="001D4B4C" w:rsidP="002C6211">
      <w:pPr>
        <w:pStyle w:val="NormalWeb"/>
        <w:shd w:val="clear" w:color="auto" w:fill="FFFFFF"/>
        <w:spacing w:line="276" w:lineRule="auto"/>
        <w:ind w:firstLine="426"/>
        <w:jc w:val="both"/>
        <w:textAlignment w:val="baseline"/>
        <w:rPr>
          <w:sz w:val="26"/>
          <w:szCs w:val="26"/>
          <w:lang w:eastAsia="vi-VN"/>
        </w:rPr>
      </w:pPr>
      <w:r w:rsidRPr="00E729C6">
        <w:rPr>
          <w:sz w:val="26"/>
          <w:szCs w:val="26"/>
          <w:lang w:eastAsia="vi-VN"/>
        </w:rPr>
        <w:t>Chương trình cao học chuyên ngành Luật kinh tế của Trường Đại học Phan Thiết được thực hiện theo định hướng ứng dụng để giúp học viên bổ sung và nâng cao kiến thức, phương pháp nghiên cứu Luật kinh tế ở mức độ chuyên sâu cho các chuyên viên pháp lý làm việc trong các cơ quan nhà nước, doanh nghiệp, trường - học viện, công ty luật, văn phòng luật sư, tổ chức khác,... giúp học viên biết vận dụng kiến thức đó vào hoạt động thực tiễn nghề nghiệp; có khả năng làm việc độc lập, tư duy sáng tạo và có năng lực phát hiện, giải quyết những vấn đề thuộc ngành, chuyên ngành được đào tạo.</w:t>
      </w:r>
    </w:p>
    <w:p w14:paraId="45B2EEBF" w14:textId="77777777" w:rsidR="00747880" w:rsidRPr="00F14CBF" w:rsidRDefault="00747880" w:rsidP="002C6211">
      <w:pPr>
        <w:pStyle w:val="NormalWeb"/>
        <w:shd w:val="clear" w:color="auto" w:fill="FFFFFF"/>
        <w:spacing w:line="276" w:lineRule="auto"/>
        <w:ind w:firstLine="426"/>
        <w:jc w:val="both"/>
        <w:textAlignment w:val="baseline"/>
        <w:rPr>
          <w:b/>
          <w:color w:val="000000" w:themeColor="text1"/>
          <w:sz w:val="26"/>
          <w:szCs w:val="26"/>
        </w:rPr>
      </w:pPr>
      <w:r w:rsidRPr="00F14CBF">
        <w:rPr>
          <w:b/>
          <w:color w:val="000000" w:themeColor="text1"/>
          <w:sz w:val="26"/>
          <w:szCs w:val="26"/>
        </w:rPr>
        <w:t xml:space="preserve">Mục </w:t>
      </w:r>
      <w:r w:rsidRPr="002C6211">
        <w:rPr>
          <w:b/>
          <w:bCs/>
          <w:color w:val="000000" w:themeColor="text1"/>
          <w:sz w:val="26"/>
          <w:szCs w:val="26"/>
        </w:rPr>
        <w:t>tiêu</w:t>
      </w:r>
      <w:r w:rsidRPr="00F14CBF">
        <w:rPr>
          <w:b/>
          <w:color w:val="000000" w:themeColor="text1"/>
          <w:sz w:val="26"/>
          <w:szCs w:val="26"/>
        </w:rPr>
        <w:t xml:space="preserve"> cụ thể</w:t>
      </w:r>
    </w:p>
    <w:p w14:paraId="6248E9A6" w14:textId="77777777" w:rsidR="0062277B" w:rsidRPr="00356878" w:rsidRDefault="0062277B" w:rsidP="002C6211">
      <w:pPr>
        <w:pStyle w:val="NormalWeb"/>
        <w:shd w:val="clear" w:color="auto" w:fill="FFFFFF"/>
        <w:spacing w:line="276" w:lineRule="auto"/>
        <w:ind w:firstLine="426"/>
        <w:jc w:val="both"/>
        <w:textAlignment w:val="baseline"/>
        <w:rPr>
          <w:sz w:val="26"/>
          <w:szCs w:val="20"/>
          <w:bdr w:val="none" w:sz="0" w:space="0" w:color="auto" w:frame="1"/>
        </w:rPr>
      </w:pPr>
      <w:r>
        <w:rPr>
          <w:b/>
          <w:i/>
          <w:sz w:val="26"/>
          <w:szCs w:val="26"/>
        </w:rPr>
        <w:t>K</w:t>
      </w:r>
      <w:r w:rsidRPr="00356878">
        <w:rPr>
          <w:b/>
          <w:i/>
          <w:sz w:val="26"/>
          <w:szCs w:val="26"/>
        </w:rPr>
        <w:t>iến thức</w:t>
      </w:r>
    </w:p>
    <w:p w14:paraId="6C431BDC" w14:textId="77777777" w:rsidR="00E50FFC" w:rsidRPr="00E50FFC" w:rsidRDefault="00E50FFC" w:rsidP="002C6211">
      <w:pPr>
        <w:pStyle w:val="NormalWeb"/>
        <w:shd w:val="clear" w:color="auto" w:fill="FFFFFF"/>
        <w:spacing w:line="276" w:lineRule="auto"/>
        <w:ind w:firstLine="426"/>
        <w:jc w:val="both"/>
        <w:textAlignment w:val="baseline"/>
        <w:rPr>
          <w:sz w:val="26"/>
          <w:szCs w:val="26"/>
        </w:rPr>
      </w:pPr>
      <w:r w:rsidRPr="00E50FFC">
        <w:rPr>
          <w:sz w:val="26"/>
          <w:szCs w:val="26"/>
        </w:rPr>
        <w:t>PO1. Kiến thức khoa học xã hội, kiến thức khoa học pháp lý nền tảng; kiến thức chuyên sâu, tiên tiến về pháp luật kinh tế và khả năng ứng dụng vào thực tiễn; cung cấp kiến thức liên ngành về pháp luật, kinh tế, quản trị và quản lý làm nền tảng giải quyết các vấn đề pháp lý phức tạp trong hoạt động kinh doanh.</w:t>
      </w:r>
    </w:p>
    <w:p w14:paraId="6590C673" w14:textId="77777777" w:rsidR="00E50FFC" w:rsidRPr="00E50FFC" w:rsidRDefault="00E50FFC" w:rsidP="002C6211">
      <w:pPr>
        <w:pStyle w:val="NormalWeb"/>
        <w:shd w:val="clear" w:color="auto" w:fill="FFFFFF"/>
        <w:spacing w:line="276" w:lineRule="auto"/>
        <w:ind w:firstLine="426"/>
        <w:jc w:val="both"/>
        <w:textAlignment w:val="baseline"/>
        <w:rPr>
          <w:sz w:val="26"/>
          <w:szCs w:val="26"/>
        </w:rPr>
      </w:pPr>
      <w:r w:rsidRPr="00E50FFC">
        <w:rPr>
          <w:sz w:val="26"/>
          <w:szCs w:val="26"/>
        </w:rPr>
        <w:t>PO2. Có kiến thức về nghiên lý của pháp luật kinh tế; hình thức tổ chức và hoạt động của doanh nghiệp; pháp luật đầu tư và đầu tư quốc tế; pháp luật hợp đồng; các phương pháp giải quyết tranh chấp trong kinh doanh quốc tế; và các kiến thức bổ trợ cho pháp luật kinh tế và pháp luật kinh doanh quốc tế.</w:t>
      </w:r>
    </w:p>
    <w:p w14:paraId="014BDB1C" w14:textId="77777777" w:rsidR="0062277B" w:rsidRDefault="0062277B" w:rsidP="002C6211">
      <w:pPr>
        <w:pStyle w:val="NormalWeb"/>
        <w:shd w:val="clear" w:color="auto" w:fill="FFFFFF"/>
        <w:spacing w:line="276" w:lineRule="auto"/>
        <w:ind w:firstLine="426"/>
        <w:jc w:val="both"/>
        <w:textAlignment w:val="baseline"/>
        <w:rPr>
          <w:b/>
          <w:i/>
          <w:sz w:val="26"/>
          <w:szCs w:val="26"/>
        </w:rPr>
      </w:pPr>
      <w:r>
        <w:rPr>
          <w:b/>
          <w:i/>
          <w:sz w:val="26"/>
          <w:szCs w:val="26"/>
        </w:rPr>
        <w:t>K</w:t>
      </w:r>
      <w:r w:rsidRPr="00D00452">
        <w:rPr>
          <w:b/>
          <w:i/>
          <w:sz w:val="26"/>
          <w:szCs w:val="26"/>
        </w:rPr>
        <w:t>ỹ năng</w:t>
      </w:r>
    </w:p>
    <w:p w14:paraId="31432CB3" w14:textId="77777777" w:rsidR="00E50FFC" w:rsidRPr="00E50FFC" w:rsidRDefault="00E50FFC" w:rsidP="004030F4">
      <w:pPr>
        <w:pStyle w:val="NormalWeb"/>
        <w:shd w:val="clear" w:color="auto" w:fill="FFFFFF"/>
        <w:spacing w:line="276" w:lineRule="auto"/>
        <w:ind w:firstLine="426"/>
        <w:jc w:val="both"/>
        <w:textAlignment w:val="baseline"/>
        <w:rPr>
          <w:sz w:val="26"/>
          <w:szCs w:val="26"/>
        </w:rPr>
      </w:pPr>
      <w:r w:rsidRPr="00E50FFC">
        <w:rPr>
          <w:sz w:val="26"/>
          <w:szCs w:val="26"/>
        </w:rPr>
        <w:t>PO3. Có các kỹ năng hoạt động thực tiễn để tham gia các thủ tục tố tụng kinh tế, thương mại; đàm phán và soạn thảo hợp đồng thương mại quốc tế, tư vấn về pháp luật thương mại, đầu tư quốc tế, giải quyết tranh chấp kinh doanh quốc tế; có kỹ năng phân tích tình huống, giải quyết tranh chấp trong thương mại và kinh doanh quốc tế.</w:t>
      </w:r>
    </w:p>
    <w:p w14:paraId="79169D06" w14:textId="77777777" w:rsidR="00E50FFC" w:rsidRPr="00E50FFC" w:rsidRDefault="00E50FFC" w:rsidP="004030F4">
      <w:pPr>
        <w:pStyle w:val="NormalWeb"/>
        <w:shd w:val="clear" w:color="auto" w:fill="FFFFFF"/>
        <w:spacing w:line="276" w:lineRule="auto"/>
        <w:ind w:firstLine="426"/>
        <w:jc w:val="both"/>
        <w:textAlignment w:val="baseline"/>
        <w:rPr>
          <w:sz w:val="26"/>
          <w:szCs w:val="26"/>
        </w:rPr>
      </w:pPr>
      <w:r w:rsidRPr="00E50FFC">
        <w:rPr>
          <w:sz w:val="26"/>
          <w:szCs w:val="26"/>
        </w:rPr>
        <w:t>PO4. Có thể đọc hiểu các báo cáo, các bài viết bằng tiếng Anh về các chủ đề liên quan đến luật kinh tế; diễn đạt được bằng tiếng Anh trong các tình huống chuyên môn thông thường; viết báo cáo liên quan đến công việc chuyên môn bằng tiếng Anh; trình bày rõ ràng các ý kiến và phản biện một số vấn đề kỹ thuật bằng tiếng Anh.</w:t>
      </w:r>
    </w:p>
    <w:p w14:paraId="7392F2C0" w14:textId="77777777" w:rsidR="00E50FFC" w:rsidRPr="00E50FFC" w:rsidRDefault="00E50FFC" w:rsidP="004030F4">
      <w:pPr>
        <w:pStyle w:val="NormalWeb"/>
        <w:shd w:val="clear" w:color="auto" w:fill="FFFFFF"/>
        <w:spacing w:line="276" w:lineRule="auto"/>
        <w:ind w:firstLine="426"/>
        <w:jc w:val="both"/>
        <w:textAlignment w:val="baseline"/>
        <w:rPr>
          <w:sz w:val="26"/>
          <w:szCs w:val="26"/>
        </w:rPr>
      </w:pPr>
      <w:r w:rsidRPr="00E50FFC">
        <w:rPr>
          <w:sz w:val="26"/>
          <w:szCs w:val="26"/>
        </w:rPr>
        <w:t>PO5. Có năng lực tư duy tổng hợp và nắm vững kiến thức về pháp luật kinh tế trong điều kiện kinh tế thị trường và hội nhập quốc tế; có khả năng vận dụng các quy định của pháp luật để điều chỉnh các hoạt động kinh tế và kinh doanh quốc tế; có phương pháp tiếp cận hiện đại và tư duy pháp lý hiện đại để giải quyết những vấn đề phát sinh các hoạt động kinh tế và kinh doanh quốc tế.</w:t>
      </w:r>
    </w:p>
    <w:p w14:paraId="39801E7A" w14:textId="105FBD45" w:rsidR="0062277B" w:rsidRDefault="00063F2F" w:rsidP="004030F4">
      <w:pPr>
        <w:pStyle w:val="NormalWeb"/>
        <w:shd w:val="clear" w:color="auto" w:fill="FFFFFF"/>
        <w:spacing w:line="276" w:lineRule="auto"/>
        <w:ind w:firstLine="426"/>
        <w:jc w:val="both"/>
        <w:textAlignment w:val="baseline"/>
        <w:rPr>
          <w:b/>
          <w:i/>
          <w:sz w:val="26"/>
          <w:szCs w:val="26"/>
        </w:rPr>
      </w:pPr>
      <w:r>
        <w:rPr>
          <w:b/>
          <w:i/>
          <w:sz w:val="26"/>
          <w:szCs w:val="26"/>
        </w:rPr>
        <w:t>Mức</w:t>
      </w:r>
      <w:r w:rsidR="0062277B" w:rsidRPr="009B11D5">
        <w:rPr>
          <w:b/>
          <w:i/>
          <w:sz w:val="26"/>
          <w:szCs w:val="26"/>
        </w:rPr>
        <w:t xml:space="preserve"> tự chủ và trách nhiệm</w:t>
      </w:r>
    </w:p>
    <w:p w14:paraId="38AB5B7B" w14:textId="77777777" w:rsidR="00E50FFC" w:rsidRPr="00E50FFC" w:rsidRDefault="00E50FFC" w:rsidP="004030F4">
      <w:pPr>
        <w:pStyle w:val="NormalWeb"/>
        <w:shd w:val="clear" w:color="auto" w:fill="FFFFFF"/>
        <w:spacing w:line="276" w:lineRule="auto"/>
        <w:ind w:firstLine="426"/>
        <w:jc w:val="both"/>
        <w:textAlignment w:val="baseline"/>
        <w:rPr>
          <w:sz w:val="26"/>
          <w:szCs w:val="26"/>
        </w:rPr>
      </w:pPr>
      <w:r w:rsidRPr="00E50FFC">
        <w:rPr>
          <w:sz w:val="26"/>
          <w:szCs w:val="26"/>
        </w:rPr>
        <w:t>PO6. Hình thành ý thức tuân thủ pháp luật, đạo đức nghề nghiệp và trách nhiệm xã hội cao cho người học.</w:t>
      </w:r>
    </w:p>
    <w:p w14:paraId="20E1477D" w14:textId="77777777" w:rsidR="00E50FFC" w:rsidRPr="00E50FFC" w:rsidRDefault="00E50FFC" w:rsidP="004030F4">
      <w:pPr>
        <w:pStyle w:val="NormalWeb"/>
        <w:shd w:val="clear" w:color="auto" w:fill="FFFFFF"/>
        <w:spacing w:line="276" w:lineRule="auto"/>
        <w:ind w:firstLine="426"/>
        <w:jc w:val="both"/>
        <w:textAlignment w:val="baseline"/>
        <w:rPr>
          <w:sz w:val="26"/>
          <w:szCs w:val="26"/>
        </w:rPr>
      </w:pPr>
      <w:r w:rsidRPr="00E50FFC">
        <w:rPr>
          <w:sz w:val="26"/>
          <w:szCs w:val="26"/>
        </w:rPr>
        <w:t xml:space="preserve">PO7. Có đạo đức nghề nghiệp, có tinh thần trách nhiệm, chuyên nghiệp, có sức khỏe tốt, có ý thức phục vụ cộng đồng, có năng lực sáng tạo, khởi nghiệp, tạo việc làm cho mình, cho người khác và học tập suốt đời. </w:t>
      </w:r>
    </w:p>
    <w:p w14:paraId="1BBD333E" w14:textId="77777777" w:rsidR="003E5F2D" w:rsidRPr="00F14CBF" w:rsidRDefault="003E5F2D" w:rsidP="00133841">
      <w:pPr>
        <w:spacing w:after="0"/>
        <w:rPr>
          <w:rFonts w:cs="Times New Roman"/>
          <w:color w:val="000000" w:themeColor="text1"/>
          <w:sz w:val="26"/>
          <w:szCs w:val="26"/>
        </w:rPr>
      </w:pPr>
      <w:r w:rsidRPr="00F14CBF">
        <w:rPr>
          <w:rFonts w:eastAsia="Times New Roman" w:cs="Times New Roman"/>
          <w:b/>
          <w:bCs/>
          <w:color w:val="000000" w:themeColor="text1"/>
          <w:sz w:val="26"/>
          <w:szCs w:val="26"/>
        </w:rPr>
        <w:t>1.6. Chuẩn đầu ra của chương trình đào tạo (PLOs)</w:t>
      </w:r>
    </w:p>
    <w:tbl>
      <w:tblPr>
        <w:tblStyle w:val="TableGrid"/>
        <w:tblW w:w="5000" w:type="pct"/>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191"/>
        <w:gridCol w:w="6424"/>
        <w:gridCol w:w="1440"/>
      </w:tblGrid>
      <w:tr w:rsidR="00C87D8F" w:rsidRPr="00AE1327" w14:paraId="654928DD" w14:textId="77777777" w:rsidTr="00426448">
        <w:trPr>
          <w:tblHeader/>
        </w:trPr>
        <w:tc>
          <w:tcPr>
            <w:tcW w:w="658" w:type="pct"/>
            <w:vAlign w:val="center"/>
          </w:tcPr>
          <w:p w14:paraId="3EF7E21D" w14:textId="77777777" w:rsidR="00C87D8F" w:rsidRPr="00AE1327" w:rsidRDefault="00C87D8F" w:rsidP="00133841">
            <w:pPr>
              <w:pStyle w:val="ListParagraph"/>
              <w:spacing w:before="0" w:line="276" w:lineRule="auto"/>
              <w:ind w:left="0"/>
              <w:jc w:val="center"/>
              <w:rPr>
                <w:b/>
                <w:bCs/>
                <w:sz w:val="26"/>
                <w:szCs w:val="26"/>
              </w:rPr>
            </w:pPr>
            <w:r w:rsidRPr="00AE1327">
              <w:rPr>
                <w:b/>
                <w:bCs/>
                <w:sz w:val="26"/>
                <w:szCs w:val="26"/>
              </w:rPr>
              <w:t>Chuẩn đầu ra</w:t>
            </w:r>
          </w:p>
        </w:tc>
        <w:tc>
          <w:tcPr>
            <w:tcW w:w="3547" w:type="pct"/>
            <w:vAlign w:val="center"/>
          </w:tcPr>
          <w:p w14:paraId="46AA584A" w14:textId="77777777" w:rsidR="00C87D8F" w:rsidRPr="00AE1327" w:rsidRDefault="00C87D8F" w:rsidP="00133841">
            <w:pPr>
              <w:pStyle w:val="ListParagraph"/>
              <w:spacing w:before="0" w:line="276" w:lineRule="auto"/>
              <w:ind w:left="0"/>
              <w:jc w:val="center"/>
              <w:rPr>
                <w:b/>
                <w:bCs/>
                <w:sz w:val="26"/>
                <w:szCs w:val="26"/>
              </w:rPr>
            </w:pPr>
            <w:r w:rsidRPr="00AE1327">
              <w:rPr>
                <w:b/>
                <w:bCs/>
                <w:sz w:val="26"/>
                <w:szCs w:val="26"/>
              </w:rPr>
              <w:t>Giải thích</w:t>
            </w:r>
          </w:p>
        </w:tc>
        <w:tc>
          <w:tcPr>
            <w:tcW w:w="796" w:type="pct"/>
            <w:vAlign w:val="center"/>
          </w:tcPr>
          <w:p w14:paraId="1009DBFD" w14:textId="77777777" w:rsidR="00C87D8F" w:rsidRPr="00AE1327" w:rsidRDefault="00C87D8F" w:rsidP="00133841">
            <w:pPr>
              <w:pStyle w:val="ListParagraph"/>
              <w:spacing w:before="0" w:line="276" w:lineRule="auto"/>
              <w:ind w:left="0"/>
              <w:jc w:val="center"/>
              <w:rPr>
                <w:b/>
                <w:bCs/>
                <w:sz w:val="26"/>
                <w:szCs w:val="26"/>
              </w:rPr>
            </w:pPr>
            <w:r w:rsidRPr="00AE1327">
              <w:rPr>
                <w:b/>
                <w:bCs/>
                <w:sz w:val="26"/>
                <w:szCs w:val="26"/>
              </w:rPr>
              <w:t>NHÓM CĐR</w:t>
            </w:r>
          </w:p>
        </w:tc>
      </w:tr>
      <w:tr w:rsidR="00C93A4B" w:rsidRPr="00AE1327" w14:paraId="1045D62F" w14:textId="77777777" w:rsidTr="00426448">
        <w:trPr>
          <w:trHeight w:val="1119"/>
        </w:trPr>
        <w:tc>
          <w:tcPr>
            <w:tcW w:w="658" w:type="pct"/>
            <w:vAlign w:val="center"/>
          </w:tcPr>
          <w:p w14:paraId="42B189B7" w14:textId="648E606A" w:rsidR="00C93A4B" w:rsidRPr="00AE1327" w:rsidRDefault="00C93A4B" w:rsidP="00133841">
            <w:pPr>
              <w:pStyle w:val="ListParagraph"/>
              <w:spacing w:before="0" w:line="276" w:lineRule="auto"/>
              <w:ind w:left="0"/>
              <w:jc w:val="center"/>
              <w:rPr>
                <w:sz w:val="26"/>
                <w:szCs w:val="26"/>
              </w:rPr>
            </w:pPr>
            <w:r>
              <w:rPr>
                <w:sz w:val="26"/>
                <w:szCs w:val="26"/>
              </w:rPr>
              <w:t>PLO1</w:t>
            </w:r>
          </w:p>
        </w:tc>
        <w:tc>
          <w:tcPr>
            <w:tcW w:w="3547" w:type="pct"/>
          </w:tcPr>
          <w:p w14:paraId="2FFD0CBF" w14:textId="6C466F88" w:rsidR="00C93A4B" w:rsidRPr="00AE1327" w:rsidRDefault="00C93A4B" w:rsidP="00133841">
            <w:pPr>
              <w:pStyle w:val="ListParagraph"/>
              <w:spacing w:before="0" w:line="276" w:lineRule="auto"/>
              <w:ind w:left="0"/>
              <w:rPr>
                <w:bCs/>
                <w:sz w:val="26"/>
                <w:szCs w:val="26"/>
              </w:rPr>
            </w:pPr>
            <w:r>
              <w:rPr>
                <w:bCs/>
                <w:sz w:val="26"/>
                <w:szCs w:val="26"/>
              </w:rPr>
              <w:t>Áp dụng được nguyên lý và học thuyết về triết học, các nguyên lý và học thuyết cơ bản trong lĩnh vực nghiên cứu thuộc ngành Luật kinh tế.</w:t>
            </w:r>
          </w:p>
        </w:tc>
        <w:tc>
          <w:tcPr>
            <w:tcW w:w="796" w:type="pct"/>
            <w:vMerge w:val="restart"/>
            <w:vAlign w:val="center"/>
          </w:tcPr>
          <w:p w14:paraId="19DEB802" w14:textId="77777777" w:rsidR="00C93A4B" w:rsidRPr="00133841" w:rsidRDefault="00C93A4B" w:rsidP="00133841">
            <w:pPr>
              <w:pStyle w:val="ListParagraph"/>
              <w:spacing w:before="0" w:line="276" w:lineRule="auto"/>
              <w:ind w:left="0"/>
              <w:jc w:val="center"/>
              <w:rPr>
                <w:b/>
                <w:bCs/>
                <w:sz w:val="26"/>
                <w:szCs w:val="26"/>
                <w:bdr w:val="none" w:sz="0" w:space="0" w:color="auto" w:frame="1"/>
              </w:rPr>
            </w:pPr>
            <w:r w:rsidRPr="00133841">
              <w:rPr>
                <w:b/>
                <w:bCs/>
                <w:sz w:val="26"/>
                <w:szCs w:val="26"/>
                <w:bdr w:val="none" w:sz="0" w:space="0" w:color="auto" w:frame="1"/>
              </w:rPr>
              <w:t>Kiến thức</w:t>
            </w:r>
          </w:p>
        </w:tc>
      </w:tr>
      <w:tr w:rsidR="00C93A4B" w:rsidRPr="00AE1327" w14:paraId="50E00630" w14:textId="77777777" w:rsidTr="00426448">
        <w:trPr>
          <w:trHeight w:val="1088"/>
        </w:trPr>
        <w:tc>
          <w:tcPr>
            <w:tcW w:w="658" w:type="pct"/>
            <w:vAlign w:val="center"/>
          </w:tcPr>
          <w:p w14:paraId="6236780D" w14:textId="3D2A2A98" w:rsidR="00C93A4B" w:rsidRPr="00AE1327" w:rsidRDefault="00C93A4B" w:rsidP="00133841">
            <w:pPr>
              <w:pStyle w:val="ListParagraph"/>
              <w:spacing w:before="0" w:line="276" w:lineRule="auto"/>
              <w:ind w:left="0"/>
              <w:jc w:val="center"/>
              <w:rPr>
                <w:sz w:val="26"/>
                <w:szCs w:val="26"/>
              </w:rPr>
            </w:pPr>
            <w:r>
              <w:rPr>
                <w:sz w:val="26"/>
                <w:szCs w:val="26"/>
              </w:rPr>
              <w:t>PLO2</w:t>
            </w:r>
          </w:p>
        </w:tc>
        <w:tc>
          <w:tcPr>
            <w:tcW w:w="3547" w:type="pct"/>
          </w:tcPr>
          <w:p w14:paraId="5EA886A7" w14:textId="3D992CE8" w:rsidR="00C93A4B" w:rsidRPr="00112105" w:rsidRDefault="00C93A4B" w:rsidP="00133841">
            <w:pPr>
              <w:pStyle w:val="ListParagraph"/>
              <w:spacing w:before="0" w:line="276" w:lineRule="auto"/>
              <w:ind w:left="0"/>
              <w:rPr>
                <w:bCs/>
                <w:sz w:val="26"/>
                <w:szCs w:val="26"/>
                <w:lang w:val="vi-VN"/>
              </w:rPr>
            </w:pPr>
            <w:r>
              <w:rPr>
                <w:bCs/>
                <w:sz w:val="26"/>
                <w:szCs w:val="26"/>
              </w:rPr>
              <w:t>Áp dụng được kiến thức về phương pháp nghiên cứu luật học, phương pháp tư duy và lập luận pháp lý nâng cao; kiến thức chung về quản trị và quản lý; kiến thức liên ngành có liên quan.</w:t>
            </w:r>
          </w:p>
        </w:tc>
        <w:tc>
          <w:tcPr>
            <w:tcW w:w="796" w:type="pct"/>
            <w:vMerge/>
          </w:tcPr>
          <w:p w14:paraId="02429F25" w14:textId="77777777" w:rsidR="00C93A4B" w:rsidRPr="00AE1327" w:rsidRDefault="00C93A4B" w:rsidP="00133841">
            <w:pPr>
              <w:pStyle w:val="ListParagraph"/>
              <w:spacing w:before="0" w:line="276" w:lineRule="auto"/>
              <w:ind w:left="0"/>
              <w:rPr>
                <w:sz w:val="26"/>
                <w:szCs w:val="26"/>
                <w:bdr w:val="none" w:sz="0" w:space="0" w:color="auto" w:frame="1"/>
              </w:rPr>
            </w:pPr>
          </w:p>
        </w:tc>
      </w:tr>
      <w:tr w:rsidR="00C93A4B" w:rsidRPr="00AE1327" w14:paraId="3B1C5D05" w14:textId="77777777" w:rsidTr="00426448">
        <w:trPr>
          <w:trHeight w:val="1403"/>
        </w:trPr>
        <w:tc>
          <w:tcPr>
            <w:tcW w:w="658" w:type="pct"/>
            <w:vAlign w:val="center"/>
          </w:tcPr>
          <w:p w14:paraId="3D5A3EAD" w14:textId="535ACB64" w:rsidR="00C93A4B" w:rsidRPr="00AE1327" w:rsidRDefault="00C93A4B" w:rsidP="00133841">
            <w:pPr>
              <w:pStyle w:val="ListParagraph"/>
              <w:spacing w:before="0" w:line="276" w:lineRule="auto"/>
              <w:ind w:left="0"/>
              <w:jc w:val="center"/>
              <w:rPr>
                <w:sz w:val="26"/>
                <w:szCs w:val="26"/>
              </w:rPr>
            </w:pPr>
            <w:r>
              <w:rPr>
                <w:sz w:val="26"/>
                <w:szCs w:val="26"/>
              </w:rPr>
              <w:t>PLO</w:t>
            </w:r>
            <w:r>
              <w:rPr>
                <w:sz w:val="26"/>
                <w:szCs w:val="26"/>
                <w:lang w:val="vi-VN"/>
              </w:rPr>
              <w:t>3</w:t>
            </w:r>
          </w:p>
        </w:tc>
        <w:tc>
          <w:tcPr>
            <w:tcW w:w="3547" w:type="pct"/>
          </w:tcPr>
          <w:p w14:paraId="4A233828" w14:textId="0547825B" w:rsidR="00C93A4B" w:rsidRPr="00AE1327" w:rsidRDefault="00C93A4B" w:rsidP="00133841">
            <w:pPr>
              <w:pStyle w:val="ListParagraph"/>
              <w:spacing w:before="0" w:line="276" w:lineRule="auto"/>
              <w:ind w:left="0"/>
              <w:rPr>
                <w:bCs/>
                <w:sz w:val="26"/>
                <w:szCs w:val="26"/>
              </w:rPr>
            </w:pPr>
            <w:r>
              <w:rPr>
                <w:bCs/>
                <w:sz w:val="26"/>
                <w:szCs w:val="26"/>
              </w:rPr>
              <w:t>Phân tích được kiến thức chuyên sâu và tiên tiến về áp dụng pháp luật kinh tế (bao gồm lĩnh vực thương mại, ngân hàng, thuế, lao động và an sinh xã hội, đất đai và kinh doanh bất động sản, chứng khoán, thương mại điện tử, môi trường, sở hữu trí tuệ, cạnh tranh và bảo vệ quyền lợi người tiêu dùng).</w:t>
            </w:r>
          </w:p>
        </w:tc>
        <w:tc>
          <w:tcPr>
            <w:tcW w:w="796" w:type="pct"/>
            <w:vMerge/>
          </w:tcPr>
          <w:p w14:paraId="442E310B" w14:textId="77777777" w:rsidR="00C93A4B" w:rsidRPr="00AE1327" w:rsidRDefault="00C93A4B" w:rsidP="00133841">
            <w:pPr>
              <w:pStyle w:val="ListParagraph"/>
              <w:spacing w:before="0" w:line="276" w:lineRule="auto"/>
              <w:ind w:left="0"/>
              <w:rPr>
                <w:sz w:val="26"/>
                <w:szCs w:val="26"/>
                <w:bdr w:val="none" w:sz="0" w:space="0" w:color="auto" w:frame="1"/>
              </w:rPr>
            </w:pPr>
          </w:p>
        </w:tc>
      </w:tr>
      <w:tr w:rsidR="00C93A4B" w:rsidRPr="00AE1327" w14:paraId="1AD21104" w14:textId="77777777" w:rsidTr="00426448">
        <w:trPr>
          <w:trHeight w:val="1403"/>
        </w:trPr>
        <w:tc>
          <w:tcPr>
            <w:tcW w:w="658" w:type="pct"/>
            <w:vAlign w:val="center"/>
          </w:tcPr>
          <w:p w14:paraId="233D22B6" w14:textId="23609EFF" w:rsidR="00C93A4B" w:rsidRPr="00AE1327" w:rsidRDefault="00C93A4B" w:rsidP="00133841">
            <w:pPr>
              <w:pStyle w:val="ListParagraph"/>
              <w:spacing w:before="0" w:line="276" w:lineRule="auto"/>
              <w:ind w:left="0"/>
              <w:jc w:val="center"/>
              <w:rPr>
                <w:sz w:val="26"/>
                <w:szCs w:val="26"/>
              </w:rPr>
            </w:pPr>
            <w:r>
              <w:rPr>
                <w:sz w:val="26"/>
                <w:szCs w:val="26"/>
              </w:rPr>
              <w:t>PLO4</w:t>
            </w:r>
          </w:p>
        </w:tc>
        <w:tc>
          <w:tcPr>
            <w:tcW w:w="3547" w:type="pct"/>
          </w:tcPr>
          <w:p w14:paraId="7B697083" w14:textId="4CC0707B" w:rsidR="00C93A4B" w:rsidRPr="00DA642C" w:rsidRDefault="00C93A4B" w:rsidP="00133841">
            <w:pPr>
              <w:pStyle w:val="ListParagraph"/>
              <w:spacing w:before="0" w:line="276" w:lineRule="auto"/>
              <w:ind w:left="0"/>
              <w:rPr>
                <w:bCs/>
                <w:sz w:val="26"/>
                <w:szCs w:val="26"/>
              </w:rPr>
            </w:pPr>
            <w:r>
              <w:rPr>
                <w:bCs/>
                <w:sz w:val="26"/>
                <w:szCs w:val="26"/>
              </w:rPr>
              <w:t>Đánh giá được thực tiễn thực hành pháp luật về thương mại, ngân hàng, lao động và an sinh xã hội, đất đai và kinh doanh bất động sản, môi trường, cạnh tranh, nghĩa vụ thuế của doanh nghiệp và bảo vệ quyền lợi người tiêu dùng.</w:t>
            </w:r>
          </w:p>
        </w:tc>
        <w:tc>
          <w:tcPr>
            <w:tcW w:w="796" w:type="pct"/>
            <w:vMerge/>
          </w:tcPr>
          <w:p w14:paraId="170E4DF9" w14:textId="77777777" w:rsidR="00C93A4B" w:rsidRPr="00AE1327" w:rsidRDefault="00C93A4B" w:rsidP="00133841">
            <w:pPr>
              <w:pStyle w:val="ListParagraph"/>
              <w:spacing w:before="0" w:line="276" w:lineRule="auto"/>
              <w:ind w:left="0"/>
              <w:rPr>
                <w:sz w:val="26"/>
                <w:szCs w:val="26"/>
                <w:bdr w:val="none" w:sz="0" w:space="0" w:color="auto" w:frame="1"/>
              </w:rPr>
            </w:pPr>
          </w:p>
        </w:tc>
      </w:tr>
      <w:tr w:rsidR="00C93A4B" w:rsidRPr="00AE1327" w14:paraId="72CEDB1C" w14:textId="77777777" w:rsidTr="00426448">
        <w:trPr>
          <w:trHeight w:val="97"/>
        </w:trPr>
        <w:tc>
          <w:tcPr>
            <w:tcW w:w="658" w:type="pct"/>
            <w:vAlign w:val="center"/>
          </w:tcPr>
          <w:p w14:paraId="4A29637B" w14:textId="0602D06B" w:rsidR="00C93A4B" w:rsidRPr="00C93A4B" w:rsidRDefault="00C93A4B" w:rsidP="00133841">
            <w:pPr>
              <w:pStyle w:val="ListParagraph"/>
              <w:spacing w:before="0" w:line="276" w:lineRule="auto"/>
              <w:ind w:left="0"/>
              <w:jc w:val="center"/>
              <w:rPr>
                <w:sz w:val="26"/>
                <w:szCs w:val="26"/>
              </w:rPr>
            </w:pPr>
            <w:r w:rsidRPr="00C93A4B">
              <w:rPr>
                <w:sz w:val="26"/>
                <w:szCs w:val="26"/>
              </w:rPr>
              <w:t>PLO5</w:t>
            </w:r>
          </w:p>
        </w:tc>
        <w:tc>
          <w:tcPr>
            <w:tcW w:w="3547" w:type="pct"/>
          </w:tcPr>
          <w:p w14:paraId="30DA3748" w14:textId="328E5725" w:rsidR="00C93A4B" w:rsidRPr="00C93A4B" w:rsidRDefault="00C93A4B" w:rsidP="00133841">
            <w:pPr>
              <w:pStyle w:val="ListParagraph"/>
              <w:spacing w:before="0" w:line="276" w:lineRule="auto"/>
              <w:ind w:left="-30"/>
              <w:rPr>
                <w:sz w:val="26"/>
                <w:szCs w:val="26"/>
                <w:bdr w:val="none" w:sz="0" w:space="0" w:color="auto" w:frame="1"/>
              </w:rPr>
            </w:pPr>
            <w:r w:rsidRPr="00C93A4B">
              <w:rPr>
                <w:sz w:val="26"/>
                <w:szCs w:val="26"/>
              </w:rPr>
              <w:t>Có kỹ năng tư duy phản biện; độc lập nghiên cứu, trao đổi học thuật; giải quyết những vấn đề lý luận thuộc ngành đào tạo; có kỹ năng phân tích, tổng hợp, đánh giá dữ liệu và thông tin về pháp luật kinh tế để đưa ra giải pháp xử lý các vấn đề thực tiễn một cách hợp pháp và hiệu quả.</w:t>
            </w:r>
          </w:p>
        </w:tc>
        <w:tc>
          <w:tcPr>
            <w:tcW w:w="796" w:type="pct"/>
            <w:vMerge w:val="restart"/>
            <w:vAlign w:val="center"/>
          </w:tcPr>
          <w:p w14:paraId="3E879794" w14:textId="77777777" w:rsidR="00C93A4B" w:rsidRPr="00133841" w:rsidRDefault="00C93A4B" w:rsidP="00133841">
            <w:pPr>
              <w:pStyle w:val="dam"/>
              <w:spacing w:before="0" w:after="0" w:line="276" w:lineRule="auto"/>
              <w:jc w:val="center"/>
              <w:rPr>
                <w:bCs/>
                <w:szCs w:val="26"/>
                <w:bdr w:val="none" w:sz="0" w:space="0" w:color="auto" w:frame="1"/>
              </w:rPr>
            </w:pPr>
            <w:r w:rsidRPr="00133841">
              <w:rPr>
                <w:bCs/>
                <w:szCs w:val="26"/>
              </w:rPr>
              <w:t>Kỹ năng</w:t>
            </w:r>
          </w:p>
        </w:tc>
      </w:tr>
      <w:tr w:rsidR="00C93A4B" w:rsidRPr="00AE1327" w14:paraId="33691CA2" w14:textId="77777777" w:rsidTr="00426448">
        <w:tc>
          <w:tcPr>
            <w:tcW w:w="658" w:type="pct"/>
            <w:vAlign w:val="center"/>
          </w:tcPr>
          <w:p w14:paraId="344E1057" w14:textId="5C1AE354" w:rsidR="00C93A4B" w:rsidRPr="00C93A4B" w:rsidRDefault="00C93A4B" w:rsidP="00133841">
            <w:pPr>
              <w:pStyle w:val="ListParagraph"/>
              <w:spacing w:before="0" w:line="276" w:lineRule="auto"/>
              <w:ind w:left="0"/>
              <w:jc w:val="center"/>
              <w:rPr>
                <w:sz w:val="26"/>
                <w:szCs w:val="26"/>
              </w:rPr>
            </w:pPr>
            <w:r w:rsidRPr="00C93A4B">
              <w:rPr>
                <w:sz w:val="26"/>
                <w:szCs w:val="26"/>
              </w:rPr>
              <w:t>PLO6</w:t>
            </w:r>
          </w:p>
        </w:tc>
        <w:tc>
          <w:tcPr>
            <w:tcW w:w="3547" w:type="pct"/>
          </w:tcPr>
          <w:p w14:paraId="31D5988C" w14:textId="42ED513F" w:rsidR="00C93A4B" w:rsidRPr="00C93A4B" w:rsidRDefault="00C93A4B" w:rsidP="00133841">
            <w:pPr>
              <w:pStyle w:val="dam"/>
              <w:spacing w:before="0" w:after="0" w:line="276" w:lineRule="auto"/>
              <w:ind w:left="-30"/>
              <w:jc w:val="both"/>
              <w:rPr>
                <w:b w:val="0"/>
                <w:szCs w:val="26"/>
              </w:rPr>
            </w:pPr>
            <w:r w:rsidRPr="00C93A4B">
              <w:rPr>
                <w:rFonts w:eastAsia="Calibri"/>
                <w:b w:val="0"/>
              </w:rPr>
              <w:t>Có kỹ năng truyền bá, phổ biến tri thức về ứng dụng pháp luật kinh tế dựa trên kết quả nghiên cứu, thảo luận các vấn đề chuyên môn và khoa học với người cùng ngành và với những người khác; có kỹ năng viết, lập luận, trình bày, thuyết phục.</w:t>
            </w:r>
          </w:p>
        </w:tc>
        <w:tc>
          <w:tcPr>
            <w:tcW w:w="796" w:type="pct"/>
            <w:vMerge/>
            <w:vAlign w:val="center"/>
          </w:tcPr>
          <w:p w14:paraId="6A49FC83" w14:textId="77777777" w:rsidR="00C93A4B" w:rsidRPr="00AE1327" w:rsidRDefault="00C93A4B" w:rsidP="00133841">
            <w:pPr>
              <w:pStyle w:val="dam"/>
              <w:spacing w:before="0" w:after="0" w:line="276" w:lineRule="auto"/>
              <w:jc w:val="center"/>
              <w:rPr>
                <w:b w:val="0"/>
                <w:szCs w:val="26"/>
              </w:rPr>
            </w:pPr>
          </w:p>
        </w:tc>
      </w:tr>
      <w:tr w:rsidR="00C93A4B" w:rsidRPr="00AE1327" w14:paraId="239EB6EE" w14:textId="77777777" w:rsidTr="00426448">
        <w:tc>
          <w:tcPr>
            <w:tcW w:w="658" w:type="pct"/>
            <w:vAlign w:val="center"/>
          </w:tcPr>
          <w:p w14:paraId="627C5408" w14:textId="711FEF16" w:rsidR="00C93A4B" w:rsidRPr="00C93A4B" w:rsidRDefault="00C93A4B" w:rsidP="00133841">
            <w:pPr>
              <w:pStyle w:val="ListParagraph"/>
              <w:spacing w:before="0" w:line="276" w:lineRule="auto"/>
              <w:ind w:left="0"/>
              <w:jc w:val="center"/>
              <w:rPr>
                <w:sz w:val="26"/>
                <w:szCs w:val="26"/>
              </w:rPr>
            </w:pPr>
            <w:r w:rsidRPr="00C93A4B">
              <w:rPr>
                <w:sz w:val="26"/>
                <w:szCs w:val="26"/>
              </w:rPr>
              <w:t>PLO7</w:t>
            </w:r>
          </w:p>
        </w:tc>
        <w:tc>
          <w:tcPr>
            <w:tcW w:w="3547" w:type="pct"/>
          </w:tcPr>
          <w:p w14:paraId="56B0A74C" w14:textId="0E133DDA" w:rsidR="00C93A4B" w:rsidRPr="00C93A4B" w:rsidRDefault="00C93A4B" w:rsidP="00133841">
            <w:pPr>
              <w:pStyle w:val="dam"/>
              <w:spacing w:before="0" w:after="0" w:line="276" w:lineRule="auto"/>
              <w:ind w:left="-30"/>
              <w:jc w:val="both"/>
              <w:rPr>
                <w:b w:val="0"/>
                <w:szCs w:val="26"/>
              </w:rPr>
            </w:pPr>
            <w:r w:rsidRPr="00C93A4B">
              <w:rPr>
                <w:rFonts w:eastAsia="Calibri"/>
                <w:b w:val="0"/>
              </w:rPr>
              <w:t>Có kỹ năng phân tích, tổng hợp và sử dụng các công cụ một cách sáng tạo trong lĩnh vực pháp luật kinh tế để đưa ra giải pháp xử lý các vấn đề thực tiễn một cách hiệu quả; kỹ năng tổ chức, quản trị, quản lý và các kỹ năng mềm khác.</w:t>
            </w:r>
          </w:p>
        </w:tc>
        <w:tc>
          <w:tcPr>
            <w:tcW w:w="796" w:type="pct"/>
            <w:vMerge/>
          </w:tcPr>
          <w:p w14:paraId="520EFA21" w14:textId="77777777" w:rsidR="00C93A4B" w:rsidRPr="00AE1327" w:rsidRDefault="00C93A4B" w:rsidP="00133841">
            <w:pPr>
              <w:pStyle w:val="dam"/>
              <w:spacing w:before="0" w:after="0" w:line="276" w:lineRule="auto"/>
              <w:jc w:val="both"/>
              <w:rPr>
                <w:b w:val="0"/>
                <w:szCs w:val="26"/>
              </w:rPr>
            </w:pPr>
          </w:p>
        </w:tc>
      </w:tr>
      <w:tr w:rsidR="00C93A4B" w:rsidRPr="00AE1327" w14:paraId="374D4964" w14:textId="77777777" w:rsidTr="00426448">
        <w:tc>
          <w:tcPr>
            <w:tcW w:w="658" w:type="pct"/>
            <w:vAlign w:val="center"/>
          </w:tcPr>
          <w:p w14:paraId="1ADC945E" w14:textId="79C82E04" w:rsidR="00C93A4B" w:rsidRPr="00C93A4B" w:rsidRDefault="00C93A4B" w:rsidP="00133841">
            <w:pPr>
              <w:pStyle w:val="ListParagraph"/>
              <w:spacing w:before="0" w:line="276" w:lineRule="auto"/>
              <w:ind w:left="0"/>
              <w:jc w:val="center"/>
              <w:rPr>
                <w:sz w:val="26"/>
                <w:szCs w:val="26"/>
              </w:rPr>
            </w:pPr>
            <w:r w:rsidRPr="00C93A4B">
              <w:rPr>
                <w:sz w:val="26"/>
                <w:szCs w:val="26"/>
              </w:rPr>
              <w:t>PLO8</w:t>
            </w:r>
          </w:p>
        </w:tc>
        <w:tc>
          <w:tcPr>
            <w:tcW w:w="3547" w:type="pct"/>
          </w:tcPr>
          <w:p w14:paraId="1B348DB4" w14:textId="2DFFF101" w:rsidR="00C93A4B" w:rsidRPr="00C93A4B" w:rsidRDefault="00C93A4B" w:rsidP="00133841">
            <w:pPr>
              <w:pStyle w:val="dam"/>
              <w:spacing w:before="0" w:after="0" w:line="276" w:lineRule="auto"/>
              <w:ind w:left="-30"/>
              <w:jc w:val="both"/>
              <w:rPr>
                <w:b w:val="0"/>
                <w:szCs w:val="26"/>
              </w:rPr>
            </w:pPr>
            <w:r w:rsidRPr="00C93A4B">
              <w:rPr>
                <w:rFonts w:eastAsia="Calibri"/>
                <w:b w:val="0"/>
              </w:rPr>
              <w:t>Có năng lực ngoại ngữ tương đương bậc 4/6 theo Khung năng lực ngoại ngữ Việt Nam, đạt trình độ ngoại ngữ, ứng dụng công nghệ thông tin, chuyển đổi số phục vụ công việc chuyên môn đáp ứng yêu cầu về năng lực số theo quy định hiện hành.</w:t>
            </w:r>
          </w:p>
        </w:tc>
        <w:tc>
          <w:tcPr>
            <w:tcW w:w="796" w:type="pct"/>
            <w:vMerge/>
          </w:tcPr>
          <w:p w14:paraId="4A2CE4AB" w14:textId="77777777" w:rsidR="00C93A4B" w:rsidRPr="00AE1327" w:rsidRDefault="00C93A4B" w:rsidP="00133841">
            <w:pPr>
              <w:pStyle w:val="dam"/>
              <w:spacing w:before="0" w:after="0" w:line="276" w:lineRule="auto"/>
              <w:jc w:val="both"/>
              <w:rPr>
                <w:b w:val="0"/>
                <w:szCs w:val="26"/>
              </w:rPr>
            </w:pPr>
          </w:p>
        </w:tc>
      </w:tr>
      <w:tr w:rsidR="00C93A4B" w:rsidRPr="00AE1327" w14:paraId="163B9D07" w14:textId="77777777" w:rsidTr="00426448">
        <w:tc>
          <w:tcPr>
            <w:tcW w:w="658" w:type="pct"/>
            <w:vAlign w:val="center"/>
          </w:tcPr>
          <w:p w14:paraId="2B054FEE" w14:textId="21131E81" w:rsidR="00C93A4B" w:rsidRPr="00C93A4B" w:rsidRDefault="00C93A4B" w:rsidP="00133841">
            <w:pPr>
              <w:pStyle w:val="ListParagraph"/>
              <w:spacing w:before="0" w:line="276" w:lineRule="auto"/>
              <w:ind w:left="0"/>
              <w:jc w:val="center"/>
              <w:rPr>
                <w:sz w:val="26"/>
                <w:szCs w:val="26"/>
              </w:rPr>
            </w:pPr>
            <w:r w:rsidRPr="00C93A4B">
              <w:rPr>
                <w:sz w:val="26"/>
                <w:szCs w:val="26"/>
              </w:rPr>
              <w:t>PLO9</w:t>
            </w:r>
          </w:p>
        </w:tc>
        <w:tc>
          <w:tcPr>
            <w:tcW w:w="3547" w:type="pct"/>
          </w:tcPr>
          <w:p w14:paraId="05D825B2" w14:textId="2EADAA6D" w:rsidR="00C93A4B" w:rsidRPr="00C93A4B" w:rsidRDefault="00C93A4B" w:rsidP="00133841">
            <w:pPr>
              <w:pStyle w:val="dam"/>
              <w:spacing w:before="0" w:after="0" w:line="276" w:lineRule="auto"/>
              <w:jc w:val="both"/>
              <w:rPr>
                <w:b w:val="0"/>
                <w:szCs w:val="26"/>
                <w:lang w:val="vi-VN"/>
              </w:rPr>
            </w:pPr>
            <w:r w:rsidRPr="00C93A4B">
              <w:rPr>
                <w:rFonts w:eastAsia="Calibri"/>
                <w:b w:val="0"/>
              </w:rPr>
              <w:t>Trung thành với Tổ quốc, có tinh thần thượng tôn pháp luật; trung thực, liêm chính, thẳng thắn, cầu thị, ủng hộ đổi mới, bảo vệ công lý và quyền con người; tuân thủ các chuẩn mực đạo đức cá nhân trong xã hội và đạo đức nghề luật.</w:t>
            </w:r>
          </w:p>
        </w:tc>
        <w:tc>
          <w:tcPr>
            <w:tcW w:w="796" w:type="pct"/>
            <w:vMerge w:val="restart"/>
            <w:vAlign w:val="center"/>
          </w:tcPr>
          <w:p w14:paraId="502AD509" w14:textId="241A24A3" w:rsidR="00C93A4B" w:rsidRPr="00A930D9" w:rsidRDefault="00A930D9" w:rsidP="00133841">
            <w:pPr>
              <w:pStyle w:val="dam"/>
              <w:spacing w:before="0" w:after="0" w:line="276" w:lineRule="auto"/>
              <w:jc w:val="center"/>
              <w:rPr>
                <w:bCs/>
                <w:szCs w:val="26"/>
              </w:rPr>
            </w:pPr>
            <w:r w:rsidRPr="00A930D9">
              <w:rPr>
                <w:bCs/>
                <w:szCs w:val="26"/>
              </w:rPr>
              <w:t>Mức</w:t>
            </w:r>
            <w:r w:rsidR="00C93A4B" w:rsidRPr="00A930D9">
              <w:rPr>
                <w:bCs/>
                <w:szCs w:val="26"/>
              </w:rPr>
              <w:t xml:space="preserve"> tự chủ và trách nhiệm</w:t>
            </w:r>
          </w:p>
        </w:tc>
      </w:tr>
      <w:tr w:rsidR="00C93A4B" w:rsidRPr="00AE1327" w14:paraId="05D39A79" w14:textId="77777777" w:rsidTr="00426448">
        <w:tc>
          <w:tcPr>
            <w:tcW w:w="658" w:type="pct"/>
            <w:vAlign w:val="center"/>
          </w:tcPr>
          <w:p w14:paraId="0803D875" w14:textId="788355EA" w:rsidR="00C93A4B" w:rsidRPr="00C93A4B" w:rsidRDefault="00C93A4B" w:rsidP="00133841">
            <w:pPr>
              <w:pStyle w:val="ListParagraph"/>
              <w:spacing w:before="0" w:line="276" w:lineRule="auto"/>
              <w:ind w:left="0"/>
              <w:jc w:val="center"/>
              <w:rPr>
                <w:sz w:val="26"/>
                <w:szCs w:val="26"/>
              </w:rPr>
            </w:pPr>
            <w:r w:rsidRPr="00C93A4B">
              <w:rPr>
                <w:sz w:val="26"/>
                <w:szCs w:val="26"/>
              </w:rPr>
              <w:t>PLO10</w:t>
            </w:r>
          </w:p>
        </w:tc>
        <w:tc>
          <w:tcPr>
            <w:tcW w:w="3547" w:type="pct"/>
          </w:tcPr>
          <w:p w14:paraId="1693BBDA" w14:textId="1BFBA9DF" w:rsidR="00C93A4B" w:rsidRPr="00C93A4B" w:rsidRDefault="00C93A4B" w:rsidP="00133841">
            <w:pPr>
              <w:pStyle w:val="dam"/>
              <w:spacing w:before="0" w:after="0" w:line="276" w:lineRule="auto"/>
              <w:jc w:val="both"/>
              <w:rPr>
                <w:b w:val="0"/>
                <w:szCs w:val="26"/>
                <w:lang w:val="vi-VN"/>
              </w:rPr>
            </w:pPr>
            <w:r w:rsidRPr="00C93A4B">
              <w:rPr>
                <w:rFonts w:eastAsia="Calibri"/>
                <w:b w:val="0"/>
              </w:rPr>
              <w:t>Làm việc độc lập, sáng tạo, tự định hướng, thích nghi với môi trường nghề nghiệp thay đổi; sẵn sàng tiếp nhận kiến thức mới trong lĩnh vực Luật kinh tế, cống hiến trí lực phục vụ nhân dân, phục vụ cộng đồng và phụng sự Tổ quốc.</w:t>
            </w:r>
          </w:p>
        </w:tc>
        <w:tc>
          <w:tcPr>
            <w:tcW w:w="796" w:type="pct"/>
            <w:vMerge/>
          </w:tcPr>
          <w:p w14:paraId="3C9A4847" w14:textId="77777777" w:rsidR="00C93A4B" w:rsidRPr="00AE1327" w:rsidRDefault="00C93A4B" w:rsidP="00133841">
            <w:pPr>
              <w:pStyle w:val="dam"/>
              <w:spacing w:before="0" w:after="0" w:line="276" w:lineRule="auto"/>
              <w:jc w:val="both"/>
              <w:rPr>
                <w:b w:val="0"/>
                <w:szCs w:val="26"/>
              </w:rPr>
            </w:pPr>
          </w:p>
        </w:tc>
      </w:tr>
      <w:tr w:rsidR="00C93A4B" w:rsidRPr="00AE1327" w14:paraId="63655BF9" w14:textId="77777777" w:rsidTr="00426448">
        <w:tc>
          <w:tcPr>
            <w:tcW w:w="658" w:type="pct"/>
            <w:vAlign w:val="center"/>
          </w:tcPr>
          <w:p w14:paraId="21D9BCCC" w14:textId="2DE50D44" w:rsidR="00C93A4B" w:rsidRPr="00C93A4B" w:rsidRDefault="00C93A4B" w:rsidP="00133841">
            <w:pPr>
              <w:pStyle w:val="ListParagraph"/>
              <w:spacing w:before="0" w:line="276" w:lineRule="auto"/>
              <w:ind w:left="0"/>
              <w:jc w:val="center"/>
              <w:rPr>
                <w:sz w:val="26"/>
                <w:szCs w:val="26"/>
              </w:rPr>
            </w:pPr>
            <w:r w:rsidRPr="00C93A4B">
              <w:rPr>
                <w:sz w:val="26"/>
                <w:szCs w:val="26"/>
              </w:rPr>
              <w:t>PLO11</w:t>
            </w:r>
          </w:p>
        </w:tc>
        <w:tc>
          <w:tcPr>
            <w:tcW w:w="3547" w:type="pct"/>
          </w:tcPr>
          <w:p w14:paraId="392C915C" w14:textId="323636A5" w:rsidR="00C93A4B" w:rsidRPr="00C93A4B" w:rsidRDefault="00C93A4B" w:rsidP="00133841">
            <w:pPr>
              <w:pStyle w:val="dam"/>
              <w:spacing w:before="0" w:after="0" w:line="276" w:lineRule="auto"/>
              <w:jc w:val="both"/>
              <w:rPr>
                <w:b w:val="0"/>
                <w:szCs w:val="26"/>
                <w:lang w:val="vi-VN"/>
              </w:rPr>
            </w:pPr>
            <w:r w:rsidRPr="00C93A4B">
              <w:rPr>
                <w:rFonts w:eastAsia="Calibri"/>
                <w:b w:val="0"/>
              </w:rPr>
              <w:t>Tổ chức, sắp xếp thực hiện nhiệm vụ chuyên môn; quản lý, đánh giá và cải tiến để nâng cao hiệu quả hoạt động về Luật kinh tế.</w:t>
            </w:r>
          </w:p>
        </w:tc>
        <w:tc>
          <w:tcPr>
            <w:tcW w:w="796" w:type="pct"/>
            <w:vMerge/>
          </w:tcPr>
          <w:p w14:paraId="7DD1598C" w14:textId="77777777" w:rsidR="00C93A4B" w:rsidRPr="00AE1327" w:rsidRDefault="00C93A4B" w:rsidP="00133841">
            <w:pPr>
              <w:pStyle w:val="dam"/>
              <w:spacing w:before="0" w:after="0" w:line="276" w:lineRule="auto"/>
              <w:jc w:val="both"/>
              <w:rPr>
                <w:b w:val="0"/>
                <w:szCs w:val="26"/>
              </w:rPr>
            </w:pPr>
          </w:p>
        </w:tc>
      </w:tr>
    </w:tbl>
    <w:p w14:paraId="50F70CBC" w14:textId="711B0958" w:rsidR="00747880" w:rsidRPr="00AA5379" w:rsidRDefault="00747880" w:rsidP="00546E7F">
      <w:pPr>
        <w:spacing w:before="120" w:after="120" w:line="360" w:lineRule="auto"/>
        <w:ind w:right="-19"/>
        <w:jc w:val="center"/>
        <w:rPr>
          <w:rFonts w:eastAsia="Times New Roman" w:cs="Times New Roman"/>
          <w:b/>
          <w:bCs/>
          <w:i/>
          <w:iCs/>
          <w:color w:val="000000" w:themeColor="text1"/>
          <w:sz w:val="26"/>
          <w:szCs w:val="26"/>
          <w:lang w:val="vi-VN"/>
        </w:rPr>
      </w:pPr>
      <w:r w:rsidRPr="00AA5379">
        <w:rPr>
          <w:rFonts w:eastAsia="Times New Roman" w:cs="Times New Roman"/>
          <w:b/>
          <w:bCs/>
          <w:i/>
          <w:iCs/>
          <w:color w:val="000000" w:themeColor="text1"/>
          <w:sz w:val="26"/>
          <w:szCs w:val="26"/>
          <w:lang w:val="vi-VN"/>
        </w:rPr>
        <w:t>Bảng 1.3 Quan hệ giữa mục tiêu và chuẩn đầu ra của CTĐT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
        <w:gridCol w:w="1012"/>
        <w:gridCol w:w="767"/>
        <w:gridCol w:w="618"/>
        <w:gridCol w:w="711"/>
        <w:gridCol w:w="616"/>
        <w:gridCol w:w="618"/>
        <w:gridCol w:w="616"/>
        <w:gridCol w:w="711"/>
        <w:gridCol w:w="620"/>
        <w:gridCol w:w="711"/>
        <w:gridCol w:w="691"/>
      </w:tblGrid>
      <w:tr w:rsidR="00B61680" w:rsidRPr="001A2556" w14:paraId="4C6C1BB5" w14:textId="77777777" w:rsidTr="00C2079A">
        <w:trPr>
          <w:trHeight w:val="315"/>
          <w:tblHeader/>
        </w:trPr>
        <w:tc>
          <w:tcPr>
            <w:tcW w:w="758" w:type="pct"/>
            <w:vMerge w:val="restart"/>
            <w:vAlign w:val="center"/>
            <w:hideMark/>
          </w:tcPr>
          <w:p w14:paraId="5028DB14"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Mục tiêu (POs)</w:t>
            </w:r>
          </w:p>
        </w:tc>
        <w:tc>
          <w:tcPr>
            <w:tcW w:w="4242" w:type="pct"/>
            <w:gridSpan w:val="11"/>
            <w:vAlign w:val="center"/>
            <w:hideMark/>
          </w:tcPr>
          <w:p w14:paraId="4D9BA250" w14:textId="432965CC"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Chuẩn đầu ra (PLOs)</w:t>
            </w:r>
          </w:p>
        </w:tc>
      </w:tr>
      <w:tr w:rsidR="00B61680" w:rsidRPr="001A2556" w14:paraId="6542CEE2" w14:textId="77777777" w:rsidTr="00C2079A">
        <w:trPr>
          <w:trHeight w:val="315"/>
          <w:tblHeader/>
        </w:trPr>
        <w:tc>
          <w:tcPr>
            <w:tcW w:w="758" w:type="pct"/>
            <w:vMerge/>
            <w:vAlign w:val="center"/>
            <w:hideMark/>
          </w:tcPr>
          <w:p w14:paraId="6A6FD3C1" w14:textId="77777777" w:rsidR="00B61680" w:rsidRPr="001A2556" w:rsidRDefault="00B61680" w:rsidP="00AA5379">
            <w:pPr>
              <w:spacing w:after="0" w:line="240" w:lineRule="auto"/>
              <w:jc w:val="center"/>
              <w:rPr>
                <w:rFonts w:cs="Times New Roman"/>
                <w:b/>
                <w:bCs/>
                <w:color w:val="000000"/>
                <w:sz w:val="26"/>
                <w:szCs w:val="26"/>
              </w:rPr>
            </w:pPr>
          </w:p>
        </w:tc>
        <w:tc>
          <w:tcPr>
            <w:tcW w:w="558" w:type="pct"/>
            <w:vAlign w:val="center"/>
            <w:hideMark/>
          </w:tcPr>
          <w:p w14:paraId="5F1B8D9F"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1</w:t>
            </w:r>
          </w:p>
        </w:tc>
        <w:tc>
          <w:tcPr>
            <w:tcW w:w="423" w:type="pct"/>
            <w:vAlign w:val="center"/>
            <w:hideMark/>
          </w:tcPr>
          <w:p w14:paraId="3F14E5ED"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2</w:t>
            </w:r>
          </w:p>
        </w:tc>
        <w:tc>
          <w:tcPr>
            <w:tcW w:w="341" w:type="pct"/>
            <w:vAlign w:val="center"/>
            <w:hideMark/>
          </w:tcPr>
          <w:p w14:paraId="1FC594C9"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3</w:t>
            </w:r>
          </w:p>
        </w:tc>
        <w:tc>
          <w:tcPr>
            <w:tcW w:w="392" w:type="pct"/>
            <w:vAlign w:val="center"/>
            <w:hideMark/>
          </w:tcPr>
          <w:p w14:paraId="79E994C5"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4</w:t>
            </w:r>
          </w:p>
        </w:tc>
        <w:tc>
          <w:tcPr>
            <w:tcW w:w="340" w:type="pct"/>
            <w:vAlign w:val="center"/>
            <w:hideMark/>
          </w:tcPr>
          <w:p w14:paraId="10FD3AC9"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5</w:t>
            </w:r>
          </w:p>
        </w:tc>
        <w:tc>
          <w:tcPr>
            <w:tcW w:w="341" w:type="pct"/>
            <w:vAlign w:val="center"/>
            <w:hideMark/>
          </w:tcPr>
          <w:p w14:paraId="5DC4F62D"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w w:val="99"/>
                <w:sz w:val="26"/>
                <w:szCs w:val="26"/>
              </w:rPr>
              <w:t>6</w:t>
            </w:r>
          </w:p>
        </w:tc>
        <w:tc>
          <w:tcPr>
            <w:tcW w:w="340" w:type="pct"/>
            <w:vAlign w:val="center"/>
            <w:hideMark/>
          </w:tcPr>
          <w:p w14:paraId="68250F49"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7</w:t>
            </w:r>
          </w:p>
        </w:tc>
        <w:tc>
          <w:tcPr>
            <w:tcW w:w="392" w:type="pct"/>
            <w:vAlign w:val="center"/>
            <w:hideMark/>
          </w:tcPr>
          <w:p w14:paraId="70C855C8"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8</w:t>
            </w:r>
          </w:p>
        </w:tc>
        <w:tc>
          <w:tcPr>
            <w:tcW w:w="342" w:type="pct"/>
            <w:vAlign w:val="center"/>
            <w:hideMark/>
          </w:tcPr>
          <w:p w14:paraId="508FD9EF"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9</w:t>
            </w:r>
          </w:p>
        </w:tc>
        <w:tc>
          <w:tcPr>
            <w:tcW w:w="392" w:type="pct"/>
            <w:vAlign w:val="center"/>
            <w:hideMark/>
          </w:tcPr>
          <w:p w14:paraId="39A87E77"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10</w:t>
            </w:r>
          </w:p>
        </w:tc>
        <w:tc>
          <w:tcPr>
            <w:tcW w:w="381" w:type="pct"/>
            <w:vAlign w:val="center"/>
            <w:hideMark/>
          </w:tcPr>
          <w:p w14:paraId="10087081" w14:textId="77777777" w:rsidR="00B61680" w:rsidRPr="001A2556" w:rsidRDefault="00B61680" w:rsidP="00AA5379">
            <w:pPr>
              <w:spacing w:after="0" w:line="240" w:lineRule="auto"/>
              <w:jc w:val="center"/>
              <w:rPr>
                <w:rFonts w:cs="Times New Roman"/>
                <w:b/>
                <w:bCs/>
                <w:color w:val="000000"/>
                <w:sz w:val="26"/>
                <w:szCs w:val="26"/>
              </w:rPr>
            </w:pPr>
            <w:r w:rsidRPr="001A2556">
              <w:rPr>
                <w:rFonts w:cs="Times New Roman"/>
                <w:b/>
                <w:bCs/>
                <w:color w:val="000000"/>
                <w:sz w:val="26"/>
                <w:szCs w:val="26"/>
              </w:rPr>
              <w:t>11</w:t>
            </w:r>
          </w:p>
        </w:tc>
      </w:tr>
      <w:tr w:rsidR="00B61680" w:rsidRPr="001A2556" w14:paraId="4AAB2913" w14:textId="77777777" w:rsidTr="00C2079A">
        <w:trPr>
          <w:trHeight w:val="315"/>
        </w:trPr>
        <w:tc>
          <w:tcPr>
            <w:tcW w:w="758" w:type="pct"/>
            <w:vAlign w:val="center"/>
            <w:hideMark/>
          </w:tcPr>
          <w:p w14:paraId="4F079D60" w14:textId="77777777" w:rsidR="00B61680" w:rsidRPr="001A2556" w:rsidRDefault="00B61680" w:rsidP="00B61680">
            <w:pPr>
              <w:spacing w:after="0" w:line="240" w:lineRule="auto"/>
              <w:jc w:val="center"/>
              <w:rPr>
                <w:rFonts w:cs="Times New Roman"/>
                <w:color w:val="000000"/>
                <w:sz w:val="26"/>
                <w:szCs w:val="26"/>
              </w:rPr>
            </w:pPr>
            <w:r w:rsidRPr="001A2556">
              <w:rPr>
                <w:rFonts w:cs="Times New Roman"/>
                <w:color w:val="000000"/>
                <w:w w:val="98"/>
                <w:sz w:val="26"/>
                <w:szCs w:val="26"/>
              </w:rPr>
              <w:t>PO1</w:t>
            </w:r>
          </w:p>
        </w:tc>
        <w:tc>
          <w:tcPr>
            <w:tcW w:w="558" w:type="pct"/>
            <w:hideMark/>
          </w:tcPr>
          <w:p w14:paraId="722D4D94" w14:textId="1AE80B65" w:rsidR="00B61680" w:rsidRPr="001A2556" w:rsidRDefault="00B61680" w:rsidP="00B61680">
            <w:pPr>
              <w:spacing w:after="0" w:line="240" w:lineRule="auto"/>
              <w:jc w:val="center"/>
              <w:rPr>
                <w:rFonts w:cs="Times New Roman"/>
                <w:color w:val="000000"/>
                <w:sz w:val="26"/>
                <w:szCs w:val="26"/>
                <w:lang w:val="vi-VN"/>
              </w:rPr>
            </w:pPr>
            <w:r>
              <w:rPr>
                <w:spacing w:val="-10"/>
                <w:sz w:val="26"/>
              </w:rPr>
              <w:t>X</w:t>
            </w:r>
          </w:p>
        </w:tc>
        <w:tc>
          <w:tcPr>
            <w:tcW w:w="423" w:type="pct"/>
            <w:hideMark/>
          </w:tcPr>
          <w:p w14:paraId="4F062193" w14:textId="3B0A26E1" w:rsidR="00B61680" w:rsidRPr="001A2556" w:rsidRDefault="00B61680" w:rsidP="00B61680">
            <w:pPr>
              <w:spacing w:after="0" w:line="240" w:lineRule="auto"/>
              <w:jc w:val="center"/>
              <w:rPr>
                <w:rFonts w:cs="Times New Roman"/>
                <w:color w:val="000000"/>
                <w:sz w:val="26"/>
                <w:szCs w:val="26"/>
                <w:lang w:val="vi-VN"/>
              </w:rPr>
            </w:pPr>
            <w:r>
              <w:rPr>
                <w:spacing w:val="-10"/>
                <w:sz w:val="26"/>
              </w:rPr>
              <w:t>X</w:t>
            </w:r>
          </w:p>
        </w:tc>
        <w:tc>
          <w:tcPr>
            <w:tcW w:w="341" w:type="pct"/>
            <w:hideMark/>
          </w:tcPr>
          <w:p w14:paraId="3942D327" w14:textId="1862B963" w:rsidR="00B61680" w:rsidRPr="001A2556" w:rsidRDefault="00B61680" w:rsidP="00B61680">
            <w:pPr>
              <w:spacing w:after="0" w:line="240" w:lineRule="auto"/>
              <w:jc w:val="center"/>
              <w:rPr>
                <w:rFonts w:cs="Times New Roman"/>
                <w:color w:val="000000"/>
                <w:sz w:val="26"/>
                <w:szCs w:val="26"/>
                <w:lang w:val="vi-VN"/>
              </w:rPr>
            </w:pPr>
            <w:r>
              <w:rPr>
                <w:spacing w:val="-10"/>
                <w:sz w:val="26"/>
              </w:rPr>
              <w:t>X</w:t>
            </w:r>
          </w:p>
        </w:tc>
        <w:tc>
          <w:tcPr>
            <w:tcW w:w="392" w:type="pct"/>
            <w:hideMark/>
          </w:tcPr>
          <w:p w14:paraId="53AB5556" w14:textId="1C3EA7B0" w:rsidR="00B61680" w:rsidRPr="001F4AD0" w:rsidRDefault="00B61680" w:rsidP="00B61680">
            <w:pPr>
              <w:spacing w:after="0" w:line="240" w:lineRule="auto"/>
              <w:jc w:val="center"/>
              <w:rPr>
                <w:rFonts w:cs="Times New Roman"/>
                <w:color w:val="000000"/>
                <w:sz w:val="26"/>
                <w:szCs w:val="26"/>
                <w:lang w:val="vi-VN"/>
              </w:rPr>
            </w:pPr>
            <w:r>
              <w:rPr>
                <w:spacing w:val="-10"/>
                <w:sz w:val="26"/>
              </w:rPr>
              <w:t>X</w:t>
            </w:r>
          </w:p>
        </w:tc>
        <w:tc>
          <w:tcPr>
            <w:tcW w:w="340" w:type="pct"/>
            <w:hideMark/>
          </w:tcPr>
          <w:p w14:paraId="6EF599BC" w14:textId="77777777" w:rsidR="00B61680" w:rsidRPr="001A2556" w:rsidRDefault="00B61680" w:rsidP="00B61680">
            <w:pPr>
              <w:spacing w:after="0" w:line="240" w:lineRule="auto"/>
              <w:jc w:val="center"/>
              <w:rPr>
                <w:rFonts w:cs="Times New Roman"/>
                <w:color w:val="000000"/>
                <w:sz w:val="26"/>
                <w:szCs w:val="26"/>
              </w:rPr>
            </w:pPr>
          </w:p>
        </w:tc>
        <w:tc>
          <w:tcPr>
            <w:tcW w:w="341" w:type="pct"/>
            <w:hideMark/>
          </w:tcPr>
          <w:p w14:paraId="5F17A4CD" w14:textId="77777777" w:rsidR="00B61680" w:rsidRPr="001A2556" w:rsidRDefault="00B61680" w:rsidP="00B61680">
            <w:pPr>
              <w:spacing w:after="0" w:line="240" w:lineRule="auto"/>
              <w:jc w:val="center"/>
              <w:rPr>
                <w:rFonts w:cs="Times New Roman"/>
                <w:color w:val="000000"/>
                <w:sz w:val="26"/>
                <w:szCs w:val="26"/>
              </w:rPr>
            </w:pPr>
          </w:p>
        </w:tc>
        <w:tc>
          <w:tcPr>
            <w:tcW w:w="340" w:type="pct"/>
            <w:hideMark/>
          </w:tcPr>
          <w:p w14:paraId="291A2EB5" w14:textId="77777777" w:rsidR="00B61680" w:rsidRPr="001A2556" w:rsidRDefault="00B61680" w:rsidP="00B61680">
            <w:pPr>
              <w:spacing w:after="0" w:line="240" w:lineRule="auto"/>
              <w:jc w:val="center"/>
              <w:rPr>
                <w:rFonts w:cs="Times New Roman"/>
                <w:color w:val="000000"/>
                <w:sz w:val="26"/>
                <w:szCs w:val="26"/>
              </w:rPr>
            </w:pPr>
          </w:p>
        </w:tc>
        <w:tc>
          <w:tcPr>
            <w:tcW w:w="392" w:type="pct"/>
            <w:hideMark/>
          </w:tcPr>
          <w:p w14:paraId="6C7E8E3F" w14:textId="77777777" w:rsidR="00B61680" w:rsidRPr="001A2556" w:rsidRDefault="00B61680" w:rsidP="00B61680">
            <w:pPr>
              <w:spacing w:after="0" w:line="240" w:lineRule="auto"/>
              <w:jc w:val="center"/>
              <w:rPr>
                <w:rFonts w:cs="Times New Roman"/>
                <w:color w:val="000000"/>
                <w:sz w:val="26"/>
                <w:szCs w:val="26"/>
              </w:rPr>
            </w:pPr>
          </w:p>
        </w:tc>
        <w:tc>
          <w:tcPr>
            <w:tcW w:w="342" w:type="pct"/>
            <w:hideMark/>
          </w:tcPr>
          <w:p w14:paraId="4E240571" w14:textId="77777777" w:rsidR="00B61680" w:rsidRPr="001A2556" w:rsidRDefault="00B61680" w:rsidP="00B61680">
            <w:pPr>
              <w:spacing w:after="0" w:line="240" w:lineRule="auto"/>
              <w:jc w:val="center"/>
              <w:rPr>
                <w:rFonts w:cs="Times New Roman"/>
                <w:color w:val="000000"/>
                <w:sz w:val="26"/>
                <w:szCs w:val="26"/>
              </w:rPr>
            </w:pPr>
          </w:p>
        </w:tc>
        <w:tc>
          <w:tcPr>
            <w:tcW w:w="392" w:type="pct"/>
            <w:hideMark/>
          </w:tcPr>
          <w:p w14:paraId="56F191F2" w14:textId="77777777" w:rsidR="00B61680" w:rsidRPr="001A2556" w:rsidRDefault="00B61680" w:rsidP="00B61680">
            <w:pPr>
              <w:spacing w:after="0" w:line="240" w:lineRule="auto"/>
              <w:jc w:val="center"/>
              <w:rPr>
                <w:rFonts w:cs="Times New Roman"/>
                <w:sz w:val="26"/>
                <w:szCs w:val="26"/>
              </w:rPr>
            </w:pPr>
          </w:p>
        </w:tc>
        <w:tc>
          <w:tcPr>
            <w:tcW w:w="381" w:type="pct"/>
            <w:hideMark/>
          </w:tcPr>
          <w:p w14:paraId="0C78DF36" w14:textId="77777777" w:rsidR="00B61680" w:rsidRPr="001A2556" w:rsidRDefault="00B61680" w:rsidP="00B61680">
            <w:pPr>
              <w:spacing w:after="0" w:line="240" w:lineRule="auto"/>
              <w:jc w:val="center"/>
              <w:rPr>
                <w:rFonts w:cs="Times New Roman"/>
                <w:sz w:val="26"/>
                <w:szCs w:val="26"/>
              </w:rPr>
            </w:pPr>
          </w:p>
        </w:tc>
      </w:tr>
      <w:tr w:rsidR="00B61680" w:rsidRPr="001A2556" w14:paraId="208B98D8" w14:textId="77777777" w:rsidTr="00C2079A">
        <w:trPr>
          <w:trHeight w:val="315"/>
        </w:trPr>
        <w:tc>
          <w:tcPr>
            <w:tcW w:w="758" w:type="pct"/>
            <w:vAlign w:val="center"/>
            <w:hideMark/>
          </w:tcPr>
          <w:p w14:paraId="23539F03" w14:textId="77777777" w:rsidR="00B61680" w:rsidRPr="001A2556" w:rsidRDefault="00B61680" w:rsidP="00B61680">
            <w:pPr>
              <w:spacing w:after="0" w:line="240" w:lineRule="auto"/>
              <w:jc w:val="center"/>
              <w:rPr>
                <w:rFonts w:cs="Times New Roman"/>
                <w:color w:val="000000"/>
                <w:sz w:val="26"/>
                <w:szCs w:val="26"/>
              </w:rPr>
            </w:pPr>
            <w:r w:rsidRPr="001A2556">
              <w:rPr>
                <w:rFonts w:cs="Times New Roman"/>
                <w:color w:val="000000"/>
                <w:w w:val="98"/>
                <w:sz w:val="26"/>
                <w:szCs w:val="26"/>
              </w:rPr>
              <w:t>PO2</w:t>
            </w:r>
          </w:p>
        </w:tc>
        <w:tc>
          <w:tcPr>
            <w:tcW w:w="558" w:type="pct"/>
            <w:hideMark/>
          </w:tcPr>
          <w:p w14:paraId="5A07F926" w14:textId="77777777" w:rsidR="00B61680" w:rsidRPr="001A2556" w:rsidRDefault="00B61680" w:rsidP="00B61680">
            <w:pPr>
              <w:spacing w:after="0" w:line="240" w:lineRule="auto"/>
              <w:jc w:val="center"/>
              <w:rPr>
                <w:rFonts w:cs="Times New Roman"/>
                <w:color w:val="000000"/>
                <w:sz w:val="26"/>
                <w:szCs w:val="26"/>
                <w:lang w:val="vi-VN"/>
              </w:rPr>
            </w:pPr>
          </w:p>
        </w:tc>
        <w:tc>
          <w:tcPr>
            <w:tcW w:w="423" w:type="pct"/>
            <w:hideMark/>
          </w:tcPr>
          <w:p w14:paraId="7EEE1672" w14:textId="77777777" w:rsidR="00B61680" w:rsidRPr="001A2556" w:rsidRDefault="00B61680" w:rsidP="00B61680">
            <w:pPr>
              <w:spacing w:after="0" w:line="240" w:lineRule="auto"/>
              <w:jc w:val="center"/>
              <w:rPr>
                <w:rFonts w:cs="Times New Roman"/>
                <w:color w:val="000000"/>
                <w:sz w:val="26"/>
                <w:szCs w:val="26"/>
                <w:lang w:val="vi-VN"/>
              </w:rPr>
            </w:pPr>
          </w:p>
        </w:tc>
        <w:tc>
          <w:tcPr>
            <w:tcW w:w="341" w:type="pct"/>
            <w:hideMark/>
          </w:tcPr>
          <w:p w14:paraId="0EE005FC" w14:textId="77777777" w:rsidR="00B61680" w:rsidRPr="001A2556" w:rsidRDefault="00B61680" w:rsidP="00B61680">
            <w:pPr>
              <w:spacing w:after="0" w:line="240" w:lineRule="auto"/>
              <w:jc w:val="center"/>
              <w:rPr>
                <w:rFonts w:cs="Times New Roman"/>
                <w:color w:val="000000"/>
                <w:sz w:val="26"/>
                <w:szCs w:val="26"/>
                <w:lang w:val="vi-VN"/>
              </w:rPr>
            </w:pPr>
          </w:p>
        </w:tc>
        <w:tc>
          <w:tcPr>
            <w:tcW w:w="392" w:type="pct"/>
            <w:hideMark/>
          </w:tcPr>
          <w:p w14:paraId="43523DAF" w14:textId="64BF9693" w:rsidR="00B61680" w:rsidRPr="001A2556" w:rsidRDefault="00B61680" w:rsidP="00B61680">
            <w:pPr>
              <w:spacing w:after="0" w:line="240" w:lineRule="auto"/>
              <w:jc w:val="center"/>
              <w:rPr>
                <w:rFonts w:cs="Times New Roman"/>
                <w:color w:val="000000"/>
                <w:sz w:val="26"/>
                <w:szCs w:val="26"/>
                <w:lang w:val="vi-VN"/>
              </w:rPr>
            </w:pPr>
          </w:p>
        </w:tc>
        <w:tc>
          <w:tcPr>
            <w:tcW w:w="340" w:type="pct"/>
            <w:hideMark/>
          </w:tcPr>
          <w:p w14:paraId="451531B3" w14:textId="4DCD6C78" w:rsidR="00B61680" w:rsidRPr="001A2556" w:rsidRDefault="00B61680" w:rsidP="00B61680">
            <w:pPr>
              <w:spacing w:after="0" w:line="240" w:lineRule="auto"/>
              <w:jc w:val="center"/>
              <w:rPr>
                <w:rFonts w:cs="Times New Roman"/>
                <w:color w:val="000000"/>
                <w:sz w:val="26"/>
                <w:szCs w:val="26"/>
                <w:lang w:val="vi-VN"/>
              </w:rPr>
            </w:pPr>
            <w:r>
              <w:rPr>
                <w:spacing w:val="-10"/>
                <w:sz w:val="26"/>
              </w:rPr>
              <w:t>X</w:t>
            </w:r>
          </w:p>
        </w:tc>
        <w:tc>
          <w:tcPr>
            <w:tcW w:w="341" w:type="pct"/>
            <w:hideMark/>
          </w:tcPr>
          <w:p w14:paraId="592072AC" w14:textId="1F47010C" w:rsidR="00B61680" w:rsidRPr="001A2556" w:rsidRDefault="00B61680" w:rsidP="00B61680">
            <w:pPr>
              <w:spacing w:after="0" w:line="240" w:lineRule="auto"/>
              <w:jc w:val="center"/>
              <w:rPr>
                <w:rFonts w:cs="Times New Roman"/>
                <w:color w:val="000000"/>
                <w:sz w:val="26"/>
                <w:szCs w:val="26"/>
                <w:lang w:val="vi-VN"/>
              </w:rPr>
            </w:pPr>
          </w:p>
        </w:tc>
        <w:tc>
          <w:tcPr>
            <w:tcW w:w="340" w:type="pct"/>
            <w:hideMark/>
          </w:tcPr>
          <w:p w14:paraId="4CDC17BC" w14:textId="5F69F929" w:rsidR="00B61680" w:rsidRPr="001A2556" w:rsidRDefault="00B61680" w:rsidP="00B61680">
            <w:pPr>
              <w:spacing w:after="0" w:line="240" w:lineRule="auto"/>
              <w:jc w:val="center"/>
              <w:rPr>
                <w:rFonts w:cs="Times New Roman"/>
                <w:sz w:val="26"/>
                <w:szCs w:val="26"/>
                <w:lang w:val="vi-VN"/>
              </w:rPr>
            </w:pPr>
            <w:r>
              <w:rPr>
                <w:spacing w:val="-10"/>
                <w:sz w:val="26"/>
              </w:rPr>
              <w:t>X</w:t>
            </w:r>
          </w:p>
        </w:tc>
        <w:tc>
          <w:tcPr>
            <w:tcW w:w="392" w:type="pct"/>
            <w:hideMark/>
          </w:tcPr>
          <w:p w14:paraId="32876CAD" w14:textId="77777777" w:rsidR="00B61680" w:rsidRPr="001A2556" w:rsidRDefault="00B61680" w:rsidP="00B61680">
            <w:pPr>
              <w:spacing w:after="0" w:line="240" w:lineRule="auto"/>
              <w:jc w:val="center"/>
              <w:rPr>
                <w:rFonts w:cs="Times New Roman"/>
                <w:sz w:val="26"/>
                <w:szCs w:val="26"/>
                <w:lang w:val="vi-VN"/>
              </w:rPr>
            </w:pPr>
          </w:p>
        </w:tc>
        <w:tc>
          <w:tcPr>
            <w:tcW w:w="342" w:type="pct"/>
            <w:hideMark/>
          </w:tcPr>
          <w:p w14:paraId="1060F979" w14:textId="77777777" w:rsidR="00B61680" w:rsidRPr="001A2556" w:rsidRDefault="00B61680" w:rsidP="00B61680">
            <w:pPr>
              <w:spacing w:after="0" w:line="240" w:lineRule="auto"/>
              <w:jc w:val="center"/>
              <w:rPr>
                <w:rFonts w:cs="Times New Roman"/>
                <w:sz w:val="26"/>
                <w:szCs w:val="26"/>
              </w:rPr>
            </w:pPr>
          </w:p>
        </w:tc>
        <w:tc>
          <w:tcPr>
            <w:tcW w:w="392" w:type="pct"/>
            <w:hideMark/>
          </w:tcPr>
          <w:p w14:paraId="734F5B83" w14:textId="77777777" w:rsidR="00B61680" w:rsidRPr="001A2556" w:rsidRDefault="00B61680" w:rsidP="00B61680">
            <w:pPr>
              <w:spacing w:after="0" w:line="240" w:lineRule="auto"/>
              <w:jc w:val="center"/>
              <w:rPr>
                <w:rFonts w:cs="Times New Roman"/>
                <w:sz w:val="26"/>
                <w:szCs w:val="26"/>
              </w:rPr>
            </w:pPr>
          </w:p>
        </w:tc>
        <w:tc>
          <w:tcPr>
            <w:tcW w:w="381" w:type="pct"/>
            <w:hideMark/>
          </w:tcPr>
          <w:p w14:paraId="4676B882" w14:textId="77777777" w:rsidR="00B61680" w:rsidRPr="001A2556" w:rsidRDefault="00B61680" w:rsidP="00B61680">
            <w:pPr>
              <w:spacing w:after="0" w:line="240" w:lineRule="auto"/>
              <w:jc w:val="center"/>
              <w:rPr>
                <w:rFonts w:cs="Times New Roman"/>
                <w:sz w:val="26"/>
                <w:szCs w:val="26"/>
              </w:rPr>
            </w:pPr>
          </w:p>
        </w:tc>
      </w:tr>
      <w:tr w:rsidR="00B61680" w:rsidRPr="001A2556" w14:paraId="2B11750D" w14:textId="77777777" w:rsidTr="00C2079A">
        <w:trPr>
          <w:trHeight w:val="315"/>
        </w:trPr>
        <w:tc>
          <w:tcPr>
            <w:tcW w:w="758" w:type="pct"/>
            <w:vAlign w:val="center"/>
            <w:hideMark/>
          </w:tcPr>
          <w:p w14:paraId="26734F0B" w14:textId="77777777" w:rsidR="00B61680" w:rsidRPr="001A2556" w:rsidRDefault="00B61680" w:rsidP="00B61680">
            <w:pPr>
              <w:spacing w:after="0" w:line="240" w:lineRule="auto"/>
              <w:jc w:val="center"/>
              <w:rPr>
                <w:rFonts w:cs="Times New Roman"/>
                <w:color w:val="000000"/>
                <w:sz w:val="26"/>
                <w:szCs w:val="26"/>
              </w:rPr>
            </w:pPr>
            <w:r w:rsidRPr="001A2556">
              <w:rPr>
                <w:rFonts w:cs="Times New Roman"/>
                <w:color w:val="000000"/>
                <w:w w:val="98"/>
                <w:sz w:val="26"/>
                <w:szCs w:val="26"/>
              </w:rPr>
              <w:t>PO3</w:t>
            </w:r>
          </w:p>
        </w:tc>
        <w:tc>
          <w:tcPr>
            <w:tcW w:w="558" w:type="pct"/>
            <w:hideMark/>
          </w:tcPr>
          <w:p w14:paraId="30AC11CB" w14:textId="77777777" w:rsidR="00B61680" w:rsidRPr="001A2556" w:rsidRDefault="00B61680" w:rsidP="00B61680">
            <w:pPr>
              <w:spacing w:after="0" w:line="240" w:lineRule="auto"/>
              <w:jc w:val="center"/>
              <w:rPr>
                <w:rFonts w:cs="Times New Roman"/>
                <w:color w:val="000000"/>
                <w:sz w:val="26"/>
                <w:szCs w:val="26"/>
              </w:rPr>
            </w:pPr>
          </w:p>
        </w:tc>
        <w:tc>
          <w:tcPr>
            <w:tcW w:w="423" w:type="pct"/>
            <w:hideMark/>
          </w:tcPr>
          <w:p w14:paraId="54336672" w14:textId="77777777" w:rsidR="00B61680" w:rsidRPr="001A2556" w:rsidRDefault="00B61680" w:rsidP="00B61680">
            <w:pPr>
              <w:spacing w:after="0" w:line="240" w:lineRule="auto"/>
              <w:jc w:val="center"/>
              <w:rPr>
                <w:rFonts w:cs="Times New Roman"/>
                <w:color w:val="000000"/>
                <w:sz w:val="26"/>
                <w:szCs w:val="26"/>
              </w:rPr>
            </w:pPr>
          </w:p>
        </w:tc>
        <w:tc>
          <w:tcPr>
            <w:tcW w:w="341" w:type="pct"/>
            <w:hideMark/>
          </w:tcPr>
          <w:p w14:paraId="52EE0B1D" w14:textId="77777777" w:rsidR="00B61680" w:rsidRPr="001A2556" w:rsidRDefault="00B61680" w:rsidP="00B61680">
            <w:pPr>
              <w:spacing w:after="0" w:line="240" w:lineRule="auto"/>
              <w:jc w:val="center"/>
              <w:rPr>
                <w:rFonts w:cs="Times New Roman"/>
                <w:sz w:val="26"/>
                <w:szCs w:val="26"/>
              </w:rPr>
            </w:pPr>
          </w:p>
        </w:tc>
        <w:tc>
          <w:tcPr>
            <w:tcW w:w="392" w:type="pct"/>
            <w:hideMark/>
          </w:tcPr>
          <w:p w14:paraId="112D405D" w14:textId="77777777" w:rsidR="00B61680" w:rsidRPr="001A2556" w:rsidRDefault="00B61680" w:rsidP="00B61680">
            <w:pPr>
              <w:spacing w:after="0" w:line="240" w:lineRule="auto"/>
              <w:jc w:val="center"/>
              <w:rPr>
                <w:rFonts w:cs="Times New Roman"/>
                <w:sz w:val="26"/>
                <w:szCs w:val="26"/>
                <w:lang w:val="vi-VN"/>
              </w:rPr>
            </w:pPr>
          </w:p>
        </w:tc>
        <w:tc>
          <w:tcPr>
            <w:tcW w:w="340" w:type="pct"/>
            <w:hideMark/>
          </w:tcPr>
          <w:p w14:paraId="100AE7AF" w14:textId="77777777" w:rsidR="00B61680" w:rsidRPr="001A2556" w:rsidRDefault="00B61680" w:rsidP="00B61680">
            <w:pPr>
              <w:spacing w:after="0" w:line="240" w:lineRule="auto"/>
              <w:jc w:val="center"/>
              <w:rPr>
                <w:rFonts w:cs="Times New Roman"/>
                <w:sz w:val="26"/>
                <w:szCs w:val="26"/>
              </w:rPr>
            </w:pPr>
          </w:p>
        </w:tc>
        <w:tc>
          <w:tcPr>
            <w:tcW w:w="341" w:type="pct"/>
            <w:hideMark/>
          </w:tcPr>
          <w:p w14:paraId="0D66EB63" w14:textId="35FCC939" w:rsidR="00B61680" w:rsidRPr="001A2556" w:rsidRDefault="00B61680" w:rsidP="00B61680">
            <w:pPr>
              <w:spacing w:after="0" w:line="240" w:lineRule="auto"/>
              <w:jc w:val="center"/>
              <w:rPr>
                <w:rFonts w:cs="Times New Roman"/>
                <w:sz w:val="26"/>
                <w:szCs w:val="26"/>
                <w:lang w:val="vi-VN"/>
              </w:rPr>
            </w:pPr>
            <w:r>
              <w:rPr>
                <w:spacing w:val="-10"/>
                <w:sz w:val="26"/>
              </w:rPr>
              <w:t>X</w:t>
            </w:r>
          </w:p>
        </w:tc>
        <w:tc>
          <w:tcPr>
            <w:tcW w:w="340" w:type="pct"/>
            <w:hideMark/>
          </w:tcPr>
          <w:p w14:paraId="4060DB07" w14:textId="4047D36F" w:rsidR="00B61680" w:rsidRPr="001A2556" w:rsidRDefault="00B61680" w:rsidP="00B61680">
            <w:pPr>
              <w:spacing w:after="0" w:line="240" w:lineRule="auto"/>
              <w:jc w:val="center"/>
              <w:rPr>
                <w:rFonts w:cs="Times New Roman"/>
                <w:sz w:val="26"/>
                <w:szCs w:val="26"/>
                <w:lang w:val="vi-VN"/>
              </w:rPr>
            </w:pPr>
          </w:p>
        </w:tc>
        <w:tc>
          <w:tcPr>
            <w:tcW w:w="392" w:type="pct"/>
            <w:hideMark/>
          </w:tcPr>
          <w:p w14:paraId="5EBF7FDF" w14:textId="518DFAFB" w:rsidR="00B61680" w:rsidRPr="001A2556" w:rsidRDefault="00B61680" w:rsidP="00B61680">
            <w:pPr>
              <w:spacing w:after="0" w:line="240" w:lineRule="auto"/>
              <w:jc w:val="center"/>
              <w:rPr>
                <w:rFonts w:cs="Times New Roman"/>
                <w:sz w:val="26"/>
                <w:szCs w:val="26"/>
                <w:lang w:val="vi-VN"/>
              </w:rPr>
            </w:pPr>
          </w:p>
        </w:tc>
        <w:tc>
          <w:tcPr>
            <w:tcW w:w="342" w:type="pct"/>
            <w:hideMark/>
          </w:tcPr>
          <w:p w14:paraId="7399702A" w14:textId="77777777" w:rsidR="00B61680" w:rsidRPr="001A2556" w:rsidRDefault="00B61680" w:rsidP="00B61680">
            <w:pPr>
              <w:spacing w:after="0" w:line="240" w:lineRule="auto"/>
              <w:jc w:val="center"/>
              <w:rPr>
                <w:rFonts w:cs="Times New Roman"/>
                <w:sz w:val="26"/>
                <w:szCs w:val="26"/>
              </w:rPr>
            </w:pPr>
          </w:p>
        </w:tc>
        <w:tc>
          <w:tcPr>
            <w:tcW w:w="392" w:type="pct"/>
            <w:hideMark/>
          </w:tcPr>
          <w:p w14:paraId="6070F983" w14:textId="77777777" w:rsidR="00B61680" w:rsidRPr="001A2556" w:rsidRDefault="00B61680" w:rsidP="00B61680">
            <w:pPr>
              <w:spacing w:after="0" w:line="240" w:lineRule="auto"/>
              <w:jc w:val="center"/>
              <w:rPr>
                <w:rFonts w:cs="Times New Roman"/>
                <w:sz w:val="26"/>
                <w:szCs w:val="26"/>
              </w:rPr>
            </w:pPr>
          </w:p>
        </w:tc>
        <w:tc>
          <w:tcPr>
            <w:tcW w:w="381" w:type="pct"/>
            <w:hideMark/>
          </w:tcPr>
          <w:p w14:paraId="6920F2F9" w14:textId="77777777" w:rsidR="00B61680" w:rsidRPr="001A2556" w:rsidRDefault="00B61680" w:rsidP="00B61680">
            <w:pPr>
              <w:spacing w:after="0" w:line="240" w:lineRule="auto"/>
              <w:jc w:val="center"/>
              <w:rPr>
                <w:rFonts w:cs="Times New Roman"/>
                <w:color w:val="000000"/>
                <w:sz w:val="26"/>
                <w:szCs w:val="26"/>
              </w:rPr>
            </w:pPr>
          </w:p>
        </w:tc>
      </w:tr>
      <w:tr w:rsidR="00B61680" w:rsidRPr="001A2556" w14:paraId="26653920" w14:textId="77777777" w:rsidTr="00C2079A">
        <w:trPr>
          <w:trHeight w:val="315"/>
        </w:trPr>
        <w:tc>
          <w:tcPr>
            <w:tcW w:w="758" w:type="pct"/>
            <w:vAlign w:val="center"/>
            <w:hideMark/>
          </w:tcPr>
          <w:p w14:paraId="57C435A9" w14:textId="77777777" w:rsidR="00B61680" w:rsidRPr="001A2556" w:rsidRDefault="00B61680" w:rsidP="00B61680">
            <w:pPr>
              <w:spacing w:after="0" w:line="240" w:lineRule="auto"/>
              <w:jc w:val="center"/>
              <w:rPr>
                <w:rFonts w:cs="Times New Roman"/>
                <w:color w:val="000000"/>
                <w:sz w:val="26"/>
                <w:szCs w:val="26"/>
              </w:rPr>
            </w:pPr>
            <w:r w:rsidRPr="001A2556">
              <w:rPr>
                <w:rFonts w:cs="Times New Roman"/>
                <w:color w:val="000000"/>
                <w:w w:val="98"/>
                <w:sz w:val="26"/>
                <w:szCs w:val="26"/>
              </w:rPr>
              <w:t>PO4</w:t>
            </w:r>
          </w:p>
        </w:tc>
        <w:tc>
          <w:tcPr>
            <w:tcW w:w="558" w:type="pct"/>
            <w:hideMark/>
          </w:tcPr>
          <w:p w14:paraId="1D4B683E" w14:textId="77777777" w:rsidR="00B61680" w:rsidRPr="001A2556" w:rsidRDefault="00B61680" w:rsidP="00B61680">
            <w:pPr>
              <w:spacing w:after="0" w:line="240" w:lineRule="auto"/>
              <w:jc w:val="center"/>
              <w:rPr>
                <w:rFonts w:cs="Times New Roman"/>
                <w:color w:val="000000"/>
                <w:sz w:val="26"/>
                <w:szCs w:val="26"/>
              </w:rPr>
            </w:pPr>
          </w:p>
        </w:tc>
        <w:tc>
          <w:tcPr>
            <w:tcW w:w="423" w:type="pct"/>
            <w:hideMark/>
          </w:tcPr>
          <w:p w14:paraId="70EACFD0" w14:textId="77777777" w:rsidR="00B61680" w:rsidRPr="001A2556" w:rsidRDefault="00B61680" w:rsidP="00B61680">
            <w:pPr>
              <w:spacing w:after="0" w:line="240" w:lineRule="auto"/>
              <w:jc w:val="center"/>
              <w:rPr>
                <w:rFonts w:cs="Times New Roman"/>
                <w:color w:val="000000"/>
                <w:sz w:val="26"/>
                <w:szCs w:val="26"/>
              </w:rPr>
            </w:pPr>
          </w:p>
        </w:tc>
        <w:tc>
          <w:tcPr>
            <w:tcW w:w="341" w:type="pct"/>
            <w:hideMark/>
          </w:tcPr>
          <w:p w14:paraId="7B334EBA" w14:textId="77777777" w:rsidR="00B61680" w:rsidRPr="001A2556" w:rsidRDefault="00B61680" w:rsidP="00B61680">
            <w:pPr>
              <w:spacing w:after="0" w:line="240" w:lineRule="auto"/>
              <w:jc w:val="center"/>
              <w:rPr>
                <w:rFonts w:cs="Times New Roman"/>
                <w:color w:val="000000"/>
                <w:sz w:val="26"/>
                <w:szCs w:val="26"/>
              </w:rPr>
            </w:pPr>
          </w:p>
        </w:tc>
        <w:tc>
          <w:tcPr>
            <w:tcW w:w="392" w:type="pct"/>
            <w:hideMark/>
          </w:tcPr>
          <w:p w14:paraId="7A60329F" w14:textId="77777777" w:rsidR="00B61680" w:rsidRPr="001A2556" w:rsidRDefault="00B61680" w:rsidP="00B61680">
            <w:pPr>
              <w:spacing w:after="0" w:line="240" w:lineRule="auto"/>
              <w:jc w:val="center"/>
              <w:rPr>
                <w:rFonts w:cs="Times New Roman"/>
                <w:color w:val="000000"/>
                <w:sz w:val="26"/>
                <w:szCs w:val="26"/>
              </w:rPr>
            </w:pPr>
          </w:p>
        </w:tc>
        <w:tc>
          <w:tcPr>
            <w:tcW w:w="340" w:type="pct"/>
            <w:hideMark/>
          </w:tcPr>
          <w:p w14:paraId="5783041B" w14:textId="77777777" w:rsidR="00B61680" w:rsidRPr="001A2556" w:rsidRDefault="00B61680" w:rsidP="00B61680">
            <w:pPr>
              <w:spacing w:after="0" w:line="240" w:lineRule="auto"/>
              <w:jc w:val="center"/>
              <w:rPr>
                <w:rFonts w:cs="Times New Roman"/>
                <w:color w:val="000000"/>
                <w:sz w:val="26"/>
                <w:szCs w:val="26"/>
              </w:rPr>
            </w:pPr>
          </w:p>
        </w:tc>
        <w:tc>
          <w:tcPr>
            <w:tcW w:w="341" w:type="pct"/>
            <w:hideMark/>
          </w:tcPr>
          <w:p w14:paraId="584173DF" w14:textId="77777777" w:rsidR="00B61680" w:rsidRPr="001A2556" w:rsidRDefault="00B61680" w:rsidP="00B61680">
            <w:pPr>
              <w:spacing w:after="0" w:line="240" w:lineRule="auto"/>
              <w:jc w:val="center"/>
              <w:rPr>
                <w:rFonts w:cs="Times New Roman"/>
                <w:color w:val="000000"/>
                <w:sz w:val="26"/>
                <w:szCs w:val="26"/>
              </w:rPr>
            </w:pPr>
          </w:p>
        </w:tc>
        <w:tc>
          <w:tcPr>
            <w:tcW w:w="340" w:type="pct"/>
            <w:hideMark/>
          </w:tcPr>
          <w:p w14:paraId="620719B6" w14:textId="77777777" w:rsidR="00B61680" w:rsidRPr="001A2556" w:rsidRDefault="00B61680" w:rsidP="00B61680">
            <w:pPr>
              <w:spacing w:after="0" w:line="240" w:lineRule="auto"/>
              <w:jc w:val="center"/>
              <w:rPr>
                <w:rFonts w:cs="Times New Roman"/>
                <w:sz w:val="26"/>
                <w:szCs w:val="26"/>
              </w:rPr>
            </w:pPr>
          </w:p>
        </w:tc>
        <w:tc>
          <w:tcPr>
            <w:tcW w:w="392" w:type="pct"/>
            <w:hideMark/>
          </w:tcPr>
          <w:p w14:paraId="457243F1" w14:textId="15EF1BF4" w:rsidR="00B61680" w:rsidRPr="001A2556" w:rsidRDefault="00B61680" w:rsidP="00B61680">
            <w:pPr>
              <w:spacing w:after="0" w:line="240" w:lineRule="auto"/>
              <w:jc w:val="center"/>
              <w:rPr>
                <w:rFonts w:cs="Times New Roman"/>
                <w:sz w:val="26"/>
                <w:szCs w:val="26"/>
                <w:lang w:val="vi-VN"/>
              </w:rPr>
            </w:pPr>
            <w:r>
              <w:rPr>
                <w:spacing w:val="-10"/>
                <w:sz w:val="26"/>
              </w:rPr>
              <w:t>X</w:t>
            </w:r>
          </w:p>
        </w:tc>
        <w:tc>
          <w:tcPr>
            <w:tcW w:w="342" w:type="pct"/>
            <w:hideMark/>
          </w:tcPr>
          <w:p w14:paraId="4BA552CF" w14:textId="24399276" w:rsidR="00B61680" w:rsidRPr="001A2556" w:rsidRDefault="00B61680" w:rsidP="00B61680">
            <w:pPr>
              <w:spacing w:after="0" w:line="240" w:lineRule="auto"/>
              <w:jc w:val="center"/>
              <w:rPr>
                <w:rFonts w:cs="Times New Roman"/>
                <w:sz w:val="26"/>
                <w:szCs w:val="26"/>
                <w:lang w:val="vi-VN"/>
              </w:rPr>
            </w:pPr>
          </w:p>
        </w:tc>
        <w:tc>
          <w:tcPr>
            <w:tcW w:w="392" w:type="pct"/>
            <w:hideMark/>
          </w:tcPr>
          <w:p w14:paraId="2066BC5F" w14:textId="0B284DB3" w:rsidR="00B61680" w:rsidRPr="001A2556" w:rsidRDefault="00B61680" w:rsidP="00B61680">
            <w:pPr>
              <w:spacing w:after="0" w:line="240" w:lineRule="auto"/>
              <w:jc w:val="center"/>
              <w:rPr>
                <w:rFonts w:cs="Times New Roman"/>
                <w:sz w:val="26"/>
                <w:szCs w:val="26"/>
                <w:lang w:val="vi-VN"/>
              </w:rPr>
            </w:pPr>
          </w:p>
        </w:tc>
        <w:tc>
          <w:tcPr>
            <w:tcW w:w="381" w:type="pct"/>
            <w:hideMark/>
          </w:tcPr>
          <w:p w14:paraId="205554F1" w14:textId="5CA7C46B" w:rsidR="00B61680" w:rsidRPr="001A2556" w:rsidRDefault="00B61680" w:rsidP="00B61680">
            <w:pPr>
              <w:spacing w:after="0" w:line="240" w:lineRule="auto"/>
              <w:jc w:val="center"/>
              <w:rPr>
                <w:rFonts w:cs="Times New Roman"/>
                <w:color w:val="000000"/>
                <w:sz w:val="26"/>
                <w:szCs w:val="26"/>
                <w:lang w:val="vi-VN"/>
              </w:rPr>
            </w:pPr>
          </w:p>
        </w:tc>
      </w:tr>
      <w:tr w:rsidR="00B61680" w:rsidRPr="001A2556" w14:paraId="34B69EC9" w14:textId="77777777" w:rsidTr="00C2079A">
        <w:trPr>
          <w:trHeight w:val="315"/>
        </w:trPr>
        <w:tc>
          <w:tcPr>
            <w:tcW w:w="758" w:type="pct"/>
            <w:vAlign w:val="center"/>
            <w:hideMark/>
          </w:tcPr>
          <w:p w14:paraId="144D5213" w14:textId="77777777" w:rsidR="00B61680" w:rsidRPr="001A2556" w:rsidRDefault="00B61680" w:rsidP="00B61680">
            <w:pPr>
              <w:spacing w:after="0" w:line="240" w:lineRule="auto"/>
              <w:jc w:val="center"/>
              <w:rPr>
                <w:rFonts w:cs="Times New Roman"/>
                <w:color w:val="000000"/>
                <w:sz w:val="26"/>
                <w:szCs w:val="26"/>
              </w:rPr>
            </w:pPr>
            <w:r w:rsidRPr="001A2556">
              <w:rPr>
                <w:rFonts w:cs="Times New Roman"/>
                <w:color w:val="000000"/>
                <w:w w:val="98"/>
                <w:sz w:val="26"/>
                <w:szCs w:val="26"/>
              </w:rPr>
              <w:t>PO5</w:t>
            </w:r>
          </w:p>
        </w:tc>
        <w:tc>
          <w:tcPr>
            <w:tcW w:w="558" w:type="pct"/>
            <w:hideMark/>
          </w:tcPr>
          <w:p w14:paraId="75526762" w14:textId="77777777" w:rsidR="00B61680" w:rsidRPr="001A2556" w:rsidRDefault="00B61680" w:rsidP="00B61680">
            <w:pPr>
              <w:spacing w:after="0" w:line="240" w:lineRule="auto"/>
              <w:jc w:val="center"/>
              <w:rPr>
                <w:rFonts w:cs="Times New Roman"/>
                <w:color w:val="000000"/>
                <w:sz w:val="26"/>
                <w:szCs w:val="26"/>
              </w:rPr>
            </w:pPr>
          </w:p>
        </w:tc>
        <w:tc>
          <w:tcPr>
            <w:tcW w:w="423" w:type="pct"/>
            <w:hideMark/>
          </w:tcPr>
          <w:p w14:paraId="75551B8D" w14:textId="77777777" w:rsidR="00B61680" w:rsidRPr="001A2556" w:rsidRDefault="00B61680" w:rsidP="00B61680">
            <w:pPr>
              <w:spacing w:after="0" w:line="240" w:lineRule="auto"/>
              <w:jc w:val="center"/>
              <w:rPr>
                <w:rFonts w:cs="Times New Roman"/>
                <w:color w:val="000000"/>
                <w:sz w:val="26"/>
                <w:szCs w:val="26"/>
              </w:rPr>
            </w:pPr>
          </w:p>
        </w:tc>
        <w:tc>
          <w:tcPr>
            <w:tcW w:w="341" w:type="pct"/>
            <w:hideMark/>
          </w:tcPr>
          <w:p w14:paraId="5D0EE14A" w14:textId="77777777" w:rsidR="00B61680" w:rsidRPr="001A2556" w:rsidRDefault="00B61680" w:rsidP="00B61680">
            <w:pPr>
              <w:spacing w:after="0" w:line="240" w:lineRule="auto"/>
              <w:jc w:val="center"/>
              <w:rPr>
                <w:rFonts w:cs="Times New Roman"/>
                <w:color w:val="000000"/>
                <w:sz w:val="26"/>
                <w:szCs w:val="26"/>
              </w:rPr>
            </w:pPr>
          </w:p>
        </w:tc>
        <w:tc>
          <w:tcPr>
            <w:tcW w:w="392" w:type="pct"/>
            <w:hideMark/>
          </w:tcPr>
          <w:p w14:paraId="1EE5B178" w14:textId="77777777" w:rsidR="00B61680" w:rsidRPr="001A2556" w:rsidRDefault="00B61680" w:rsidP="00B61680">
            <w:pPr>
              <w:spacing w:after="0" w:line="240" w:lineRule="auto"/>
              <w:jc w:val="center"/>
              <w:rPr>
                <w:rFonts w:cs="Times New Roman"/>
                <w:color w:val="000000"/>
                <w:sz w:val="26"/>
                <w:szCs w:val="26"/>
              </w:rPr>
            </w:pPr>
          </w:p>
        </w:tc>
        <w:tc>
          <w:tcPr>
            <w:tcW w:w="340" w:type="pct"/>
            <w:hideMark/>
          </w:tcPr>
          <w:p w14:paraId="6CD61D69" w14:textId="77777777" w:rsidR="00B61680" w:rsidRPr="001A2556" w:rsidRDefault="00B61680" w:rsidP="00B61680">
            <w:pPr>
              <w:spacing w:after="0" w:line="240" w:lineRule="auto"/>
              <w:jc w:val="center"/>
              <w:rPr>
                <w:rFonts w:cs="Times New Roman"/>
                <w:color w:val="000000"/>
                <w:sz w:val="26"/>
                <w:szCs w:val="26"/>
              </w:rPr>
            </w:pPr>
          </w:p>
        </w:tc>
        <w:tc>
          <w:tcPr>
            <w:tcW w:w="341" w:type="pct"/>
            <w:hideMark/>
          </w:tcPr>
          <w:p w14:paraId="6D3336A9" w14:textId="77777777" w:rsidR="00B61680" w:rsidRPr="001A2556" w:rsidRDefault="00B61680" w:rsidP="00B61680">
            <w:pPr>
              <w:spacing w:after="0" w:line="240" w:lineRule="auto"/>
              <w:jc w:val="center"/>
              <w:rPr>
                <w:rFonts w:cs="Times New Roman"/>
                <w:color w:val="000000"/>
                <w:sz w:val="26"/>
                <w:szCs w:val="26"/>
              </w:rPr>
            </w:pPr>
          </w:p>
        </w:tc>
        <w:tc>
          <w:tcPr>
            <w:tcW w:w="340" w:type="pct"/>
            <w:hideMark/>
          </w:tcPr>
          <w:p w14:paraId="60C4D26D" w14:textId="77777777" w:rsidR="00B61680" w:rsidRPr="001A2556" w:rsidRDefault="00B61680" w:rsidP="00B61680">
            <w:pPr>
              <w:spacing w:after="0" w:line="240" w:lineRule="auto"/>
              <w:jc w:val="center"/>
              <w:rPr>
                <w:rFonts w:cs="Times New Roman"/>
                <w:sz w:val="26"/>
                <w:szCs w:val="26"/>
              </w:rPr>
            </w:pPr>
          </w:p>
        </w:tc>
        <w:tc>
          <w:tcPr>
            <w:tcW w:w="392" w:type="pct"/>
            <w:hideMark/>
          </w:tcPr>
          <w:p w14:paraId="79C98220" w14:textId="77777777" w:rsidR="00B61680" w:rsidRPr="001A2556" w:rsidRDefault="00B61680" w:rsidP="00B61680">
            <w:pPr>
              <w:spacing w:after="0" w:line="240" w:lineRule="auto"/>
              <w:jc w:val="center"/>
              <w:rPr>
                <w:rFonts w:cs="Times New Roman"/>
                <w:sz w:val="26"/>
                <w:szCs w:val="26"/>
              </w:rPr>
            </w:pPr>
          </w:p>
        </w:tc>
        <w:tc>
          <w:tcPr>
            <w:tcW w:w="342" w:type="pct"/>
            <w:hideMark/>
          </w:tcPr>
          <w:p w14:paraId="4292005C" w14:textId="3201E8D4" w:rsidR="00B61680" w:rsidRPr="001A2556" w:rsidRDefault="00B61680" w:rsidP="00B61680">
            <w:pPr>
              <w:spacing w:after="0" w:line="240" w:lineRule="auto"/>
              <w:jc w:val="center"/>
              <w:rPr>
                <w:rFonts w:cs="Times New Roman"/>
                <w:sz w:val="26"/>
                <w:szCs w:val="26"/>
                <w:lang w:val="vi-VN"/>
              </w:rPr>
            </w:pPr>
            <w:r>
              <w:rPr>
                <w:spacing w:val="-10"/>
                <w:sz w:val="26"/>
              </w:rPr>
              <w:t>X</w:t>
            </w:r>
          </w:p>
        </w:tc>
        <w:tc>
          <w:tcPr>
            <w:tcW w:w="392" w:type="pct"/>
            <w:hideMark/>
          </w:tcPr>
          <w:p w14:paraId="76249146" w14:textId="405FDF50" w:rsidR="00B61680" w:rsidRPr="001A2556" w:rsidRDefault="00B61680" w:rsidP="00B61680">
            <w:pPr>
              <w:spacing w:after="0" w:line="240" w:lineRule="auto"/>
              <w:jc w:val="center"/>
              <w:rPr>
                <w:rFonts w:cs="Times New Roman"/>
                <w:sz w:val="26"/>
                <w:szCs w:val="26"/>
                <w:lang w:val="vi-VN"/>
              </w:rPr>
            </w:pPr>
          </w:p>
        </w:tc>
        <w:tc>
          <w:tcPr>
            <w:tcW w:w="381" w:type="pct"/>
          </w:tcPr>
          <w:p w14:paraId="73E6320C" w14:textId="5C22C24D" w:rsidR="00B61680" w:rsidRPr="001A2556" w:rsidRDefault="00B61680" w:rsidP="00B61680">
            <w:pPr>
              <w:spacing w:after="0" w:line="240" w:lineRule="auto"/>
              <w:jc w:val="center"/>
              <w:rPr>
                <w:rFonts w:cs="Times New Roman"/>
                <w:color w:val="000000"/>
                <w:sz w:val="26"/>
                <w:szCs w:val="26"/>
                <w:lang w:val="vi-VN"/>
              </w:rPr>
            </w:pPr>
            <w:r>
              <w:rPr>
                <w:spacing w:val="-10"/>
                <w:sz w:val="26"/>
              </w:rPr>
              <w:t>X</w:t>
            </w:r>
          </w:p>
        </w:tc>
      </w:tr>
      <w:tr w:rsidR="00B61680" w:rsidRPr="001A2556" w14:paraId="312C9496" w14:textId="77777777" w:rsidTr="00C2079A">
        <w:trPr>
          <w:trHeight w:val="315"/>
        </w:trPr>
        <w:tc>
          <w:tcPr>
            <w:tcW w:w="758" w:type="pct"/>
            <w:vAlign w:val="center"/>
          </w:tcPr>
          <w:p w14:paraId="688EC3AF" w14:textId="4F62799C" w:rsidR="00B61680" w:rsidRPr="001A2556" w:rsidRDefault="00B61680" w:rsidP="00B61680">
            <w:pPr>
              <w:spacing w:after="0" w:line="240" w:lineRule="auto"/>
              <w:jc w:val="center"/>
              <w:rPr>
                <w:rFonts w:cs="Times New Roman"/>
                <w:color w:val="000000"/>
                <w:w w:val="98"/>
                <w:sz w:val="26"/>
                <w:szCs w:val="26"/>
                <w:lang w:val="vi-VN"/>
              </w:rPr>
            </w:pPr>
            <w:r w:rsidRPr="001A2556">
              <w:rPr>
                <w:rFonts w:cs="Times New Roman"/>
                <w:color w:val="000000"/>
                <w:w w:val="98"/>
                <w:sz w:val="26"/>
                <w:szCs w:val="26"/>
                <w:lang w:val="vi-VN"/>
              </w:rPr>
              <w:t>PO6</w:t>
            </w:r>
          </w:p>
        </w:tc>
        <w:tc>
          <w:tcPr>
            <w:tcW w:w="558" w:type="pct"/>
          </w:tcPr>
          <w:p w14:paraId="47F60CCE" w14:textId="77777777" w:rsidR="00B61680" w:rsidRPr="001A2556" w:rsidRDefault="00B61680" w:rsidP="00B61680">
            <w:pPr>
              <w:spacing w:after="0" w:line="240" w:lineRule="auto"/>
              <w:jc w:val="center"/>
              <w:rPr>
                <w:rFonts w:cs="Times New Roman"/>
                <w:color w:val="000000"/>
                <w:sz w:val="26"/>
                <w:szCs w:val="26"/>
              </w:rPr>
            </w:pPr>
          </w:p>
        </w:tc>
        <w:tc>
          <w:tcPr>
            <w:tcW w:w="423" w:type="pct"/>
          </w:tcPr>
          <w:p w14:paraId="45561AD2" w14:textId="77777777" w:rsidR="00B61680" w:rsidRPr="001A2556" w:rsidRDefault="00B61680" w:rsidP="00B61680">
            <w:pPr>
              <w:spacing w:after="0" w:line="240" w:lineRule="auto"/>
              <w:jc w:val="center"/>
              <w:rPr>
                <w:rFonts w:cs="Times New Roman"/>
                <w:color w:val="000000"/>
                <w:sz w:val="26"/>
                <w:szCs w:val="26"/>
              </w:rPr>
            </w:pPr>
          </w:p>
        </w:tc>
        <w:tc>
          <w:tcPr>
            <w:tcW w:w="341" w:type="pct"/>
          </w:tcPr>
          <w:p w14:paraId="134FB7EB" w14:textId="77777777" w:rsidR="00B61680" w:rsidRPr="001A2556" w:rsidRDefault="00B61680" w:rsidP="00B61680">
            <w:pPr>
              <w:spacing w:after="0" w:line="240" w:lineRule="auto"/>
              <w:jc w:val="center"/>
              <w:rPr>
                <w:rFonts w:cs="Times New Roman"/>
                <w:color w:val="000000"/>
                <w:sz w:val="26"/>
                <w:szCs w:val="26"/>
              </w:rPr>
            </w:pPr>
          </w:p>
        </w:tc>
        <w:tc>
          <w:tcPr>
            <w:tcW w:w="392" w:type="pct"/>
          </w:tcPr>
          <w:p w14:paraId="744F6CBD" w14:textId="77777777" w:rsidR="00B61680" w:rsidRPr="001A2556" w:rsidRDefault="00B61680" w:rsidP="00B61680">
            <w:pPr>
              <w:spacing w:after="0" w:line="240" w:lineRule="auto"/>
              <w:jc w:val="center"/>
              <w:rPr>
                <w:rFonts w:cs="Times New Roman"/>
                <w:color w:val="000000"/>
                <w:sz w:val="26"/>
                <w:szCs w:val="26"/>
              </w:rPr>
            </w:pPr>
          </w:p>
        </w:tc>
        <w:tc>
          <w:tcPr>
            <w:tcW w:w="340" w:type="pct"/>
          </w:tcPr>
          <w:p w14:paraId="260B7B9C" w14:textId="77777777" w:rsidR="00B61680" w:rsidRPr="001A2556" w:rsidRDefault="00B61680" w:rsidP="00B61680">
            <w:pPr>
              <w:spacing w:after="0" w:line="240" w:lineRule="auto"/>
              <w:jc w:val="center"/>
              <w:rPr>
                <w:rFonts w:cs="Times New Roman"/>
                <w:color w:val="000000"/>
                <w:sz w:val="26"/>
                <w:szCs w:val="26"/>
              </w:rPr>
            </w:pPr>
          </w:p>
        </w:tc>
        <w:tc>
          <w:tcPr>
            <w:tcW w:w="341" w:type="pct"/>
          </w:tcPr>
          <w:p w14:paraId="2191C759" w14:textId="77777777" w:rsidR="00B61680" w:rsidRPr="001A2556" w:rsidRDefault="00B61680" w:rsidP="00B61680">
            <w:pPr>
              <w:spacing w:after="0" w:line="240" w:lineRule="auto"/>
              <w:jc w:val="center"/>
              <w:rPr>
                <w:rFonts w:cs="Times New Roman"/>
                <w:color w:val="000000"/>
                <w:sz w:val="26"/>
                <w:szCs w:val="26"/>
              </w:rPr>
            </w:pPr>
          </w:p>
        </w:tc>
        <w:tc>
          <w:tcPr>
            <w:tcW w:w="340" w:type="pct"/>
          </w:tcPr>
          <w:p w14:paraId="7099533B" w14:textId="77777777" w:rsidR="00B61680" w:rsidRPr="001A2556" w:rsidRDefault="00B61680" w:rsidP="00B61680">
            <w:pPr>
              <w:spacing w:after="0" w:line="240" w:lineRule="auto"/>
              <w:jc w:val="center"/>
              <w:rPr>
                <w:rFonts w:cs="Times New Roman"/>
                <w:sz w:val="26"/>
                <w:szCs w:val="26"/>
              </w:rPr>
            </w:pPr>
          </w:p>
        </w:tc>
        <w:tc>
          <w:tcPr>
            <w:tcW w:w="392" w:type="pct"/>
          </w:tcPr>
          <w:p w14:paraId="451AFD96" w14:textId="77777777" w:rsidR="00B61680" w:rsidRPr="001A2556" w:rsidRDefault="00B61680" w:rsidP="00B61680">
            <w:pPr>
              <w:spacing w:after="0" w:line="240" w:lineRule="auto"/>
              <w:jc w:val="center"/>
              <w:rPr>
                <w:rFonts w:cs="Times New Roman"/>
                <w:sz w:val="26"/>
                <w:szCs w:val="26"/>
              </w:rPr>
            </w:pPr>
          </w:p>
        </w:tc>
        <w:tc>
          <w:tcPr>
            <w:tcW w:w="342" w:type="pct"/>
          </w:tcPr>
          <w:p w14:paraId="377F46C6" w14:textId="77777777" w:rsidR="00B61680" w:rsidRPr="001A2556" w:rsidRDefault="00B61680" w:rsidP="00B61680">
            <w:pPr>
              <w:spacing w:after="0" w:line="240" w:lineRule="auto"/>
              <w:jc w:val="center"/>
              <w:rPr>
                <w:rFonts w:cs="Times New Roman"/>
                <w:sz w:val="26"/>
                <w:szCs w:val="26"/>
              </w:rPr>
            </w:pPr>
          </w:p>
        </w:tc>
        <w:tc>
          <w:tcPr>
            <w:tcW w:w="392" w:type="pct"/>
          </w:tcPr>
          <w:p w14:paraId="28CAE742" w14:textId="51357B1D" w:rsidR="00B61680" w:rsidRPr="001F4AD0" w:rsidRDefault="00B61680" w:rsidP="00B61680">
            <w:pPr>
              <w:spacing w:after="0" w:line="240" w:lineRule="auto"/>
              <w:jc w:val="center"/>
              <w:rPr>
                <w:rFonts w:cs="Times New Roman"/>
                <w:sz w:val="26"/>
                <w:szCs w:val="26"/>
                <w:lang w:val="vi-VN"/>
              </w:rPr>
            </w:pPr>
            <w:r>
              <w:rPr>
                <w:spacing w:val="-10"/>
                <w:sz w:val="26"/>
              </w:rPr>
              <w:t>X</w:t>
            </w:r>
          </w:p>
        </w:tc>
        <w:tc>
          <w:tcPr>
            <w:tcW w:w="381" w:type="pct"/>
          </w:tcPr>
          <w:p w14:paraId="0B1693D7" w14:textId="26AD1ED4" w:rsidR="00B61680" w:rsidRPr="001A2556" w:rsidRDefault="00B61680" w:rsidP="00B61680">
            <w:pPr>
              <w:spacing w:after="0" w:line="240" w:lineRule="auto"/>
              <w:jc w:val="center"/>
              <w:rPr>
                <w:rFonts w:cs="Times New Roman"/>
                <w:color w:val="000000"/>
                <w:sz w:val="26"/>
                <w:szCs w:val="26"/>
                <w:lang w:val="vi-VN"/>
              </w:rPr>
            </w:pPr>
          </w:p>
        </w:tc>
      </w:tr>
      <w:tr w:rsidR="00B61680" w:rsidRPr="001A2556" w14:paraId="35B46713" w14:textId="77777777" w:rsidTr="00C2079A">
        <w:trPr>
          <w:trHeight w:val="315"/>
        </w:trPr>
        <w:tc>
          <w:tcPr>
            <w:tcW w:w="758" w:type="pct"/>
          </w:tcPr>
          <w:p w14:paraId="60790050" w14:textId="52BCCA8F" w:rsidR="00B61680" w:rsidRPr="00CF59A9" w:rsidRDefault="00B61680" w:rsidP="00B61680">
            <w:pPr>
              <w:spacing w:after="0" w:line="240" w:lineRule="auto"/>
              <w:jc w:val="center"/>
              <w:rPr>
                <w:rFonts w:cs="Times New Roman"/>
                <w:color w:val="000000"/>
                <w:w w:val="98"/>
                <w:sz w:val="26"/>
                <w:szCs w:val="26"/>
              </w:rPr>
            </w:pPr>
            <w:r w:rsidRPr="008E1244">
              <w:rPr>
                <w:rFonts w:cs="Times New Roman"/>
                <w:color w:val="000000"/>
                <w:w w:val="98"/>
                <w:sz w:val="26"/>
                <w:szCs w:val="26"/>
                <w:lang w:val="vi-VN"/>
              </w:rPr>
              <w:t>PO</w:t>
            </w:r>
            <w:r>
              <w:rPr>
                <w:rFonts w:cs="Times New Roman"/>
                <w:color w:val="000000"/>
                <w:w w:val="98"/>
                <w:sz w:val="26"/>
                <w:szCs w:val="26"/>
              </w:rPr>
              <w:t>7</w:t>
            </w:r>
          </w:p>
        </w:tc>
        <w:tc>
          <w:tcPr>
            <w:tcW w:w="558" w:type="pct"/>
          </w:tcPr>
          <w:p w14:paraId="1D0DEDC2" w14:textId="77777777" w:rsidR="00B61680" w:rsidRPr="001A2556" w:rsidRDefault="00B61680" w:rsidP="00B61680">
            <w:pPr>
              <w:spacing w:after="0" w:line="240" w:lineRule="auto"/>
              <w:jc w:val="center"/>
              <w:rPr>
                <w:rFonts w:cs="Times New Roman"/>
                <w:color w:val="000000"/>
                <w:sz w:val="26"/>
                <w:szCs w:val="26"/>
              </w:rPr>
            </w:pPr>
          </w:p>
        </w:tc>
        <w:tc>
          <w:tcPr>
            <w:tcW w:w="423" w:type="pct"/>
          </w:tcPr>
          <w:p w14:paraId="3A66E625" w14:textId="77777777" w:rsidR="00B61680" w:rsidRPr="001A2556" w:rsidRDefault="00B61680" w:rsidP="00B61680">
            <w:pPr>
              <w:spacing w:after="0" w:line="240" w:lineRule="auto"/>
              <w:jc w:val="center"/>
              <w:rPr>
                <w:rFonts w:cs="Times New Roman"/>
                <w:color w:val="000000"/>
                <w:sz w:val="26"/>
                <w:szCs w:val="26"/>
              </w:rPr>
            </w:pPr>
          </w:p>
        </w:tc>
        <w:tc>
          <w:tcPr>
            <w:tcW w:w="341" w:type="pct"/>
          </w:tcPr>
          <w:p w14:paraId="1897FBE6" w14:textId="77777777" w:rsidR="00B61680" w:rsidRPr="001A2556" w:rsidRDefault="00B61680" w:rsidP="00B61680">
            <w:pPr>
              <w:spacing w:after="0" w:line="240" w:lineRule="auto"/>
              <w:jc w:val="center"/>
              <w:rPr>
                <w:rFonts w:cs="Times New Roman"/>
                <w:color w:val="000000"/>
                <w:sz w:val="26"/>
                <w:szCs w:val="26"/>
              </w:rPr>
            </w:pPr>
          </w:p>
        </w:tc>
        <w:tc>
          <w:tcPr>
            <w:tcW w:w="392" w:type="pct"/>
          </w:tcPr>
          <w:p w14:paraId="19A773F5" w14:textId="77777777" w:rsidR="00B61680" w:rsidRPr="001A2556" w:rsidRDefault="00B61680" w:rsidP="00B61680">
            <w:pPr>
              <w:spacing w:after="0" w:line="240" w:lineRule="auto"/>
              <w:jc w:val="center"/>
              <w:rPr>
                <w:rFonts w:cs="Times New Roman"/>
                <w:color w:val="000000"/>
                <w:sz w:val="26"/>
                <w:szCs w:val="26"/>
              </w:rPr>
            </w:pPr>
          </w:p>
        </w:tc>
        <w:tc>
          <w:tcPr>
            <w:tcW w:w="340" w:type="pct"/>
          </w:tcPr>
          <w:p w14:paraId="481849D5" w14:textId="77777777" w:rsidR="00B61680" w:rsidRPr="001A2556" w:rsidRDefault="00B61680" w:rsidP="00B61680">
            <w:pPr>
              <w:spacing w:after="0" w:line="240" w:lineRule="auto"/>
              <w:jc w:val="center"/>
              <w:rPr>
                <w:rFonts w:cs="Times New Roman"/>
                <w:color w:val="000000"/>
                <w:sz w:val="26"/>
                <w:szCs w:val="26"/>
              </w:rPr>
            </w:pPr>
          </w:p>
        </w:tc>
        <w:tc>
          <w:tcPr>
            <w:tcW w:w="341" w:type="pct"/>
          </w:tcPr>
          <w:p w14:paraId="66D54353" w14:textId="77777777" w:rsidR="00B61680" w:rsidRPr="001A2556" w:rsidRDefault="00B61680" w:rsidP="00B61680">
            <w:pPr>
              <w:spacing w:after="0" w:line="240" w:lineRule="auto"/>
              <w:jc w:val="center"/>
              <w:rPr>
                <w:rFonts w:cs="Times New Roman"/>
                <w:color w:val="000000"/>
                <w:sz w:val="26"/>
                <w:szCs w:val="26"/>
              </w:rPr>
            </w:pPr>
          </w:p>
        </w:tc>
        <w:tc>
          <w:tcPr>
            <w:tcW w:w="340" w:type="pct"/>
          </w:tcPr>
          <w:p w14:paraId="1E84A3EA" w14:textId="77777777" w:rsidR="00B61680" w:rsidRPr="001A2556" w:rsidRDefault="00B61680" w:rsidP="00B61680">
            <w:pPr>
              <w:spacing w:after="0" w:line="240" w:lineRule="auto"/>
              <w:jc w:val="center"/>
              <w:rPr>
                <w:rFonts w:cs="Times New Roman"/>
                <w:sz w:val="26"/>
                <w:szCs w:val="26"/>
              </w:rPr>
            </w:pPr>
          </w:p>
        </w:tc>
        <w:tc>
          <w:tcPr>
            <w:tcW w:w="392" w:type="pct"/>
          </w:tcPr>
          <w:p w14:paraId="61911CE6" w14:textId="77777777" w:rsidR="00B61680" w:rsidRPr="001A2556" w:rsidRDefault="00B61680" w:rsidP="00B61680">
            <w:pPr>
              <w:spacing w:after="0" w:line="240" w:lineRule="auto"/>
              <w:jc w:val="center"/>
              <w:rPr>
                <w:rFonts w:cs="Times New Roman"/>
                <w:sz w:val="26"/>
                <w:szCs w:val="26"/>
              </w:rPr>
            </w:pPr>
          </w:p>
        </w:tc>
        <w:tc>
          <w:tcPr>
            <w:tcW w:w="342" w:type="pct"/>
          </w:tcPr>
          <w:p w14:paraId="170E9C0B" w14:textId="77777777" w:rsidR="00B61680" w:rsidRPr="001A2556" w:rsidRDefault="00B61680" w:rsidP="00B61680">
            <w:pPr>
              <w:spacing w:after="0" w:line="240" w:lineRule="auto"/>
              <w:jc w:val="center"/>
              <w:rPr>
                <w:rFonts w:cs="Times New Roman"/>
                <w:sz w:val="26"/>
                <w:szCs w:val="26"/>
              </w:rPr>
            </w:pPr>
          </w:p>
        </w:tc>
        <w:tc>
          <w:tcPr>
            <w:tcW w:w="392" w:type="pct"/>
          </w:tcPr>
          <w:p w14:paraId="26850879" w14:textId="0023021B" w:rsidR="00B61680" w:rsidRPr="00CF59A9" w:rsidRDefault="00B61680" w:rsidP="00B61680">
            <w:pPr>
              <w:spacing w:after="0" w:line="240" w:lineRule="auto"/>
              <w:jc w:val="center"/>
              <w:rPr>
                <w:rFonts w:cs="Times New Roman"/>
                <w:sz w:val="26"/>
                <w:szCs w:val="26"/>
              </w:rPr>
            </w:pPr>
            <w:r>
              <w:rPr>
                <w:spacing w:val="-10"/>
                <w:sz w:val="26"/>
              </w:rPr>
              <w:t>X</w:t>
            </w:r>
          </w:p>
        </w:tc>
        <w:tc>
          <w:tcPr>
            <w:tcW w:w="381" w:type="pct"/>
          </w:tcPr>
          <w:p w14:paraId="58A2BF74" w14:textId="77777777" w:rsidR="00B61680" w:rsidRPr="001A2556" w:rsidRDefault="00B61680" w:rsidP="00B61680">
            <w:pPr>
              <w:spacing w:after="0" w:line="240" w:lineRule="auto"/>
              <w:jc w:val="center"/>
              <w:rPr>
                <w:rFonts w:cs="Times New Roman"/>
                <w:color w:val="000000"/>
                <w:sz w:val="26"/>
                <w:szCs w:val="26"/>
                <w:lang w:val="vi-VN"/>
              </w:rPr>
            </w:pPr>
          </w:p>
        </w:tc>
      </w:tr>
    </w:tbl>
    <w:p w14:paraId="02EECCE1" w14:textId="77777777" w:rsidR="00716B4B" w:rsidRDefault="00716B4B" w:rsidP="00295B53">
      <w:pPr>
        <w:spacing w:after="0"/>
        <w:jc w:val="both"/>
        <w:rPr>
          <w:rFonts w:eastAsia="Times New Roman" w:cs="Times New Roman"/>
          <w:b/>
          <w:bCs/>
          <w:color w:val="000000" w:themeColor="text1"/>
          <w:sz w:val="26"/>
          <w:szCs w:val="26"/>
        </w:rPr>
      </w:pPr>
    </w:p>
    <w:p w14:paraId="1B5B5FC0" w14:textId="692D1E43" w:rsidR="003E5F2D" w:rsidRPr="00F14CBF" w:rsidRDefault="003E5F2D" w:rsidP="00295B53">
      <w:pPr>
        <w:spacing w:after="0"/>
        <w:jc w:val="both"/>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1.7. Cơ hội việc làm và học tập sau đại học</w:t>
      </w:r>
    </w:p>
    <w:p w14:paraId="4EE7DA4A" w14:textId="77777777" w:rsidR="0039272E" w:rsidRPr="00F14CBF" w:rsidRDefault="0039272E" w:rsidP="008B26D6">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Về vị trí làm việc sau tốt nghiệp</w:t>
      </w:r>
    </w:p>
    <w:p w14:paraId="12AE8DFA" w14:textId="77777777" w:rsidR="009D5DF9" w:rsidRPr="009D5DF9" w:rsidRDefault="009D5DF9" w:rsidP="008B26D6">
      <w:pPr>
        <w:pStyle w:val="NormalWeb"/>
        <w:shd w:val="clear" w:color="auto" w:fill="FFFFFF"/>
        <w:spacing w:line="276" w:lineRule="auto"/>
        <w:ind w:firstLine="426"/>
        <w:jc w:val="both"/>
        <w:textAlignment w:val="baseline"/>
        <w:rPr>
          <w:rFonts w:eastAsia="CIDFont"/>
          <w:sz w:val="26"/>
          <w:szCs w:val="26"/>
          <w:lang w:eastAsia="zh-CN" w:bidi="ar"/>
        </w:rPr>
      </w:pPr>
      <w:r w:rsidRPr="009D5DF9">
        <w:rPr>
          <w:rFonts w:eastAsia="CIDFont"/>
          <w:sz w:val="26"/>
          <w:szCs w:val="26"/>
          <w:lang w:eastAsia="zh-CN" w:bidi="ar"/>
        </w:rPr>
        <w:t xml:space="preserve">Người học tốt nghiệp chương trình đào tạo trình độ thạc sĩ ngành Luật kinh tế (định hướng ứng dụng) có năng lực nghề nghiệp để đảm nhiệm các công việc, nhưng không giới hạn, ở các vị trí: </w:t>
      </w:r>
    </w:p>
    <w:p w14:paraId="4D896252" w14:textId="77777777" w:rsidR="009D5DF9" w:rsidRPr="009D5DF9" w:rsidRDefault="009D5DF9" w:rsidP="008B26D6">
      <w:pPr>
        <w:pStyle w:val="NormalWeb"/>
        <w:shd w:val="clear" w:color="auto" w:fill="FFFFFF"/>
        <w:spacing w:line="276" w:lineRule="auto"/>
        <w:ind w:firstLine="426"/>
        <w:jc w:val="both"/>
        <w:textAlignment w:val="baseline"/>
        <w:rPr>
          <w:rFonts w:eastAsia="CIDFont"/>
          <w:sz w:val="26"/>
          <w:szCs w:val="26"/>
          <w:lang w:eastAsia="zh-CN" w:bidi="ar"/>
        </w:rPr>
      </w:pPr>
      <w:r w:rsidRPr="009D5DF9">
        <w:rPr>
          <w:rFonts w:eastAsia="CIDFont"/>
          <w:sz w:val="26"/>
          <w:szCs w:val="26"/>
          <w:lang w:eastAsia="zh-CN" w:bidi="ar"/>
        </w:rPr>
        <w:t xml:space="preserve">- Chuyên gia thực hành pháp luật về kinh tế tại các cơ quan tư pháp, bổ trợ tư pháp hoặc hành nghề độc lập như: thẩm phán, kiểm sát viên, luật sư, công chứng viên, đấu giá viên, chấp hành viên, trọng tài viên, thừa phát lại...; </w:t>
      </w:r>
    </w:p>
    <w:p w14:paraId="2A8DCDF7" w14:textId="77777777" w:rsidR="009D5DF9" w:rsidRPr="009D5DF9" w:rsidRDefault="009D5DF9" w:rsidP="008B26D6">
      <w:pPr>
        <w:pStyle w:val="NormalWeb"/>
        <w:shd w:val="clear" w:color="auto" w:fill="FFFFFF"/>
        <w:spacing w:line="276" w:lineRule="auto"/>
        <w:ind w:firstLine="426"/>
        <w:jc w:val="both"/>
        <w:textAlignment w:val="baseline"/>
        <w:rPr>
          <w:rFonts w:eastAsia="CIDFont"/>
          <w:sz w:val="26"/>
          <w:szCs w:val="26"/>
          <w:lang w:eastAsia="zh-CN" w:bidi="ar"/>
        </w:rPr>
      </w:pPr>
      <w:r w:rsidRPr="009D5DF9">
        <w:rPr>
          <w:rFonts w:eastAsia="CIDFont"/>
          <w:sz w:val="26"/>
          <w:szCs w:val="26"/>
          <w:lang w:eastAsia="zh-CN" w:bidi="ar"/>
        </w:rPr>
        <w:t>- Chuyên gia làm công tác tham mưu, tư vấn, xây dựng và thực hiện chính sách, pháp luật về kinh tế cho các cơ quan, tổ chức như: Quốc hội, Chính phủ, Bộ, ngành; Hội đồng nhân dân các cấp, Uỷ ban nhân dân các cấp; các tập đoàn, công ty, hợp tác xã thuộc các thành phần kinh tế; tổ chức chính trị, chính trị - xã hội; tổ chức xã hội, xã hội – nghề nghiệp, các tổ chức phi chính phủ...;</w:t>
      </w:r>
    </w:p>
    <w:p w14:paraId="1D233EF8" w14:textId="77777777" w:rsidR="009D5DF9" w:rsidRPr="009D5DF9" w:rsidRDefault="009D5DF9" w:rsidP="008B26D6">
      <w:pPr>
        <w:pStyle w:val="NormalWeb"/>
        <w:shd w:val="clear" w:color="auto" w:fill="FFFFFF"/>
        <w:spacing w:line="276" w:lineRule="auto"/>
        <w:ind w:firstLine="426"/>
        <w:jc w:val="both"/>
        <w:textAlignment w:val="baseline"/>
        <w:rPr>
          <w:rFonts w:eastAsia="CIDFont"/>
          <w:sz w:val="26"/>
          <w:szCs w:val="26"/>
          <w:lang w:eastAsia="zh-CN" w:bidi="ar"/>
        </w:rPr>
      </w:pPr>
      <w:r w:rsidRPr="009D5DF9">
        <w:rPr>
          <w:rFonts w:eastAsia="CIDFont"/>
          <w:sz w:val="26"/>
          <w:szCs w:val="26"/>
          <w:lang w:eastAsia="zh-CN" w:bidi="ar"/>
        </w:rPr>
        <w:t>- Tham gia giảng dạy đào tạo kiến thức ứng dụng về pháp luật kinh tế tại các cơ sở đào tạo, các trung tâm, viện nghiên cứu về pháp luật.</w:t>
      </w:r>
    </w:p>
    <w:p w14:paraId="7EDC4C67" w14:textId="77777777" w:rsidR="0039272E" w:rsidRPr="00F14CBF" w:rsidRDefault="0039272E" w:rsidP="008B26D6">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Khả năng học tập nâng cao trình độ sau khi tốt nghiệp</w:t>
      </w:r>
    </w:p>
    <w:p w14:paraId="7F6F1E65" w14:textId="77777777" w:rsidR="007C2B02" w:rsidRPr="00A05192" w:rsidRDefault="007C2B02" w:rsidP="008B26D6">
      <w:pPr>
        <w:pStyle w:val="NormalWeb"/>
        <w:shd w:val="clear" w:color="auto" w:fill="FFFFFF"/>
        <w:spacing w:line="276" w:lineRule="auto"/>
        <w:ind w:firstLine="426"/>
        <w:jc w:val="both"/>
        <w:textAlignment w:val="baseline"/>
        <w:rPr>
          <w:color w:val="000000"/>
          <w:sz w:val="26"/>
          <w:szCs w:val="26"/>
          <w:lang w:bidi="en-US"/>
        </w:rPr>
      </w:pPr>
      <w:r w:rsidRPr="00A05192">
        <w:rPr>
          <w:color w:val="000000"/>
          <w:sz w:val="26"/>
          <w:szCs w:val="26"/>
          <w:lang w:bidi="en-US"/>
        </w:rPr>
        <w:t xml:space="preserve">- Học </w:t>
      </w:r>
      <w:r w:rsidRPr="008B26D6">
        <w:rPr>
          <w:rFonts w:eastAsia="CIDFont"/>
          <w:sz w:val="26"/>
          <w:szCs w:val="26"/>
          <w:lang w:eastAsia="zh-CN" w:bidi="ar"/>
        </w:rPr>
        <w:t>viên</w:t>
      </w:r>
      <w:r w:rsidRPr="00A05192">
        <w:rPr>
          <w:color w:val="000000"/>
          <w:sz w:val="26"/>
          <w:szCs w:val="26"/>
          <w:lang w:bidi="en-US"/>
        </w:rPr>
        <w:t xml:space="preserve"> ngành Luật kinh tế sau khi tốt nghiệp có đủ năng lực học tập nâng cao trình độ chuyên môn để:</w:t>
      </w:r>
    </w:p>
    <w:p w14:paraId="64EE1661" w14:textId="77777777" w:rsidR="007C2B02" w:rsidRPr="00A05192" w:rsidRDefault="007C2B02" w:rsidP="008B26D6">
      <w:pPr>
        <w:pStyle w:val="NormalWeb"/>
        <w:shd w:val="clear" w:color="auto" w:fill="FFFFFF"/>
        <w:spacing w:line="276" w:lineRule="auto"/>
        <w:ind w:firstLine="426"/>
        <w:jc w:val="both"/>
        <w:textAlignment w:val="baseline"/>
        <w:rPr>
          <w:color w:val="000000"/>
          <w:sz w:val="26"/>
          <w:szCs w:val="26"/>
          <w:lang w:bidi="en-US"/>
        </w:rPr>
      </w:pPr>
      <w:bookmarkStart w:id="1" w:name="_Toc90398429"/>
      <w:bookmarkStart w:id="2" w:name="_Toc95209614"/>
      <w:bookmarkStart w:id="3" w:name="_Toc87363517"/>
      <w:r w:rsidRPr="00A05192">
        <w:rPr>
          <w:color w:val="000000"/>
          <w:sz w:val="26"/>
          <w:szCs w:val="26"/>
          <w:lang w:bidi="en-US"/>
        </w:rPr>
        <w:t xml:space="preserve">- Tham </w:t>
      </w:r>
      <w:r w:rsidRPr="008B26D6">
        <w:rPr>
          <w:rFonts w:eastAsia="CIDFont"/>
          <w:sz w:val="26"/>
          <w:szCs w:val="26"/>
          <w:lang w:eastAsia="zh-CN" w:bidi="ar"/>
        </w:rPr>
        <w:t>gia</w:t>
      </w:r>
      <w:r w:rsidRPr="00A05192">
        <w:rPr>
          <w:color w:val="000000"/>
          <w:sz w:val="26"/>
          <w:szCs w:val="26"/>
          <w:lang w:bidi="en-US"/>
        </w:rPr>
        <w:t xml:space="preserve"> các khóa học, bồi dưỡng ngắn hạn về ngành Luật kinh tế trong và ngoài nước.</w:t>
      </w:r>
      <w:bookmarkEnd w:id="1"/>
      <w:bookmarkEnd w:id="2"/>
      <w:bookmarkEnd w:id="3"/>
    </w:p>
    <w:p w14:paraId="1CDD73A9" w14:textId="77777777" w:rsidR="007C2B02" w:rsidRPr="00A05192" w:rsidRDefault="007C2B02" w:rsidP="008B26D6">
      <w:pPr>
        <w:pStyle w:val="NormalWeb"/>
        <w:shd w:val="clear" w:color="auto" w:fill="FFFFFF"/>
        <w:spacing w:line="276" w:lineRule="auto"/>
        <w:ind w:firstLine="426"/>
        <w:jc w:val="both"/>
        <w:textAlignment w:val="baseline"/>
        <w:rPr>
          <w:color w:val="000000"/>
          <w:sz w:val="26"/>
          <w:szCs w:val="26"/>
          <w:lang w:bidi="en-US"/>
        </w:rPr>
      </w:pPr>
      <w:bookmarkStart w:id="4" w:name="_Toc87363518"/>
      <w:bookmarkStart w:id="5" w:name="_Toc95209615"/>
      <w:bookmarkStart w:id="6" w:name="_Toc90398430"/>
      <w:r w:rsidRPr="00A05192">
        <w:rPr>
          <w:color w:val="000000"/>
          <w:sz w:val="26"/>
          <w:szCs w:val="26"/>
          <w:lang w:bidi="en-US"/>
        </w:rPr>
        <w:t xml:space="preserve">- Học bằng </w:t>
      </w:r>
      <w:r w:rsidRPr="008B26D6">
        <w:rPr>
          <w:rFonts w:eastAsia="CIDFont"/>
          <w:sz w:val="26"/>
          <w:szCs w:val="26"/>
          <w:lang w:eastAsia="zh-CN" w:bidi="ar"/>
        </w:rPr>
        <w:t>thạc</w:t>
      </w:r>
      <w:r w:rsidRPr="00A05192">
        <w:rPr>
          <w:color w:val="000000"/>
          <w:sz w:val="26"/>
          <w:szCs w:val="26"/>
          <w:lang w:bidi="en-US"/>
        </w:rPr>
        <w:t xml:space="preserve"> sĩ thứ 2 của các chuyên ngành liên quan.</w:t>
      </w:r>
      <w:bookmarkEnd w:id="4"/>
      <w:bookmarkEnd w:id="5"/>
      <w:bookmarkEnd w:id="6"/>
    </w:p>
    <w:p w14:paraId="76AAEDDD" w14:textId="77777777" w:rsidR="007C2B02" w:rsidRPr="00A05192" w:rsidRDefault="007C2B02" w:rsidP="008B26D6">
      <w:pPr>
        <w:pStyle w:val="NormalWeb"/>
        <w:shd w:val="clear" w:color="auto" w:fill="FFFFFF"/>
        <w:spacing w:line="276" w:lineRule="auto"/>
        <w:ind w:firstLine="426"/>
        <w:jc w:val="both"/>
        <w:textAlignment w:val="baseline"/>
        <w:rPr>
          <w:color w:val="000000"/>
          <w:sz w:val="26"/>
          <w:szCs w:val="26"/>
          <w:lang w:bidi="en-US"/>
        </w:rPr>
      </w:pPr>
      <w:r w:rsidRPr="00A05192">
        <w:rPr>
          <w:color w:val="000000"/>
          <w:sz w:val="26"/>
          <w:szCs w:val="26"/>
          <w:lang w:bidi="en-US"/>
        </w:rPr>
        <w:t xml:space="preserve">- Học </w:t>
      </w:r>
      <w:r w:rsidRPr="008B26D6">
        <w:rPr>
          <w:rFonts w:eastAsia="CIDFont"/>
          <w:sz w:val="26"/>
          <w:szCs w:val="26"/>
          <w:lang w:eastAsia="zh-CN" w:bidi="ar"/>
        </w:rPr>
        <w:t>lên</w:t>
      </w:r>
      <w:r w:rsidRPr="00A05192">
        <w:rPr>
          <w:color w:val="000000"/>
          <w:sz w:val="26"/>
          <w:szCs w:val="26"/>
          <w:lang w:bidi="en-US"/>
        </w:rPr>
        <w:t xml:space="preserve"> trình độ tiến sĩ</w:t>
      </w:r>
      <w:r>
        <w:rPr>
          <w:color w:val="000000"/>
          <w:sz w:val="26"/>
          <w:szCs w:val="26"/>
          <w:lang w:bidi="en-US"/>
        </w:rPr>
        <w:t>.</w:t>
      </w:r>
    </w:p>
    <w:p w14:paraId="5B6F0BF2" w14:textId="77777777" w:rsidR="003E5F2D" w:rsidRPr="00F14CBF" w:rsidRDefault="003E5F2D" w:rsidP="00295B53">
      <w:pPr>
        <w:spacing w:after="0"/>
        <w:jc w:val="both"/>
        <w:rPr>
          <w:rFonts w:cs="Times New Roman"/>
          <w:color w:val="000000" w:themeColor="text1"/>
          <w:sz w:val="26"/>
          <w:szCs w:val="26"/>
        </w:rPr>
      </w:pPr>
      <w:r w:rsidRPr="00F14CBF">
        <w:rPr>
          <w:rFonts w:eastAsia="Times New Roman" w:cs="Times New Roman"/>
          <w:b/>
          <w:bCs/>
          <w:color w:val="000000" w:themeColor="text1"/>
          <w:sz w:val="26"/>
          <w:szCs w:val="26"/>
        </w:rPr>
        <w:t>1.8. Tiêu chí tuyển sinh, quá trình đào tạo và điều kiện tốt nghiệp</w:t>
      </w:r>
    </w:p>
    <w:p w14:paraId="4E2A260B" w14:textId="77777777" w:rsidR="003E5F2D" w:rsidRPr="00F14CBF" w:rsidRDefault="003E5F2D" w:rsidP="00295B53">
      <w:pPr>
        <w:spacing w:after="0"/>
        <w:ind w:left="20"/>
        <w:jc w:val="both"/>
        <w:rPr>
          <w:rFonts w:cs="Times New Roman"/>
          <w:color w:val="000000" w:themeColor="text1"/>
          <w:sz w:val="26"/>
          <w:szCs w:val="26"/>
        </w:rPr>
      </w:pPr>
      <w:r w:rsidRPr="00F14CBF">
        <w:rPr>
          <w:rFonts w:eastAsia="Times New Roman" w:cs="Times New Roman"/>
          <w:b/>
          <w:bCs/>
          <w:color w:val="000000" w:themeColor="text1"/>
          <w:sz w:val="26"/>
          <w:szCs w:val="26"/>
        </w:rPr>
        <w:t>1.8.1. Tiêu chí tuyển sinh</w:t>
      </w:r>
    </w:p>
    <w:p w14:paraId="1C61089E" w14:textId="231F1135" w:rsidR="00C85F03" w:rsidRPr="007F73D2" w:rsidRDefault="007F73D2" w:rsidP="007F73D2">
      <w:pPr>
        <w:pStyle w:val="NormalWeb"/>
        <w:shd w:val="clear" w:color="auto" w:fill="FFFFFF"/>
        <w:spacing w:line="276" w:lineRule="auto"/>
        <w:ind w:firstLine="426"/>
        <w:jc w:val="both"/>
        <w:textAlignment w:val="baseline"/>
        <w:rPr>
          <w:color w:val="000000"/>
          <w:sz w:val="26"/>
          <w:szCs w:val="26"/>
          <w:lang w:bidi="en-US"/>
        </w:rPr>
      </w:pPr>
      <w:r>
        <w:rPr>
          <w:color w:val="000000"/>
          <w:sz w:val="26"/>
          <w:szCs w:val="26"/>
          <w:lang w:bidi="en-US"/>
        </w:rPr>
        <w:t xml:space="preserve">- </w:t>
      </w:r>
      <w:r w:rsidR="00C85F03" w:rsidRPr="007F73D2">
        <w:rPr>
          <w:color w:val="000000"/>
          <w:sz w:val="26"/>
          <w:szCs w:val="26"/>
          <w:lang w:bidi="en-US"/>
        </w:rPr>
        <w:t>Căn cứ theo quy định của Bộ Giáo dục và Đào tạo và thông báo, hướng dẫn của</w:t>
      </w:r>
      <w:r w:rsidR="00AA5379" w:rsidRPr="007F73D2">
        <w:rPr>
          <w:color w:val="000000"/>
          <w:sz w:val="26"/>
          <w:szCs w:val="26"/>
          <w:lang w:bidi="en-US"/>
        </w:rPr>
        <w:t xml:space="preserve"> </w:t>
      </w:r>
      <w:r w:rsidR="00C85F03" w:rsidRPr="007F73D2">
        <w:rPr>
          <w:color w:val="000000"/>
          <w:sz w:val="26"/>
          <w:szCs w:val="26"/>
          <w:lang w:bidi="en-US"/>
        </w:rPr>
        <w:t>Trường Đại học Phan Thiết.</w:t>
      </w:r>
    </w:p>
    <w:p w14:paraId="1B806C84" w14:textId="3D8D5D65" w:rsidR="003E5F2D" w:rsidRPr="00F44D40" w:rsidRDefault="00F44D40" w:rsidP="00F44D40">
      <w:pPr>
        <w:pStyle w:val="NormalWeb"/>
        <w:shd w:val="clear" w:color="auto" w:fill="FFFFFF"/>
        <w:spacing w:line="276" w:lineRule="auto"/>
        <w:ind w:firstLine="426"/>
        <w:jc w:val="both"/>
        <w:textAlignment w:val="baseline"/>
        <w:rPr>
          <w:color w:val="000000"/>
          <w:sz w:val="26"/>
          <w:szCs w:val="26"/>
          <w:lang w:bidi="en-US"/>
        </w:rPr>
      </w:pPr>
      <w:r>
        <w:rPr>
          <w:color w:val="000000"/>
          <w:sz w:val="26"/>
          <w:szCs w:val="26"/>
          <w:lang w:bidi="en-US"/>
        </w:rPr>
        <w:t xml:space="preserve">- </w:t>
      </w:r>
      <w:r w:rsidR="00C85F03" w:rsidRPr="00F44D40">
        <w:rPr>
          <w:color w:val="000000"/>
          <w:sz w:val="26"/>
          <w:szCs w:val="26"/>
          <w:lang w:bidi="en-US"/>
        </w:rPr>
        <w:t>Vùng tuyển sinh: tuyển sinh trong cả nước.</w:t>
      </w:r>
    </w:p>
    <w:p w14:paraId="28CFC105" w14:textId="77777777" w:rsidR="003E5F2D" w:rsidRPr="00F14CBF" w:rsidRDefault="003E5F2D" w:rsidP="00295B53">
      <w:pPr>
        <w:spacing w:after="0"/>
        <w:ind w:left="20"/>
        <w:jc w:val="both"/>
        <w:rPr>
          <w:rFonts w:cs="Times New Roman"/>
          <w:color w:val="000000" w:themeColor="text1"/>
          <w:sz w:val="26"/>
          <w:szCs w:val="26"/>
        </w:rPr>
      </w:pPr>
      <w:r w:rsidRPr="00F14CBF">
        <w:rPr>
          <w:rFonts w:eastAsia="Times New Roman" w:cs="Times New Roman"/>
          <w:b/>
          <w:bCs/>
          <w:color w:val="000000" w:themeColor="text1"/>
          <w:sz w:val="26"/>
          <w:szCs w:val="26"/>
        </w:rPr>
        <w:t>1.8.2. Quá trình đào tạo</w:t>
      </w:r>
    </w:p>
    <w:p w14:paraId="5F9EBA3F" w14:textId="301E3AE5" w:rsidR="003E5F2D" w:rsidRPr="00F14CBF" w:rsidRDefault="00442091" w:rsidP="00DF7277">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Chương trình thực hiện theo </w:t>
      </w:r>
      <w:r w:rsidR="006E6842" w:rsidRPr="00F14CBF">
        <w:rPr>
          <w:color w:val="000000" w:themeColor="text1"/>
          <w:sz w:val="26"/>
          <w:szCs w:val="26"/>
        </w:rPr>
        <w:t>Thông tư 23/2021/TT - BGDĐT ngày 30/8/2021 của Bộ GDĐT ban hành Quy chế tuyển sinh và đào tạo trình độ thạc sĩ</w:t>
      </w:r>
      <w:r w:rsidR="00C41188" w:rsidRPr="00F14CBF">
        <w:rPr>
          <w:color w:val="000000" w:themeColor="text1"/>
          <w:sz w:val="26"/>
          <w:szCs w:val="26"/>
        </w:rPr>
        <w:t>.</w:t>
      </w:r>
    </w:p>
    <w:p w14:paraId="675BDAB3" w14:textId="77777777" w:rsidR="003E5F2D" w:rsidRPr="00F14CBF" w:rsidRDefault="003E5F2D" w:rsidP="00295B53">
      <w:pPr>
        <w:spacing w:after="0"/>
        <w:ind w:left="20"/>
        <w:jc w:val="both"/>
        <w:rPr>
          <w:rFonts w:cs="Times New Roman"/>
          <w:color w:val="000000" w:themeColor="text1"/>
          <w:sz w:val="26"/>
          <w:szCs w:val="26"/>
        </w:rPr>
      </w:pPr>
      <w:r w:rsidRPr="00F14CBF">
        <w:rPr>
          <w:rFonts w:eastAsia="Times New Roman" w:cs="Times New Roman"/>
          <w:b/>
          <w:bCs/>
          <w:color w:val="000000" w:themeColor="text1"/>
          <w:sz w:val="26"/>
          <w:szCs w:val="26"/>
        </w:rPr>
        <w:t>1.8.3. Điều kiện tốt nghiệp</w:t>
      </w:r>
    </w:p>
    <w:p w14:paraId="5287BB3A" w14:textId="6D100B8A" w:rsidR="00857C3A" w:rsidRPr="00F14CBF" w:rsidRDefault="00857C3A" w:rsidP="00DF7277">
      <w:pPr>
        <w:pStyle w:val="NormalWeb"/>
        <w:shd w:val="clear" w:color="auto" w:fill="FFFFFF"/>
        <w:spacing w:line="276" w:lineRule="auto"/>
        <w:ind w:firstLine="426"/>
        <w:jc w:val="both"/>
        <w:textAlignment w:val="baseline"/>
        <w:rPr>
          <w:color w:val="000000" w:themeColor="text1"/>
          <w:sz w:val="26"/>
          <w:szCs w:val="26"/>
          <w:lang w:bidi="en-US"/>
        </w:rPr>
      </w:pPr>
      <w:r w:rsidRPr="00F14CBF">
        <w:rPr>
          <w:color w:val="000000" w:themeColor="text1"/>
          <w:sz w:val="26"/>
          <w:szCs w:val="26"/>
          <w:lang w:bidi="en-US"/>
        </w:rPr>
        <w:t xml:space="preserve">Điều kiện tốt nghiệp theo Khoản 1, Điều </w:t>
      </w:r>
      <w:r w:rsidR="00FA65A0" w:rsidRPr="00F14CBF">
        <w:rPr>
          <w:color w:val="000000" w:themeColor="text1"/>
          <w:sz w:val="26"/>
          <w:szCs w:val="26"/>
          <w:lang w:bidi="en-US"/>
        </w:rPr>
        <w:t>12</w:t>
      </w:r>
      <w:r w:rsidRPr="00F14CBF">
        <w:rPr>
          <w:color w:val="000000" w:themeColor="text1"/>
          <w:sz w:val="26"/>
          <w:szCs w:val="26"/>
          <w:lang w:bidi="en-US"/>
        </w:rPr>
        <w:t xml:space="preserve">, </w:t>
      </w:r>
      <w:r w:rsidR="000C4E25" w:rsidRPr="00F14CBF">
        <w:rPr>
          <w:color w:val="000000" w:themeColor="text1"/>
          <w:sz w:val="26"/>
          <w:szCs w:val="26"/>
        </w:rPr>
        <w:t>Thông tư 23/2021/TT - BGDĐT ngày 30/8/2021 của Bộ GDĐT ban hành Quy chế tuyển sinh và đào tạo trình độ thạc sĩ</w:t>
      </w:r>
      <w:r w:rsidRPr="00F14CBF">
        <w:rPr>
          <w:color w:val="000000" w:themeColor="text1"/>
          <w:sz w:val="26"/>
          <w:szCs w:val="26"/>
          <w:lang w:bidi="en-US"/>
        </w:rPr>
        <w:t>:</w:t>
      </w:r>
    </w:p>
    <w:p w14:paraId="42EA17C4" w14:textId="4AFAF2DF" w:rsidR="00432E67" w:rsidRPr="00F14CBF" w:rsidRDefault="00432E67" w:rsidP="002373D9">
      <w:pPr>
        <w:tabs>
          <w:tab w:val="left" w:pos="740"/>
        </w:tabs>
        <w:spacing w:after="0"/>
        <w:ind w:firstLine="426"/>
        <w:jc w:val="both"/>
        <w:rPr>
          <w:rFonts w:eastAsia="Times New Roman" w:cs="Times New Roman"/>
          <w:color w:val="000000" w:themeColor="text1"/>
          <w:sz w:val="26"/>
          <w:szCs w:val="26"/>
          <w:lang w:bidi="en-US"/>
        </w:rPr>
      </w:pPr>
      <w:r w:rsidRPr="00F14CBF">
        <w:rPr>
          <w:rFonts w:eastAsia="Times New Roman" w:cs="Times New Roman"/>
          <w:color w:val="000000" w:themeColor="text1"/>
          <w:sz w:val="26"/>
          <w:szCs w:val="26"/>
          <w:lang w:bidi="en-US"/>
        </w:rPr>
        <w:t>a) Đã hoàn thành các học phần của chương trình đào tạo và bảo vệ đề án đạt yêu cầu;</w:t>
      </w:r>
    </w:p>
    <w:p w14:paraId="299EA49A" w14:textId="4A30BE22" w:rsidR="00432E67" w:rsidRPr="00F14CBF" w:rsidRDefault="00432E67" w:rsidP="002373D9">
      <w:pPr>
        <w:tabs>
          <w:tab w:val="left" w:pos="740"/>
        </w:tabs>
        <w:spacing w:after="0"/>
        <w:ind w:firstLine="426"/>
        <w:jc w:val="both"/>
        <w:rPr>
          <w:rFonts w:eastAsia="Times New Roman" w:cs="Times New Roman"/>
          <w:color w:val="000000" w:themeColor="text1"/>
          <w:sz w:val="26"/>
          <w:szCs w:val="26"/>
          <w:lang w:bidi="en-US"/>
        </w:rPr>
      </w:pPr>
      <w:r w:rsidRPr="00F14CBF">
        <w:rPr>
          <w:rFonts w:eastAsia="Times New Roman" w:cs="Times New Roman"/>
          <w:color w:val="000000" w:themeColor="text1"/>
          <w:sz w:val="26"/>
          <w:szCs w:val="26"/>
          <w:lang w:bidi="en-US"/>
        </w:rPr>
        <w:t>b) Có trình độ ngoại ngữ đạt yêu cầu theo chuẩn đầu ra của chương trình đào tạo trước thời điểm xét tốt nghiệp; được minh chứng bằng một trong các văn bằng hoặc chứng chỉ ngoại ngữ đạt trình độ tương đương Bậc 4 theo Khung năng lực ngoại ngữ 6 bậc dùng cho Việt Nam hoặc các chứng chỉ tương đương khác do Bộ Giáo dục và Đào tạo công bố, hoặc bằng tốt nghiệp trình độ đại học trở lên ngành ngôn ngữ nước ngoài, hoặc bằng tốt nghiệp trình độ đại học trở lên ngành khác mà chương trình được thực hiện hoàn toàn bằng ngôn ngữ nước ngoài;</w:t>
      </w:r>
    </w:p>
    <w:p w14:paraId="734B6D51" w14:textId="461D7F16" w:rsidR="00F36F3E" w:rsidRPr="00F14CBF" w:rsidRDefault="00432E67" w:rsidP="00001B13">
      <w:pPr>
        <w:tabs>
          <w:tab w:val="left" w:pos="740"/>
        </w:tabs>
        <w:spacing w:after="0"/>
        <w:ind w:firstLine="426"/>
        <w:jc w:val="both"/>
        <w:rPr>
          <w:rFonts w:eastAsia="Times New Roman" w:cs="Times New Roman"/>
          <w:color w:val="000000" w:themeColor="text1"/>
          <w:sz w:val="26"/>
          <w:szCs w:val="26"/>
        </w:rPr>
      </w:pPr>
      <w:r w:rsidRPr="00F14CBF">
        <w:rPr>
          <w:rFonts w:eastAsia="Times New Roman" w:cs="Times New Roman"/>
          <w:color w:val="000000" w:themeColor="text1"/>
          <w:sz w:val="26"/>
          <w:szCs w:val="26"/>
          <w:lang w:bidi="en-US"/>
        </w:rPr>
        <w:t>c) Hoàn thành các trách nhiệm theo quy định của cơ sở đào tạo; không bị truy cứu trách nhiệm hình sự và không trong thời gian bị kỷ luật, đình chỉ học tập.</w:t>
      </w:r>
    </w:p>
    <w:p w14:paraId="5B822BD5" w14:textId="77777777" w:rsidR="003E5F2D" w:rsidRPr="00F14CBF" w:rsidRDefault="003E5F2D" w:rsidP="00295B53">
      <w:pPr>
        <w:spacing w:after="0"/>
        <w:jc w:val="both"/>
        <w:rPr>
          <w:rFonts w:cs="Times New Roman"/>
          <w:color w:val="000000" w:themeColor="text1"/>
          <w:sz w:val="26"/>
          <w:szCs w:val="26"/>
        </w:rPr>
      </w:pPr>
      <w:r w:rsidRPr="00F14CBF">
        <w:rPr>
          <w:rFonts w:eastAsia="Times New Roman" w:cs="Times New Roman"/>
          <w:b/>
          <w:bCs/>
          <w:color w:val="000000" w:themeColor="text1"/>
          <w:sz w:val="26"/>
          <w:szCs w:val="26"/>
        </w:rPr>
        <w:t>1.9. Chiến lược giảng dạy – học tập</w:t>
      </w:r>
    </w:p>
    <w:p w14:paraId="2BD8706F" w14:textId="77777777" w:rsidR="003E5F2D" w:rsidRPr="00F14CBF" w:rsidRDefault="003E5F2D" w:rsidP="00001B13">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Các chiến lược và phương pháp dạy học được sử dụng trong chương trình đào tạo cụ thể như sau:</w:t>
      </w:r>
    </w:p>
    <w:p w14:paraId="295E14F0" w14:textId="77777777" w:rsidR="003E5F2D" w:rsidRPr="00F14CBF" w:rsidRDefault="003E5F2D" w:rsidP="00295B53">
      <w:pPr>
        <w:spacing w:after="0"/>
        <w:ind w:left="20"/>
        <w:jc w:val="both"/>
        <w:rPr>
          <w:rFonts w:cs="Times New Roman"/>
          <w:color w:val="000000" w:themeColor="text1"/>
          <w:sz w:val="26"/>
          <w:szCs w:val="26"/>
        </w:rPr>
      </w:pPr>
      <w:r w:rsidRPr="00F14CBF">
        <w:rPr>
          <w:rFonts w:eastAsia="Times New Roman" w:cs="Times New Roman"/>
          <w:b/>
          <w:bCs/>
          <w:color w:val="000000" w:themeColor="text1"/>
          <w:sz w:val="26"/>
          <w:szCs w:val="26"/>
        </w:rPr>
        <w:t>1.9.1. Chiến lược dạy học trực tiếp</w:t>
      </w:r>
    </w:p>
    <w:p w14:paraId="19560106" w14:textId="2F86158E" w:rsidR="003E5F2D" w:rsidRPr="00F14CBF" w:rsidRDefault="003E5F2D" w:rsidP="00001B13">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Dạy học trực tiếp là chiến lược dạy học trong đó thông tin được chuyển tải đến với người học theo cách trực tiếp, giáo viên trình bày và </w:t>
      </w:r>
      <w:r w:rsidR="00061B62" w:rsidRPr="00F14CBF">
        <w:rPr>
          <w:color w:val="000000" w:themeColor="text1"/>
          <w:sz w:val="26"/>
          <w:szCs w:val="26"/>
        </w:rPr>
        <w:t>học viên</w:t>
      </w:r>
      <w:r w:rsidRPr="00F14CBF">
        <w:rPr>
          <w:color w:val="000000" w:themeColor="text1"/>
          <w:sz w:val="26"/>
          <w:szCs w:val="26"/>
        </w:rPr>
        <w:t xml:space="preserve"> lắng nghe. Chiến lược dạy học này thường được áp dụng trong các lớp học truyền thống và tỏ ra có hiệu quả khi muốn truyền đạt cho người học những thông tin cơ bản, giải thích một kỹ năng mới.</w:t>
      </w:r>
    </w:p>
    <w:p w14:paraId="137201BF" w14:textId="77777777" w:rsidR="003E5F2D" w:rsidRPr="00F14CBF" w:rsidRDefault="003E5F2D" w:rsidP="00001B13">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Các phương pháp giảng dạy theo chiến lược này được TCE áp dụng gồm phương pháp giải thích cụ thể (Explicit Teaching), thuyết giảng (Lecture) và phương pháp tham luận (Guest Lecture)</w:t>
      </w:r>
    </w:p>
    <w:p w14:paraId="17B9C991" w14:textId="002DC167" w:rsidR="003E5F2D" w:rsidRPr="00F14CBF" w:rsidRDefault="00EA750D" w:rsidP="00001B13">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 xml:space="preserve">1. </w:t>
      </w:r>
      <w:r w:rsidR="003E5F2D" w:rsidRPr="00F14CBF">
        <w:rPr>
          <w:b/>
          <w:bCs/>
          <w:color w:val="000000" w:themeColor="text1"/>
          <w:sz w:val="26"/>
          <w:szCs w:val="26"/>
        </w:rPr>
        <w:t>Giải thích cụ thể (Explicit Teaching)</w:t>
      </w:r>
      <w:r w:rsidR="003E5F2D" w:rsidRPr="00F14CBF">
        <w:rPr>
          <w:color w:val="000000" w:themeColor="text1"/>
          <w:sz w:val="26"/>
          <w:szCs w:val="26"/>
        </w:rPr>
        <w:t>: Đây là phương pháp thuộc chiến lược dạy học trực</w:t>
      </w:r>
      <w:r w:rsidR="003E5F2D" w:rsidRPr="00F14CBF">
        <w:rPr>
          <w:b/>
          <w:bCs/>
          <w:color w:val="000000" w:themeColor="text1"/>
          <w:sz w:val="26"/>
          <w:szCs w:val="26"/>
        </w:rPr>
        <w:t xml:space="preserve"> </w:t>
      </w:r>
      <w:r w:rsidR="003E5F2D" w:rsidRPr="00F14CBF">
        <w:rPr>
          <w:color w:val="000000" w:themeColor="text1"/>
          <w:sz w:val="26"/>
          <w:szCs w:val="26"/>
        </w:rPr>
        <w:t xml:space="preserve">tiếp trong đó giáo viên hướng dẫn và giải thích chi tiết cụ thể các nội dung liên quan đến bài học, giúp cho </w:t>
      </w:r>
      <w:r w:rsidR="00061B62" w:rsidRPr="00F14CBF">
        <w:rPr>
          <w:color w:val="000000" w:themeColor="text1"/>
          <w:sz w:val="26"/>
          <w:szCs w:val="26"/>
        </w:rPr>
        <w:t>học viên</w:t>
      </w:r>
      <w:r w:rsidR="003E5F2D" w:rsidRPr="00F14CBF">
        <w:rPr>
          <w:color w:val="000000" w:themeColor="text1"/>
          <w:sz w:val="26"/>
          <w:szCs w:val="26"/>
        </w:rPr>
        <w:t xml:space="preserve"> đạt được mục tiêu dạy học về kiến thức và kỹ năng.</w:t>
      </w:r>
    </w:p>
    <w:p w14:paraId="4D767699" w14:textId="0C69DF88" w:rsidR="003E5F2D" w:rsidRPr="00F14CBF" w:rsidRDefault="003225BB" w:rsidP="00001B13">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 xml:space="preserve">2. </w:t>
      </w:r>
      <w:r w:rsidR="003E5F2D" w:rsidRPr="00F14CBF">
        <w:rPr>
          <w:b/>
          <w:bCs/>
          <w:color w:val="000000" w:themeColor="text1"/>
          <w:sz w:val="26"/>
          <w:szCs w:val="26"/>
        </w:rPr>
        <w:t>Thuyết giảng (Lecture)</w:t>
      </w:r>
      <w:r w:rsidR="003E5F2D" w:rsidRPr="00F14CBF">
        <w:rPr>
          <w:color w:val="000000" w:themeColor="text1"/>
          <w:sz w:val="26"/>
          <w:szCs w:val="26"/>
        </w:rPr>
        <w:t>: Giáo viên trình bày nội dung bài học và giải thích các nội dung</w:t>
      </w:r>
      <w:r w:rsidR="003E5F2D" w:rsidRPr="00F14CBF">
        <w:rPr>
          <w:b/>
          <w:bCs/>
          <w:color w:val="000000" w:themeColor="text1"/>
          <w:sz w:val="26"/>
          <w:szCs w:val="26"/>
        </w:rPr>
        <w:t xml:space="preserve"> </w:t>
      </w:r>
      <w:r w:rsidR="003E5F2D" w:rsidRPr="00F14CBF">
        <w:rPr>
          <w:color w:val="000000" w:themeColor="text1"/>
          <w:sz w:val="26"/>
          <w:szCs w:val="26"/>
        </w:rPr>
        <w:t xml:space="preserve">trong bài giảng. Giáo viên là người thuyết trình, diễn giảng. </w:t>
      </w:r>
      <w:r w:rsidR="00061B62" w:rsidRPr="00F14CBF">
        <w:rPr>
          <w:color w:val="000000" w:themeColor="text1"/>
          <w:sz w:val="26"/>
          <w:szCs w:val="26"/>
        </w:rPr>
        <w:t>Học viên</w:t>
      </w:r>
      <w:r w:rsidR="003E5F2D" w:rsidRPr="00F14CBF">
        <w:rPr>
          <w:color w:val="000000" w:themeColor="text1"/>
          <w:sz w:val="26"/>
          <w:szCs w:val="26"/>
        </w:rPr>
        <w:t xml:space="preserve"> chỉ nghe giảng và thình thoảng ghi chú để tiếp nhận các kiến thức mà giáo viên truyền đạt.</w:t>
      </w:r>
    </w:p>
    <w:p w14:paraId="54B0AAE4" w14:textId="4B118D8F" w:rsidR="003E5F2D" w:rsidRPr="00F14CBF" w:rsidRDefault="003225BB" w:rsidP="00001B13">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 xml:space="preserve">3. </w:t>
      </w:r>
      <w:r w:rsidR="003E5F2D" w:rsidRPr="00F14CBF">
        <w:rPr>
          <w:b/>
          <w:bCs/>
          <w:color w:val="000000" w:themeColor="text1"/>
          <w:sz w:val="26"/>
          <w:szCs w:val="26"/>
        </w:rPr>
        <w:t>Tham luận (Guest lecture)</w:t>
      </w:r>
      <w:r w:rsidR="003E5F2D" w:rsidRPr="00F14CBF">
        <w:rPr>
          <w:color w:val="000000" w:themeColor="text1"/>
          <w:sz w:val="26"/>
          <w:szCs w:val="26"/>
        </w:rPr>
        <w:t xml:space="preserve">: Theo phương pháp này, </w:t>
      </w:r>
      <w:r w:rsidR="00061B62" w:rsidRPr="00F14CBF">
        <w:rPr>
          <w:color w:val="000000" w:themeColor="text1"/>
          <w:sz w:val="26"/>
          <w:szCs w:val="26"/>
        </w:rPr>
        <w:t>học viên</w:t>
      </w:r>
      <w:r w:rsidR="003E5F2D" w:rsidRPr="00F14CBF">
        <w:rPr>
          <w:color w:val="000000" w:themeColor="text1"/>
          <w:sz w:val="26"/>
          <w:szCs w:val="26"/>
        </w:rPr>
        <w:t xml:space="preserve"> được tham gia vào các khóa</w:t>
      </w:r>
      <w:r w:rsidR="003E5F2D" w:rsidRPr="00F14CBF">
        <w:rPr>
          <w:b/>
          <w:bCs/>
          <w:color w:val="000000" w:themeColor="text1"/>
          <w:sz w:val="26"/>
          <w:szCs w:val="26"/>
        </w:rPr>
        <w:t xml:space="preserve"> </w:t>
      </w:r>
      <w:r w:rsidR="003E5F2D" w:rsidRPr="00F14CBF">
        <w:rPr>
          <w:color w:val="000000" w:themeColor="text1"/>
          <w:sz w:val="26"/>
          <w:szCs w:val="26"/>
        </w:rPr>
        <w:t xml:space="preserve">học mà người diễn giảng, thuyết trình không phải là giáo viên mà là những người đến từ các doanh nghiệp bên ngoài. Thông qua những kinh nghiệm và hiểu biết của diễn giảng để giúp </w:t>
      </w:r>
      <w:r w:rsidR="00061B62" w:rsidRPr="00F14CBF">
        <w:rPr>
          <w:color w:val="000000" w:themeColor="text1"/>
          <w:sz w:val="26"/>
          <w:szCs w:val="26"/>
        </w:rPr>
        <w:t>học viên</w:t>
      </w:r>
      <w:r w:rsidR="003E5F2D" w:rsidRPr="00F14CBF">
        <w:rPr>
          <w:color w:val="000000" w:themeColor="text1"/>
          <w:sz w:val="26"/>
          <w:szCs w:val="26"/>
        </w:rPr>
        <w:t xml:space="preserve"> hình thành kiến thức tổng quan hay cụ thể về chuyên ngành đào tạo.</w:t>
      </w:r>
    </w:p>
    <w:p w14:paraId="1898C878" w14:textId="77777777" w:rsidR="003E5F2D" w:rsidRPr="00F14CBF" w:rsidRDefault="003E5F2D" w:rsidP="00295B53">
      <w:pPr>
        <w:spacing w:after="0"/>
        <w:jc w:val="both"/>
        <w:rPr>
          <w:rFonts w:cs="Times New Roman"/>
          <w:color w:val="000000" w:themeColor="text1"/>
          <w:sz w:val="26"/>
          <w:szCs w:val="26"/>
        </w:rPr>
      </w:pPr>
      <w:r w:rsidRPr="00F14CBF">
        <w:rPr>
          <w:rFonts w:eastAsia="Times New Roman" w:cs="Times New Roman"/>
          <w:b/>
          <w:bCs/>
          <w:color w:val="000000" w:themeColor="text1"/>
          <w:sz w:val="26"/>
          <w:szCs w:val="26"/>
        </w:rPr>
        <w:t>1.9.2. Chiến lược dạy học gián tiếp</w:t>
      </w:r>
    </w:p>
    <w:p w14:paraId="384F5CB1" w14:textId="550AC0B0" w:rsidR="003E5F2D" w:rsidRPr="00F14CBF" w:rsidRDefault="003E5F2D" w:rsidP="006675D8">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Dạy học gián tiếp là chiến lược dạy học trong đó người học được tạo điều kiện trong quá trình học tập mà không cần có bất kỳ hoạt động giảng dạy công khai nào được thực hiện bởi giáo viên. Đây là tiến trình dạy học tiếp cận hướng đến người học, lấy người học làm trung tâm, trong đó giảng viên không trực tiếp truyền đạt nội dung bài học đến với </w:t>
      </w:r>
      <w:r w:rsidR="00061B62" w:rsidRPr="00F14CBF">
        <w:rPr>
          <w:color w:val="000000" w:themeColor="text1"/>
          <w:sz w:val="26"/>
          <w:szCs w:val="26"/>
        </w:rPr>
        <w:t>học viên</w:t>
      </w:r>
      <w:r w:rsidRPr="00F14CBF">
        <w:rPr>
          <w:color w:val="000000" w:themeColor="text1"/>
          <w:sz w:val="26"/>
          <w:szCs w:val="26"/>
        </w:rPr>
        <w:t xml:space="preserve"> mà thay vào đó, </w:t>
      </w:r>
      <w:r w:rsidR="00061B62" w:rsidRPr="00F14CBF">
        <w:rPr>
          <w:color w:val="000000" w:themeColor="text1"/>
          <w:sz w:val="26"/>
          <w:szCs w:val="26"/>
        </w:rPr>
        <w:t>học viên</w:t>
      </w:r>
      <w:r w:rsidRPr="00F14CBF">
        <w:rPr>
          <w:color w:val="000000" w:themeColor="text1"/>
          <w:sz w:val="26"/>
          <w:szCs w:val="26"/>
        </w:rPr>
        <w:t xml:space="preserve"> được khuyến khích tham gia tích cực trong tiến trình học, sử dụng kỹ năng tư duy phản biện để giải quyết vấn đề.</w:t>
      </w:r>
    </w:p>
    <w:p w14:paraId="57A3B583" w14:textId="77777777" w:rsidR="003E5F2D" w:rsidRPr="00F14CBF" w:rsidRDefault="003E5F2D" w:rsidP="006675D8">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Các phương pháp giảng dạy theo chiến lược này được TCE áp dụng gồm : Câu hỏi gợi mở (Inquiry), giải quyết vấn đề (Problem Solving), học theo tình huống (Case Study).</w:t>
      </w:r>
    </w:p>
    <w:p w14:paraId="3E7739CF" w14:textId="654CF753" w:rsidR="003E5F2D" w:rsidRPr="00F14CBF" w:rsidRDefault="007737DE"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4. </w:t>
      </w:r>
      <w:r w:rsidR="003E5F2D" w:rsidRPr="00F14CBF">
        <w:rPr>
          <w:b/>
          <w:bCs/>
          <w:color w:val="000000" w:themeColor="text1"/>
          <w:sz w:val="26"/>
          <w:szCs w:val="26"/>
        </w:rPr>
        <w:t>Câu hỏi gợi mở (Inquiry)</w:t>
      </w:r>
      <w:r w:rsidR="003E5F2D" w:rsidRPr="00F14CBF">
        <w:rPr>
          <w:color w:val="000000" w:themeColor="text1"/>
          <w:sz w:val="26"/>
          <w:szCs w:val="26"/>
        </w:rPr>
        <w:t>: Trong tiến trình dạy học, giáo viên sử</w:t>
      </w:r>
      <w:r w:rsidR="003E5F2D" w:rsidRPr="00F14CBF">
        <w:rPr>
          <w:b/>
          <w:bCs/>
          <w:color w:val="000000" w:themeColor="text1"/>
          <w:sz w:val="26"/>
          <w:szCs w:val="26"/>
        </w:rPr>
        <w:t xml:space="preserve"> </w:t>
      </w:r>
      <w:r w:rsidR="003E5F2D" w:rsidRPr="00F14CBF">
        <w:rPr>
          <w:color w:val="000000" w:themeColor="text1"/>
          <w:sz w:val="26"/>
          <w:szCs w:val="26"/>
        </w:rPr>
        <w:t>dụng các câu hỏi gợi mở</w:t>
      </w:r>
      <w:r w:rsidR="003E5F2D" w:rsidRPr="00F14CBF">
        <w:rPr>
          <w:b/>
          <w:bCs/>
          <w:color w:val="000000" w:themeColor="text1"/>
          <w:sz w:val="26"/>
          <w:szCs w:val="26"/>
        </w:rPr>
        <w:t xml:space="preserve"> </w:t>
      </w:r>
      <w:r w:rsidR="003E5F2D" w:rsidRPr="00F14CBF">
        <w:rPr>
          <w:color w:val="000000" w:themeColor="text1"/>
          <w:sz w:val="26"/>
          <w:szCs w:val="26"/>
        </w:rPr>
        <w:t xml:space="preserve">hay các vấn đề, và hướng dẫn giúp </w:t>
      </w:r>
      <w:r w:rsidR="00061B62" w:rsidRPr="00F14CBF">
        <w:rPr>
          <w:color w:val="000000" w:themeColor="text1"/>
          <w:sz w:val="26"/>
          <w:szCs w:val="26"/>
        </w:rPr>
        <w:t>học viên</w:t>
      </w:r>
      <w:r w:rsidR="003E5F2D" w:rsidRPr="00F14CBF">
        <w:rPr>
          <w:color w:val="000000" w:themeColor="text1"/>
          <w:sz w:val="26"/>
          <w:szCs w:val="26"/>
        </w:rPr>
        <w:t xml:space="preserve"> từng bước trả lời câu hỏi. </w:t>
      </w:r>
      <w:r w:rsidR="00061B62" w:rsidRPr="00F14CBF">
        <w:rPr>
          <w:color w:val="000000" w:themeColor="text1"/>
          <w:sz w:val="26"/>
          <w:szCs w:val="26"/>
        </w:rPr>
        <w:t>Học viên</w:t>
      </w:r>
      <w:r w:rsidR="003E5F2D" w:rsidRPr="00F14CBF">
        <w:rPr>
          <w:color w:val="000000" w:themeColor="text1"/>
          <w:sz w:val="26"/>
          <w:szCs w:val="26"/>
        </w:rPr>
        <w:t xml:space="preserve"> có thể tham gia thảo luận theo nhóm để cùng nhau giải quyết bài toán, vấn đề đặt ra.</w:t>
      </w:r>
    </w:p>
    <w:p w14:paraId="7EF17E28" w14:textId="5B06BEAA" w:rsidR="003E5F2D" w:rsidRPr="00F14CBF" w:rsidRDefault="009012A7"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5. </w:t>
      </w:r>
      <w:r w:rsidR="003E5F2D" w:rsidRPr="00F14CBF">
        <w:rPr>
          <w:b/>
          <w:bCs/>
          <w:color w:val="000000" w:themeColor="text1"/>
          <w:sz w:val="26"/>
          <w:szCs w:val="26"/>
        </w:rPr>
        <w:t xml:space="preserve">Giải quyết vấn đề (Problem Solving): </w:t>
      </w:r>
      <w:r w:rsidR="003E5F2D" w:rsidRPr="00F14CBF">
        <w:rPr>
          <w:color w:val="000000" w:themeColor="text1"/>
          <w:sz w:val="26"/>
          <w:szCs w:val="26"/>
        </w:rPr>
        <w:t>Trong tiến trình dạy và học, người học làm việc</w:t>
      </w:r>
      <w:r w:rsidR="003E5F2D" w:rsidRPr="00F14CBF">
        <w:rPr>
          <w:b/>
          <w:bCs/>
          <w:color w:val="000000" w:themeColor="text1"/>
          <w:sz w:val="26"/>
          <w:szCs w:val="26"/>
        </w:rPr>
        <w:t xml:space="preserve"> </w:t>
      </w:r>
      <w:r w:rsidR="003E5F2D" w:rsidRPr="00F14CBF">
        <w:rPr>
          <w:color w:val="000000" w:themeColor="text1"/>
          <w:sz w:val="26"/>
          <w:szCs w:val="26"/>
        </w:rPr>
        <w:t xml:space="preserve">với vấn đề được đặt ra và học được những kiến thức mới thông qua việc đối mặt với vấn đề cần giải quyết. Thông qua qúa trình tìm giải pháp cho vấn đề đặt ra, </w:t>
      </w:r>
      <w:r w:rsidR="00061B62" w:rsidRPr="00F14CBF">
        <w:rPr>
          <w:color w:val="000000" w:themeColor="text1"/>
          <w:sz w:val="26"/>
          <w:szCs w:val="26"/>
        </w:rPr>
        <w:t>học viên</w:t>
      </w:r>
      <w:r w:rsidR="003E5F2D" w:rsidRPr="00F14CBF">
        <w:rPr>
          <w:color w:val="000000" w:themeColor="text1"/>
          <w:sz w:val="26"/>
          <w:szCs w:val="26"/>
        </w:rPr>
        <w:t xml:space="preserve"> đạt được kiến thức và kỹ năng theo yêu cầu của môn học.</w:t>
      </w:r>
    </w:p>
    <w:p w14:paraId="1181BB12" w14:textId="76DB274F" w:rsidR="003E5F2D" w:rsidRPr="00F14CBF" w:rsidRDefault="00F63F6E"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6. </w:t>
      </w:r>
      <w:r w:rsidR="003E5F2D" w:rsidRPr="00F14CBF">
        <w:rPr>
          <w:b/>
          <w:bCs/>
          <w:color w:val="000000" w:themeColor="text1"/>
          <w:sz w:val="26"/>
          <w:szCs w:val="26"/>
        </w:rPr>
        <w:t xml:space="preserve">Học theo tình huống (Case Study): </w:t>
      </w:r>
      <w:r w:rsidR="003E5F2D" w:rsidRPr="00F14CBF">
        <w:rPr>
          <w:color w:val="000000" w:themeColor="text1"/>
          <w:sz w:val="26"/>
          <w:szCs w:val="26"/>
        </w:rPr>
        <w:t>Đây là phương pháp hướng đến cách tiếp cận dạy học</w:t>
      </w:r>
      <w:r w:rsidR="003E5F2D" w:rsidRPr="00F14CBF">
        <w:rPr>
          <w:b/>
          <w:bCs/>
          <w:color w:val="000000" w:themeColor="text1"/>
          <w:sz w:val="26"/>
          <w:szCs w:val="26"/>
        </w:rPr>
        <w:t xml:space="preserve"> </w:t>
      </w:r>
      <w:r w:rsidR="003E5F2D" w:rsidRPr="00F14CBF">
        <w:rPr>
          <w:color w:val="000000" w:themeColor="text1"/>
          <w:sz w:val="26"/>
          <w:szCs w:val="26"/>
        </w:rPr>
        <w:t xml:space="preserve">lấy người học làm trung tâm, giúp người học hình thành kỹ năng tư duy phản biện, giao tiếp. Theo phương pháp này, giáo viên liên hệ các tình huống, vấn đề hay thách thức trong thực tế và yêu cầu </w:t>
      </w:r>
      <w:r w:rsidR="00061B62" w:rsidRPr="00F14CBF">
        <w:rPr>
          <w:color w:val="000000" w:themeColor="text1"/>
          <w:sz w:val="26"/>
          <w:szCs w:val="26"/>
        </w:rPr>
        <w:t>học viên</w:t>
      </w:r>
      <w:r w:rsidR="003E5F2D" w:rsidRPr="00F14CBF">
        <w:rPr>
          <w:color w:val="000000" w:themeColor="text1"/>
          <w:sz w:val="26"/>
          <w:szCs w:val="26"/>
        </w:rPr>
        <w:t xml:space="preserve"> giải quyết, giúp </w:t>
      </w:r>
      <w:r w:rsidR="00061B62" w:rsidRPr="00F14CBF">
        <w:rPr>
          <w:color w:val="000000" w:themeColor="text1"/>
          <w:sz w:val="26"/>
          <w:szCs w:val="26"/>
        </w:rPr>
        <w:t>học viên</w:t>
      </w:r>
      <w:r w:rsidR="003E5F2D" w:rsidRPr="00F14CBF">
        <w:rPr>
          <w:color w:val="000000" w:themeColor="text1"/>
          <w:sz w:val="26"/>
          <w:szCs w:val="26"/>
        </w:rPr>
        <w:t xml:space="preserve"> hình thành kỹ năng giải quyết vấn đề, kỹ năng ra quyết định cũng như kỹ năng nghiên cứu.</w:t>
      </w:r>
    </w:p>
    <w:p w14:paraId="38F262CD" w14:textId="77777777" w:rsidR="003E5F2D" w:rsidRPr="00F14CBF" w:rsidRDefault="003E5F2D" w:rsidP="00295B53">
      <w:pPr>
        <w:spacing w:after="0"/>
        <w:rPr>
          <w:rFonts w:cs="Times New Roman"/>
          <w:color w:val="000000" w:themeColor="text1"/>
          <w:sz w:val="26"/>
          <w:szCs w:val="26"/>
        </w:rPr>
      </w:pPr>
      <w:r w:rsidRPr="00F14CBF">
        <w:rPr>
          <w:rFonts w:eastAsia="Times New Roman" w:cs="Times New Roman"/>
          <w:b/>
          <w:bCs/>
          <w:color w:val="000000" w:themeColor="text1"/>
          <w:sz w:val="26"/>
          <w:szCs w:val="26"/>
        </w:rPr>
        <w:t>1.9.3. Học trải nghiệm</w:t>
      </w:r>
    </w:p>
    <w:p w14:paraId="45C53454" w14:textId="77777777" w:rsidR="003E5F2D" w:rsidRPr="00F14CBF" w:rsidRDefault="003E5F2D" w:rsidP="00C5466C">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Học trải nghiệm là chiến lược dạy học trong đó người học tiếp nhận được kiến thức và kỹ năng thông qua những gì mà họ được trải nghiệm qua thực hành, thực tế quan sát và cảm nhận. Họ học thông qua làm và trải nghiệm.</w:t>
      </w:r>
    </w:p>
    <w:p w14:paraId="39755CE6" w14:textId="77777777" w:rsidR="003E5F2D" w:rsidRPr="00F14CBF" w:rsidRDefault="003E5F2D" w:rsidP="00C5466C">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Các phương pháp dạy học được TCE áp dụng theo chiến lược dạy học này gồm: mô hình (Models), thực tập, thực tế (Field Trip), thí nghiệm (Experiment) và nhóm nghiên cứu giảng dạy (Teaching Research Team)</w:t>
      </w:r>
    </w:p>
    <w:p w14:paraId="6679A9FC" w14:textId="59AD8E79" w:rsidR="003E5F2D" w:rsidRPr="00F14CBF" w:rsidRDefault="00F3707F"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7. </w:t>
      </w:r>
      <w:r w:rsidR="003E5F2D" w:rsidRPr="00F14CBF">
        <w:rPr>
          <w:b/>
          <w:bCs/>
          <w:color w:val="000000" w:themeColor="text1"/>
          <w:sz w:val="26"/>
          <w:szCs w:val="26"/>
        </w:rPr>
        <w:t>Mô hình (Models)</w:t>
      </w:r>
      <w:r w:rsidR="003E5F2D" w:rsidRPr="00F14CBF">
        <w:rPr>
          <w:color w:val="000000" w:themeColor="text1"/>
          <w:sz w:val="26"/>
          <w:szCs w:val="26"/>
        </w:rPr>
        <w:t xml:space="preserve">: là phương pháp dạy học trong đó, </w:t>
      </w:r>
      <w:r w:rsidR="00061B62" w:rsidRPr="00F14CBF">
        <w:rPr>
          <w:color w:val="000000" w:themeColor="text1"/>
          <w:sz w:val="26"/>
          <w:szCs w:val="26"/>
        </w:rPr>
        <w:t>học viên</w:t>
      </w:r>
      <w:r w:rsidR="003E5F2D" w:rsidRPr="00F14CBF">
        <w:rPr>
          <w:color w:val="000000" w:themeColor="text1"/>
          <w:sz w:val="26"/>
          <w:szCs w:val="26"/>
        </w:rPr>
        <w:t xml:space="preserve"> thông qua việc quan sát và</w:t>
      </w:r>
      <w:r w:rsidR="003E5F2D" w:rsidRPr="00F14CBF">
        <w:rPr>
          <w:b/>
          <w:bCs/>
          <w:color w:val="000000" w:themeColor="text1"/>
          <w:sz w:val="26"/>
          <w:szCs w:val="26"/>
        </w:rPr>
        <w:t xml:space="preserve"> </w:t>
      </w:r>
      <w:r w:rsidR="003E5F2D" w:rsidRPr="00F14CBF">
        <w:rPr>
          <w:color w:val="000000" w:themeColor="text1"/>
          <w:sz w:val="26"/>
          <w:szCs w:val="26"/>
        </w:rPr>
        <w:t>quá trình xây dựng, thiết kế mô hình mà giáo viên yêu cầu để đạt được nội dung kiến thức và kỹ năng được đặt ra.</w:t>
      </w:r>
    </w:p>
    <w:p w14:paraId="625BB07E" w14:textId="4B0C39CA" w:rsidR="003E5F2D" w:rsidRPr="00F14CBF" w:rsidRDefault="007A6A32"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8. </w:t>
      </w:r>
      <w:r w:rsidR="003E5F2D" w:rsidRPr="00F14CBF">
        <w:rPr>
          <w:b/>
          <w:bCs/>
          <w:color w:val="000000" w:themeColor="text1"/>
          <w:sz w:val="26"/>
          <w:szCs w:val="26"/>
        </w:rPr>
        <w:t>Thực tập, thực tế (Field Trip)</w:t>
      </w:r>
      <w:r w:rsidR="003E5F2D" w:rsidRPr="00F14CBF">
        <w:rPr>
          <w:color w:val="000000" w:themeColor="text1"/>
          <w:sz w:val="26"/>
          <w:szCs w:val="26"/>
        </w:rPr>
        <w:t>: Thông qua các hoạt động tham quan, thực tập, đi thực tế</w:t>
      </w:r>
      <w:r w:rsidR="003E5F2D" w:rsidRPr="00F14CBF">
        <w:rPr>
          <w:b/>
          <w:bCs/>
          <w:color w:val="000000" w:themeColor="text1"/>
          <w:sz w:val="26"/>
          <w:szCs w:val="26"/>
        </w:rPr>
        <w:t xml:space="preserve"> </w:t>
      </w:r>
      <w:r w:rsidR="003E5F2D" w:rsidRPr="00F14CBF">
        <w:rPr>
          <w:color w:val="000000" w:themeColor="text1"/>
          <w:sz w:val="26"/>
          <w:szCs w:val="26"/>
        </w:rPr>
        <w:t xml:space="preserve">tại công trường và các công ty để giúp </w:t>
      </w:r>
      <w:r w:rsidR="00061B62" w:rsidRPr="00F14CBF">
        <w:rPr>
          <w:color w:val="000000" w:themeColor="text1"/>
          <w:sz w:val="26"/>
          <w:szCs w:val="26"/>
        </w:rPr>
        <w:t>học viên</w:t>
      </w:r>
      <w:r w:rsidR="003E5F2D" w:rsidRPr="00F14CBF">
        <w:rPr>
          <w:color w:val="000000" w:themeColor="text1"/>
          <w:sz w:val="26"/>
          <w:szCs w:val="26"/>
        </w:rPr>
        <w:t xml:space="preserve"> hiểu được môi trường làm việc thực tế của ngành</w:t>
      </w:r>
      <w:r w:rsidRPr="00F14CBF">
        <w:rPr>
          <w:color w:val="000000" w:themeColor="text1"/>
          <w:sz w:val="26"/>
          <w:szCs w:val="26"/>
        </w:rPr>
        <w:t xml:space="preserve"> </w:t>
      </w:r>
      <w:r w:rsidR="003E5F2D" w:rsidRPr="00F14CBF">
        <w:rPr>
          <w:color w:val="000000" w:themeColor="text1"/>
          <w:sz w:val="26"/>
          <w:szCs w:val="26"/>
        </w:rPr>
        <w:t xml:space="preserve">đào tạo sau khi tốt nghiệp, học hỏi các công nghệ đang được áp dụng trong lĩnh vực ngành đào tạo, hình thành kỹ năng nghề nghiệp và văn hóa làm việc trong công ty. Phương pháp này không những giúp </w:t>
      </w:r>
      <w:r w:rsidR="00061B62" w:rsidRPr="00F14CBF">
        <w:rPr>
          <w:color w:val="000000" w:themeColor="text1"/>
          <w:sz w:val="26"/>
          <w:szCs w:val="26"/>
        </w:rPr>
        <w:t>học viên</w:t>
      </w:r>
      <w:r w:rsidR="003E5F2D" w:rsidRPr="00F14CBF">
        <w:rPr>
          <w:color w:val="000000" w:themeColor="text1"/>
          <w:sz w:val="26"/>
          <w:szCs w:val="26"/>
        </w:rPr>
        <w:t xml:space="preserve"> hình thành kiến thức kỹ năng mà còn tạo cơ hội nghề nghiệp cho </w:t>
      </w:r>
      <w:r w:rsidR="00061B62" w:rsidRPr="00F14CBF">
        <w:rPr>
          <w:color w:val="000000" w:themeColor="text1"/>
          <w:sz w:val="26"/>
          <w:szCs w:val="26"/>
        </w:rPr>
        <w:t>học viên</w:t>
      </w:r>
      <w:r w:rsidR="003E5F2D" w:rsidRPr="00F14CBF">
        <w:rPr>
          <w:color w:val="000000" w:themeColor="text1"/>
          <w:sz w:val="26"/>
          <w:szCs w:val="26"/>
        </w:rPr>
        <w:t xml:space="preserve"> sau khi tốt nghiệp.</w:t>
      </w:r>
    </w:p>
    <w:p w14:paraId="6751AC95" w14:textId="59AB6484" w:rsidR="003E5F2D" w:rsidRPr="00F14CBF" w:rsidRDefault="007A6A32"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9. </w:t>
      </w:r>
      <w:r w:rsidR="003E5F2D" w:rsidRPr="00F14CBF">
        <w:rPr>
          <w:b/>
          <w:bCs/>
          <w:color w:val="000000" w:themeColor="text1"/>
          <w:sz w:val="26"/>
          <w:szCs w:val="26"/>
        </w:rPr>
        <w:t xml:space="preserve">Thí nghiệm (Experiment): </w:t>
      </w:r>
      <w:r w:rsidR="003E5F2D" w:rsidRPr="00F14CBF">
        <w:rPr>
          <w:color w:val="000000" w:themeColor="text1"/>
          <w:sz w:val="26"/>
          <w:szCs w:val="26"/>
        </w:rPr>
        <w:t>Là phương pháp dạy học trong đó giáo viên sử</w:t>
      </w:r>
      <w:r w:rsidR="003E5F2D" w:rsidRPr="00F14CBF">
        <w:rPr>
          <w:b/>
          <w:bCs/>
          <w:color w:val="000000" w:themeColor="text1"/>
          <w:sz w:val="26"/>
          <w:szCs w:val="26"/>
        </w:rPr>
        <w:t xml:space="preserve"> </w:t>
      </w:r>
      <w:r w:rsidR="003E5F2D" w:rsidRPr="00F14CBF">
        <w:rPr>
          <w:color w:val="000000" w:themeColor="text1"/>
          <w:sz w:val="26"/>
          <w:szCs w:val="26"/>
        </w:rPr>
        <w:t>dụng các thao</w:t>
      </w:r>
      <w:r w:rsidR="003E5F2D" w:rsidRPr="00F14CBF">
        <w:rPr>
          <w:b/>
          <w:bCs/>
          <w:color w:val="000000" w:themeColor="text1"/>
          <w:sz w:val="26"/>
          <w:szCs w:val="26"/>
        </w:rPr>
        <w:t xml:space="preserve"> </w:t>
      </w:r>
      <w:r w:rsidR="003E5F2D" w:rsidRPr="00F14CBF">
        <w:rPr>
          <w:color w:val="000000" w:themeColor="text1"/>
          <w:sz w:val="26"/>
          <w:szCs w:val="26"/>
        </w:rPr>
        <w:t xml:space="preserve">tác thí nghiệm, </w:t>
      </w:r>
      <w:r w:rsidR="00061B62" w:rsidRPr="00F14CBF">
        <w:rPr>
          <w:color w:val="000000" w:themeColor="text1"/>
          <w:sz w:val="26"/>
          <w:szCs w:val="26"/>
        </w:rPr>
        <w:t>học viên</w:t>
      </w:r>
      <w:r w:rsidR="003E5F2D" w:rsidRPr="00F14CBF">
        <w:rPr>
          <w:color w:val="000000" w:themeColor="text1"/>
          <w:sz w:val="26"/>
          <w:szCs w:val="26"/>
        </w:rPr>
        <w:t xml:space="preserve"> quan sát và thực hành các thí nghiệm đó theo hướng dẫn của giáo viên. Từ</w:t>
      </w:r>
      <w:r w:rsidR="009745C9" w:rsidRPr="00F14CBF">
        <w:rPr>
          <w:color w:val="000000" w:themeColor="text1"/>
          <w:sz w:val="26"/>
          <w:szCs w:val="26"/>
        </w:rPr>
        <w:t xml:space="preserve"> </w:t>
      </w:r>
      <w:r w:rsidR="003E5F2D" w:rsidRPr="00F14CBF">
        <w:rPr>
          <w:color w:val="000000" w:themeColor="text1"/>
          <w:sz w:val="26"/>
          <w:szCs w:val="26"/>
        </w:rPr>
        <w:t>đó hướng đến mục tiêu dạy học.</w:t>
      </w:r>
    </w:p>
    <w:p w14:paraId="4356C6BE" w14:textId="33ACECC5" w:rsidR="003E5F2D" w:rsidRPr="00F14CBF" w:rsidRDefault="009745C9"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10. </w:t>
      </w:r>
      <w:r w:rsidR="003E5F2D" w:rsidRPr="00F14CBF">
        <w:rPr>
          <w:b/>
          <w:bCs/>
          <w:color w:val="000000" w:themeColor="text1"/>
          <w:sz w:val="26"/>
          <w:szCs w:val="26"/>
        </w:rPr>
        <w:t>Nhóm nghiên cứu giảng dạy (Teaching Research Team)</w:t>
      </w:r>
      <w:r w:rsidR="003E5F2D" w:rsidRPr="00F14CBF">
        <w:rPr>
          <w:color w:val="000000" w:themeColor="text1"/>
          <w:sz w:val="26"/>
          <w:szCs w:val="26"/>
        </w:rPr>
        <w:t xml:space="preserve">: </w:t>
      </w:r>
      <w:r w:rsidR="00061B62" w:rsidRPr="00F14CBF">
        <w:rPr>
          <w:color w:val="000000" w:themeColor="text1"/>
          <w:sz w:val="26"/>
          <w:szCs w:val="26"/>
        </w:rPr>
        <w:t>Học viên</w:t>
      </w:r>
      <w:r w:rsidR="003E5F2D" w:rsidRPr="00F14CBF">
        <w:rPr>
          <w:color w:val="000000" w:themeColor="text1"/>
          <w:sz w:val="26"/>
          <w:szCs w:val="26"/>
        </w:rPr>
        <w:t xml:space="preserve"> được khuyến khích</w:t>
      </w:r>
      <w:r w:rsidR="003E5F2D" w:rsidRPr="00F14CBF">
        <w:rPr>
          <w:b/>
          <w:bCs/>
          <w:color w:val="000000" w:themeColor="text1"/>
          <w:sz w:val="26"/>
          <w:szCs w:val="26"/>
        </w:rPr>
        <w:t xml:space="preserve"> </w:t>
      </w:r>
      <w:r w:rsidR="003E5F2D" w:rsidRPr="00F14CBF">
        <w:rPr>
          <w:color w:val="000000" w:themeColor="text1"/>
          <w:sz w:val="26"/>
          <w:szCs w:val="26"/>
        </w:rPr>
        <w:t xml:space="preserve">tham gia vào các dự án, nhóm nghiên cứu và giảng dạy của giảng viên, giúp hình thành năng lực nghiên cứu và kỹ năng sáng tạo. Từ đó, tạo tiền đề cho </w:t>
      </w:r>
      <w:r w:rsidR="00061B62" w:rsidRPr="00F14CBF">
        <w:rPr>
          <w:color w:val="000000" w:themeColor="text1"/>
          <w:sz w:val="26"/>
          <w:szCs w:val="26"/>
        </w:rPr>
        <w:t>học viên</w:t>
      </w:r>
      <w:r w:rsidR="003E5F2D" w:rsidRPr="00F14CBF">
        <w:rPr>
          <w:color w:val="000000" w:themeColor="text1"/>
          <w:sz w:val="26"/>
          <w:szCs w:val="26"/>
        </w:rPr>
        <w:t xml:space="preserve"> tiếp tục học tập cao hơn ở bậc học thạc sỹ, tiến sỹ sau khi hoàn thành chương trình đào tạo và tốt nghiệp.</w:t>
      </w:r>
    </w:p>
    <w:p w14:paraId="73132F1A" w14:textId="77777777" w:rsidR="003E5F2D" w:rsidRPr="00F14CBF" w:rsidRDefault="003E5F2D" w:rsidP="00295B53">
      <w:pPr>
        <w:spacing w:after="0"/>
        <w:rPr>
          <w:rFonts w:cs="Times New Roman"/>
          <w:color w:val="000000" w:themeColor="text1"/>
          <w:sz w:val="26"/>
          <w:szCs w:val="26"/>
        </w:rPr>
      </w:pPr>
      <w:r w:rsidRPr="00F14CBF">
        <w:rPr>
          <w:rFonts w:eastAsia="Times New Roman" w:cs="Times New Roman"/>
          <w:b/>
          <w:bCs/>
          <w:color w:val="000000" w:themeColor="text1"/>
          <w:sz w:val="26"/>
          <w:szCs w:val="26"/>
        </w:rPr>
        <w:t>1.9.4. Dạy học tương tác</w:t>
      </w:r>
    </w:p>
    <w:p w14:paraId="4202EE9C" w14:textId="14DA79DC" w:rsidR="003E5F2D" w:rsidRPr="00F14CBF" w:rsidRDefault="003E5F2D" w:rsidP="00C5466C">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Đây lừ chiến lược dạy và học trong đó, giáo viên sử dụng kết hợp nhiều hoạt động trong lớp học như đặt vấn đề hay câu hỏi gợi mở và và yêu cầu </w:t>
      </w:r>
      <w:r w:rsidR="00061B62" w:rsidRPr="00F14CBF">
        <w:rPr>
          <w:color w:val="000000" w:themeColor="text1"/>
          <w:sz w:val="26"/>
          <w:szCs w:val="26"/>
        </w:rPr>
        <w:t>học viên</w:t>
      </w:r>
      <w:r w:rsidRPr="00F14CBF">
        <w:rPr>
          <w:color w:val="000000" w:themeColor="text1"/>
          <w:sz w:val="26"/>
          <w:szCs w:val="26"/>
        </w:rPr>
        <w:t xml:space="preserve"> thảo luận, tranh luận để giải quyết vấn đề đó. Giáo viên với vai trò hướng dẫn </w:t>
      </w:r>
      <w:r w:rsidR="00061B62" w:rsidRPr="00F14CBF">
        <w:rPr>
          <w:color w:val="000000" w:themeColor="text1"/>
          <w:sz w:val="26"/>
          <w:szCs w:val="26"/>
        </w:rPr>
        <w:t>học viên</w:t>
      </w:r>
      <w:r w:rsidRPr="00F14CBF">
        <w:rPr>
          <w:color w:val="000000" w:themeColor="text1"/>
          <w:sz w:val="26"/>
          <w:szCs w:val="26"/>
        </w:rPr>
        <w:t xml:space="preserve"> từng bước giải quyết vấn đề. Từ đó giúp </w:t>
      </w:r>
      <w:r w:rsidR="00061B62" w:rsidRPr="00F14CBF">
        <w:rPr>
          <w:color w:val="000000" w:themeColor="text1"/>
          <w:sz w:val="26"/>
          <w:szCs w:val="26"/>
        </w:rPr>
        <w:t>học viên</w:t>
      </w:r>
      <w:r w:rsidRPr="00F14CBF">
        <w:rPr>
          <w:color w:val="000000" w:themeColor="text1"/>
          <w:sz w:val="26"/>
          <w:szCs w:val="26"/>
        </w:rPr>
        <w:t xml:space="preserve"> đạt được mục tiêu dạy học. </w:t>
      </w:r>
      <w:r w:rsidR="00061B62" w:rsidRPr="00F14CBF">
        <w:rPr>
          <w:color w:val="000000" w:themeColor="text1"/>
          <w:sz w:val="26"/>
          <w:szCs w:val="26"/>
        </w:rPr>
        <w:t>Học viên</w:t>
      </w:r>
      <w:r w:rsidRPr="00F14CBF">
        <w:rPr>
          <w:color w:val="000000" w:themeColor="text1"/>
          <w:sz w:val="26"/>
          <w:szCs w:val="26"/>
        </w:rPr>
        <w:t xml:space="preserve"> có thể học từ bạn học hay từ giáo viên để phát triển các kỹ năng xã hội, kỹ năng tư duy phản biện, giao tiếp, đàm phán để đưa ra quyết định.</w:t>
      </w:r>
    </w:p>
    <w:p w14:paraId="05889B63" w14:textId="77777777" w:rsidR="003E5F2D" w:rsidRPr="00F14CBF" w:rsidRDefault="003E5F2D" w:rsidP="00295B53">
      <w:pPr>
        <w:pStyle w:val="NormalWeb"/>
        <w:shd w:val="clear" w:color="auto" w:fill="FFFFFF"/>
        <w:spacing w:line="276" w:lineRule="auto"/>
        <w:ind w:firstLine="360"/>
        <w:jc w:val="both"/>
        <w:textAlignment w:val="baseline"/>
        <w:rPr>
          <w:color w:val="000000" w:themeColor="text1"/>
          <w:sz w:val="26"/>
          <w:szCs w:val="26"/>
        </w:rPr>
      </w:pPr>
      <w:r w:rsidRPr="00F14CBF">
        <w:rPr>
          <w:color w:val="000000" w:themeColor="text1"/>
          <w:sz w:val="26"/>
          <w:szCs w:val="26"/>
        </w:rPr>
        <w:t>Các kỹ thuật, phương pháp được TCE áp dụng theo chiến lược này gồm có: phương pháp tranh luận (Debate), thảo luận (Discussions), học nhóm (Pear Learning)</w:t>
      </w:r>
    </w:p>
    <w:p w14:paraId="64BDC7BB" w14:textId="66CCE1D4" w:rsidR="003E5F2D" w:rsidRPr="00F14CBF" w:rsidRDefault="00753E57"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11. </w:t>
      </w:r>
      <w:r w:rsidR="003E5F2D" w:rsidRPr="00F14CBF">
        <w:rPr>
          <w:b/>
          <w:bCs/>
          <w:color w:val="000000" w:themeColor="text1"/>
          <w:sz w:val="26"/>
          <w:szCs w:val="26"/>
        </w:rPr>
        <w:t>Tranh luận (Debates)</w:t>
      </w:r>
      <w:r w:rsidR="003E5F2D" w:rsidRPr="00F14CBF">
        <w:rPr>
          <w:color w:val="000000" w:themeColor="text1"/>
          <w:sz w:val="26"/>
          <w:szCs w:val="26"/>
        </w:rPr>
        <w:t>: là tiến trình dạy học trong đó giáo viên đưa ra một vấn đề</w:t>
      </w:r>
      <w:r w:rsidR="003E5F2D" w:rsidRPr="00F14CBF">
        <w:rPr>
          <w:b/>
          <w:bCs/>
          <w:color w:val="000000" w:themeColor="text1"/>
          <w:sz w:val="26"/>
          <w:szCs w:val="26"/>
        </w:rPr>
        <w:t xml:space="preserve"> </w:t>
      </w:r>
      <w:r w:rsidR="003E5F2D" w:rsidRPr="00F14CBF">
        <w:rPr>
          <w:color w:val="000000" w:themeColor="text1"/>
          <w:sz w:val="26"/>
          <w:szCs w:val="26"/>
        </w:rPr>
        <w:t>liên</w:t>
      </w:r>
      <w:r w:rsidR="003E5F2D" w:rsidRPr="00F14CBF">
        <w:rPr>
          <w:b/>
          <w:bCs/>
          <w:color w:val="000000" w:themeColor="text1"/>
          <w:sz w:val="26"/>
          <w:szCs w:val="26"/>
        </w:rPr>
        <w:t xml:space="preserve"> </w:t>
      </w:r>
      <w:r w:rsidR="003E5F2D" w:rsidRPr="00F14CBF">
        <w:rPr>
          <w:color w:val="000000" w:themeColor="text1"/>
          <w:sz w:val="26"/>
          <w:szCs w:val="26"/>
        </w:rPr>
        <w:t xml:space="preserve">quan đến nội dung bài học, </w:t>
      </w:r>
      <w:r w:rsidR="00061B62" w:rsidRPr="00F14CBF">
        <w:rPr>
          <w:color w:val="000000" w:themeColor="text1"/>
          <w:sz w:val="26"/>
          <w:szCs w:val="26"/>
        </w:rPr>
        <w:t>học viên</w:t>
      </w:r>
      <w:r w:rsidR="003E5F2D" w:rsidRPr="00F14CBF">
        <w:rPr>
          <w:color w:val="000000" w:themeColor="text1"/>
          <w:sz w:val="26"/>
          <w:szCs w:val="26"/>
        </w:rPr>
        <w:t xml:space="preserve"> vơi các quan điểm trái ngược nhau về vấn đề đó phải phân tích, lý giải, thuyết phục người nghe ủng hộ quan điểm của mình. Thông qua hoạt động dạy học này, </w:t>
      </w:r>
      <w:r w:rsidR="00061B62" w:rsidRPr="00F14CBF">
        <w:rPr>
          <w:color w:val="000000" w:themeColor="text1"/>
          <w:sz w:val="26"/>
          <w:szCs w:val="26"/>
        </w:rPr>
        <w:t>học viên</w:t>
      </w:r>
      <w:r w:rsidR="003E5F2D" w:rsidRPr="00F14CBF">
        <w:rPr>
          <w:color w:val="000000" w:themeColor="text1"/>
          <w:sz w:val="26"/>
          <w:szCs w:val="26"/>
        </w:rPr>
        <w:t xml:space="preserve"> hình thành các kỹ năng như tư duy phản biện, thương lượng và đưa ra quyết định hay kỹ năng nói trước đám đông.</w:t>
      </w:r>
    </w:p>
    <w:p w14:paraId="5FA43590" w14:textId="775132DC" w:rsidR="003E5F2D" w:rsidRPr="00F14CBF" w:rsidRDefault="005B6827"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12. </w:t>
      </w:r>
      <w:r w:rsidR="003E5F2D" w:rsidRPr="00F14CBF">
        <w:rPr>
          <w:b/>
          <w:bCs/>
          <w:color w:val="000000" w:themeColor="text1"/>
          <w:sz w:val="26"/>
          <w:szCs w:val="26"/>
        </w:rPr>
        <w:t>Thảo luận (Discussion)</w:t>
      </w:r>
      <w:r w:rsidR="003E5F2D" w:rsidRPr="00F14CBF">
        <w:rPr>
          <w:color w:val="000000" w:themeColor="text1"/>
          <w:sz w:val="26"/>
          <w:szCs w:val="26"/>
        </w:rPr>
        <w:t xml:space="preserve">: Là phương pháp dạy học trong đó </w:t>
      </w:r>
      <w:r w:rsidR="00061B62" w:rsidRPr="00F14CBF">
        <w:rPr>
          <w:color w:val="000000" w:themeColor="text1"/>
          <w:sz w:val="26"/>
          <w:szCs w:val="26"/>
        </w:rPr>
        <w:t>học viên</w:t>
      </w:r>
      <w:r w:rsidR="003E5F2D" w:rsidRPr="00F14CBF">
        <w:rPr>
          <w:color w:val="000000" w:themeColor="text1"/>
          <w:sz w:val="26"/>
          <w:szCs w:val="26"/>
        </w:rPr>
        <w:t xml:space="preserve"> được chia thành các</w:t>
      </w:r>
      <w:r w:rsidR="003E5F2D" w:rsidRPr="00F14CBF">
        <w:rPr>
          <w:b/>
          <w:bCs/>
          <w:color w:val="000000" w:themeColor="text1"/>
          <w:sz w:val="26"/>
          <w:szCs w:val="26"/>
        </w:rPr>
        <w:t xml:space="preserve"> </w:t>
      </w:r>
      <w:r w:rsidR="003E5F2D" w:rsidRPr="00F14CBF">
        <w:rPr>
          <w:color w:val="000000" w:themeColor="text1"/>
          <w:sz w:val="26"/>
          <w:szCs w:val="26"/>
        </w:rPr>
        <w:t>nhóm và tham gia thảo luận về những quan điểm cho một vấn đề nào đó được giáo viên đặt ra. Khác với phương pháp tranh luận, trong phương pháp thảo luận, người học với cùng quan điểm mục tiêu chung và tìm cách bổ sung để hoàn thiện quan điểm, giải pháp của mình.</w:t>
      </w:r>
    </w:p>
    <w:p w14:paraId="39A7ACFB" w14:textId="3884A24F" w:rsidR="003E5F2D" w:rsidRPr="00F14CBF" w:rsidRDefault="00B80A0F"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13. </w:t>
      </w:r>
      <w:r w:rsidR="003E5F2D" w:rsidRPr="00F14CBF">
        <w:rPr>
          <w:b/>
          <w:bCs/>
          <w:color w:val="000000" w:themeColor="text1"/>
          <w:sz w:val="26"/>
          <w:szCs w:val="26"/>
        </w:rPr>
        <w:t>Học nhóm (Pear Learning)</w:t>
      </w:r>
      <w:r w:rsidR="003E5F2D" w:rsidRPr="00F14CBF">
        <w:rPr>
          <w:color w:val="000000" w:themeColor="text1"/>
          <w:sz w:val="26"/>
          <w:szCs w:val="26"/>
        </w:rPr>
        <w:t xml:space="preserve">: </w:t>
      </w:r>
      <w:r w:rsidR="00061B62" w:rsidRPr="00F14CBF">
        <w:rPr>
          <w:color w:val="000000" w:themeColor="text1"/>
          <w:sz w:val="26"/>
          <w:szCs w:val="26"/>
        </w:rPr>
        <w:t>Học viên</w:t>
      </w:r>
      <w:r w:rsidR="003E5F2D" w:rsidRPr="00F14CBF">
        <w:rPr>
          <w:color w:val="000000" w:themeColor="text1"/>
          <w:sz w:val="26"/>
          <w:szCs w:val="26"/>
        </w:rPr>
        <w:t xml:space="preserve"> được tổ</w:t>
      </w:r>
      <w:r w:rsidR="003E5F2D" w:rsidRPr="00F14CBF">
        <w:rPr>
          <w:b/>
          <w:bCs/>
          <w:color w:val="000000" w:themeColor="text1"/>
          <w:sz w:val="26"/>
          <w:szCs w:val="26"/>
        </w:rPr>
        <w:t xml:space="preserve"> </w:t>
      </w:r>
      <w:r w:rsidR="003E5F2D" w:rsidRPr="00F14CBF">
        <w:rPr>
          <w:color w:val="000000" w:themeColor="text1"/>
          <w:sz w:val="26"/>
          <w:szCs w:val="26"/>
        </w:rPr>
        <w:t>chức thành các nhóm nhỏ để</w:t>
      </w:r>
      <w:r w:rsidR="003E5F2D" w:rsidRPr="00F14CBF">
        <w:rPr>
          <w:b/>
          <w:bCs/>
          <w:color w:val="000000" w:themeColor="text1"/>
          <w:sz w:val="26"/>
          <w:szCs w:val="26"/>
        </w:rPr>
        <w:t xml:space="preserve"> </w:t>
      </w:r>
      <w:r w:rsidR="003E5F2D" w:rsidRPr="00F14CBF">
        <w:rPr>
          <w:color w:val="000000" w:themeColor="text1"/>
          <w:sz w:val="26"/>
          <w:szCs w:val="26"/>
        </w:rPr>
        <w:t>cùng nhau</w:t>
      </w:r>
      <w:r w:rsidR="003E5F2D" w:rsidRPr="00F14CBF">
        <w:rPr>
          <w:b/>
          <w:bCs/>
          <w:color w:val="000000" w:themeColor="text1"/>
          <w:sz w:val="26"/>
          <w:szCs w:val="26"/>
        </w:rPr>
        <w:t xml:space="preserve"> </w:t>
      </w:r>
      <w:r w:rsidR="003E5F2D" w:rsidRPr="00F14CBF">
        <w:rPr>
          <w:color w:val="000000" w:themeColor="text1"/>
          <w:sz w:val="26"/>
          <w:szCs w:val="26"/>
        </w:rPr>
        <w:t>giải quyết các vấn đề được đặt ra và trình bày kết quả của nhóm thông qua báo cáo hay thuyết trình trước các nhóm khác và giảng viên.</w:t>
      </w:r>
    </w:p>
    <w:p w14:paraId="70A3E096" w14:textId="77777777" w:rsidR="003E5F2D" w:rsidRPr="00F14CBF" w:rsidRDefault="003E5F2D" w:rsidP="00295B53">
      <w:pPr>
        <w:spacing w:after="0"/>
        <w:rPr>
          <w:rFonts w:cs="Times New Roman"/>
          <w:color w:val="000000" w:themeColor="text1"/>
          <w:sz w:val="26"/>
          <w:szCs w:val="26"/>
        </w:rPr>
      </w:pPr>
      <w:r w:rsidRPr="00F14CBF">
        <w:rPr>
          <w:rFonts w:eastAsia="Times New Roman" w:cs="Times New Roman"/>
          <w:b/>
          <w:bCs/>
          <w:color w:val="000000" w:themeColor="text1"/>
          <w:sz w:val="26"/>
          <w:szCs w:val="26"/>
        </w:rPr>
        <w:t>1.9.5. Tự học</w:t>
      </w:r>
    </w:p>
    <w:p w14:paraId="59EBDEAA" w14:textId="27B055D0" w:rsidR="003E5F2D" w:rsidRPr="00F14CBF" w:rsidRDefault="003E5F2D" w:rsidP="00C5466C">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Chiến lược tự học được hiểu là tất cả các hoạt động học của người học được thực hiện bởi các cá nhân người học với rất ít hoặc không có sự hướng dẫn của giáo viên. Đây là một quá trình giúp </w:t>
      </w:r>
      <w:r w:rsidR="00061B62" w:rsidRPr="00F14CBF">
        <w:rPr>
          <w:color w:val="000000" w:themeColor="text1"/>
          <w:sz w:val="26"/>
          <w:szCs w:val="26"/>
        </w:rPr>
        <w:t>học viên</w:t>
      </w:r>
      <w:r w:rsidRPr="00F14CBF">
        <w:rPr>
          <w:color w:val="000000" w:themeColor="text1"/>
          <w:sz w:val="26"/>
          <w:szCs w:val="26"/>
        </w:rPr>
        <w:t xml:space="preserve"> tự định hướng việc học của mình theo kinh nghiệm học tập của bản thân, có quyền tự chủ và điều khiển hoạt động học của họ thông qua các bài tập, dự án hay vấn đề mà giáo viên gợi ý, hướng dẫn ở lớp.</w:t>
      </w:r>
    </w:p>
    <w:p w14:paraId="48CA097B" w14:textId="77777777" w:rsidR="003E5F2D" w:rsidRPr="00F14CBF" w:rsidRDefault="003E5F2D" w:rsidP="00C5466C">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Phương pháp học theo chiến lược này được TCE áp dụng chủ yếu là phương pháp bài tập ở nhà (Work Assigment)</w:t>
      </w:r>
    </w:p>
    <w:p w14:paraId="09DA98D7" w14:textId="32876855" w:rsidR="003E5F2D" w:rsidRPr="00F14CBF" w:rsidRDefault="00C967F0" w:rsidP="00295B53">
      <w:pPr>
        <w:pStyle w:val="NormalWeb"/>
        <w:shd w:val="clear" w:color="auto" w:fill="FFFFFF"/>
        <w:spacing w:line="276" w:lineRule="auto"/>
        <w:ind w:firstLine="360"/>
        <w:jc w:val="both"/>
        <w:textAlignment w:val="baseline"/>
        <w:rPr>
          <w:b/>
          <w:bCs/>
          <w:color w:val="000000" w:themeColor="text1"/>
          <w:sz w:val="26"/>
          <w:szCs w:val="26"/>
        </w:rPr>
      </w:pPr>
      <w:r w:rsidRPr="00F14CBF">
        <w:rPr>
          <w:b/>
          <w:bCs/>
          <w:color w:val="000000" w:themeColor="text1"/>
          <w:sz w:val="26"/>
          <w:szCs w:val="26"/>
        </w:rPr>
        <w:t xml:space="preserve">14. </w:t>
      </w:r>
      <w:r w:rsidR="003E5F2D" w:rsidRPr="00F14CBF">
        <w:rPr>
          <w:b/>
          <w:bCs/>
          <w:color w:val="000000" w:themeColor="text1"/>
          <w:sz w:val="26"/>
          <w:szCs w:val="26"/>
        </w:rPr>
        <w:t>Bài tập ở nhà (Work Assigment)</w:t>
      </w:r>
      <w:r w:rsidR="003E5F2D" w:rsidRPr="00F14CBF">
        <w:rPr>
          <w:color w:val="000000" w:themeColor="text1"/>
          <w:sz w:val="26"/>
          <w:szCs w:val="26"/>
        </w:rPr>
        <w:t xml:space="preserve">: Theo phương pháp này, </w:t>
      </w:r>
      <w:r w:rsidR="00061B62" w:rsidRPr="00F14CBF">
        <w:rPr>
          <w:color w:val="000000" w:themeColor="text1"/>
          <w:sz w:val="26"/>
          <w:szCs w:val="26"/>
        </w:rPr>
        <w:t>học viên</w:t>
      </w:r>
      <w:r w:rsidR="003E5F2D" w:rsidRPr="00F14CBF">
        <w:rPr>
          <w:color w:val="000000" w:themeColor="text1"/>
          <w:sz w:val="26"/>
          <w:szCs w:val="26"/>
        </w:rPr>
        <w:t xml:space="preserve"> được giao nhiệm vụ</w:t>
      </w:r>
      <w:r w:rsidR="003E5F2D" w:rsidRPr="00F14CBF">
        <w:rPr>
          <w:b/>
          <w:bCs/>
          <w:color w:val="000000" w:themeColor="text1"/>
          <w:sz w:val="26"/>
          <w:szCs w:val="26"/>
        </w:rPr>
        <w:t xml:space="preserve"> </w:t>
      </w:r>
      <w:r w:rsidR="003E5F2D" w:rsidRPr="00F14CBF">
        <w:rPr>
          <w:color w:val="000000" w:themeColor="text1"/>
          <w:sz w:val="26"/>
          <w:szCs w:val="26"/>
        </w:rPr>
        <w:t>làm việc ở nhà với những nội dung và yêu cầu do giáo viên đặt ra. Thông qua việc hoàn thành các</w:t>
      </w:r>
    </w:p>
    <w:p w14:paraId="22262BD3" w14:textId="7B690F2B" w:rsidR="003E5F2D" w:rsidRPr="00F14CBF" w:rsidRDefault="003E5F2D" w:rsidP="00295B53">
      <w:pPr>
        <w:spacing w:after="0"/>
        <w:ind w:left="20"/>
        <w:jc w:val="both"/>
        <w:rPr>
          <w:rFonts w:cs="Times New Roman"/>
          <w:color w:val="000000" w:themeColor="text1"/>
          <w:sz w:val="26"/>
          <w:szCs w:val="26"/>
        </w:rPr>
      </w:pPr>
      <w:r w:rsidRPr="00F14CBF">
        <w:rPr>
          <w:rFonts w:eastAsia="Times New Roman" w:cs="Times New Roman"/>
          <w:color w:val="000000" w:themeColor="text1"/>
          <w:sz w:val="26"/>
          <w:szCs w:val="26"/>
        </w:rPr>
        <w:t xml:space="preserve">nhiệm vụ được giao ở nhà này, </w:t>
      </w:r>
      <w:r w:rsidR="00061B62" w:rsidRPr="00F14CBF">
        <w:rPr>
          <w:rFonts w:eastAsia="Times New Roman" w:cs="Times New Roman"/>
          <w:color w:val="000000" w:themeColor="text1"/>
          <w:sz w:val="26"/>
          <w:szCs w:val="26"/>
        </w:rPr>
        <w:t>học viên</w:t>
      </w:r>
      <w:r w:rsidRPr="00F14CBF">
        <w:rPr>
          <w:rFonts w:eastAsia="Times New Roman" w:cs="Times New Roman"/>
          <w:color w:val="000000" w:themeColor="text1"/>
          <w:sz w:val="26"/>
          <w:szCs w:val="26"/>
        </w:rPr>
        <w:t xml:space="preserve"> học được cách tự học, cũng như đạt được những nội dung về kiến thức cũng như kỹ năng theo yêu cầu.</w:t>
      </w:r>
    </w:p>
    <w:p w14:paraId="2D6C0E94" w14:textId="79BD8DF7" w:rsidR="003E5F2D" w:rsidRPr="00F14CBF" w:rsidRDefault="003E5F2D" w:rsidP="00C5466C">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Các phương pháp dạy và học nói trên giúp </w:t>
      </w:r>
      <w:r w:rsidR="00061B62" w:rsidRPr="00F14CBF">
        <w:rPr>
          <w:color w:val="000000" w:themeColor="text1"/>
          <w:sz w:val="26"/>
          <w:szCs w:val="26"/>
        </w:rPr>
        <w:t>học viên</w:t>
      </w:r>
      <w:r w:rsidRPr="00F14CBF">
        <w:rPr>
          <w:color w:val="000000" w:themeColor="text1"/>
          <w:sz w:val="26"/>
          <w:szCs w:val="26"/>
        </w:rPr>
        <w:t xml:space="preserve"> đạt được PLOs, thể hiện trong Bảng 1.4.</w:t>
      </w:r>
    </w:p>
    <w:p w14:paraId="2577FDD6" w14:textId="2E896898" w:rsidR="003E5F2D" w:rsidRDefault="003E5F2D" w:rsidP="00546E7F">
      <w:pPr>
        <w:spacing w:before="120" w:after="120" w:line="360" w:lineRule="auto"/>
        <w:jc w:val="center"/>
        <w:rPr>
          <w:rFonts w:eastAsia="Times New Roman" w:cs="Times New Roman"/>
          <w:b/>
          <w:bCs/>
          <w:i/>
          <w:iCs/>
          <w:color w:val="000000" w:themeColor="text1"/>
          <w:sz w:val="26"/>
          <w:szCs w:val="26"/>
        </w:rPr>
      </w:pPr>
      <w:r w:rsidRPr="00F14CBF">
        <w:rPr>
          <w:rFonts w:eastAsia="Times New Roman" w:cs="Times New Roman"/>
          <w:b/>
          <w:bCs/>
          <w:i/>
          <w:iCs/>
          <w:color w:val="000000" w:themeColor="text1"/>
          <w:sz w:val="26"/>
          <w:szCs w:val="26"/>
        </w:rPr>
        <w:t>Bảng 1.4 Mối liên hệ giữa Chuẩn đầu ra (PLOs) và phương pháp dạy-học</w:t>
      </w:r>
    </w:p>
    <w:tbl>
      <w:tblPr>
        <w:tblStyle w:val="TableGrid"/>
        <w:tblW w:w="0" w:type="auto"/>
        <w:tblLook w:val="04A0" w:firstRow="1" w:lastRow="0" w:firstColumn="1" w:lastColumn="0" w:noHBand="0" w:noVBand="1"/>
      </w:tblPr>
      <w:tblGrid>
        <w:gridCol w:w="617"/>
        <w:gridCol w:w="1813"/>
        <w:gridCol w:w="603"/>
        <w:gridCol w:w="603"/>
        <w:gridCol w:w="603"/>
        <w:gridCol w:w="603"/>
        <w:gridCol w:w="603"/>
        <w:gridCol w:w="603"/>
        <w:gridCol w:w="603"/>
        <w:gridCol w:w="603"/>
        <w:gridCol w:w="603"/>
        <w:gridCol w:w="603"/>
        <w:gridCol w:w="605"/>
      </w:tblGrid>
      <w:tr w:rsidR="0043621A" w:rsidRPr="0043621A" w14:paraId="67FD94CB" w14:textId="77777777" w:rsidTr="0043621A">
        <w:tc>
          <w:tcPr>
            <w:tcW w:w="2430" w:type="dxa"/>
            <w:gridSpan w:val="2"/>
            <w:vMerge w:val="restart"/>
            <w:tcBorders>
              <w:top w:val="single" w:sz="4" w:space="0" w:color="auto"/>
              <w:left w:val="single" w:sz="4" w:space="0" w:color="auto"/>
              <w:bottom w:val="single" w:sz="4" w:space="0" w:color="auto"/>
              <w:right w:val="single" w:sz="4" w:space="0" w:color="auto"/>
            </w:tcBorders>
            <w:hideMark/>
          </w:tcPr>
          <w:p w14:paraId="668E42A8" w14:textId="77777777" w:rsidR="0043621A" w:rsidRPr="0043621A" w:rsidRDefault="0043621A" w:rsidP="00702E6E">
            <w:pPr>
              <w:widowControl/>
              <w:spacing w:after="0"/>
              <w:rPr>
                <w:b/>
                <w:bCs/>
                <w:iCs/>
                <w:color w:val="000000"/>
                <w:sz w:val="24"/>
                <w:szCs w:val="24"/>
              </w:rPr>
            </w:pPr>
            <w:r w:rsidRPr="0043621A">
              <w:rPr>
                <w:b/>
                <w:bCs/>
                <w:color w:val="000000"/>
                <w:sz w:val="24"/>
                <w:szCs w:val="24"/>
              </w:rPr>
              <w:t>Chiến lược và phương pháp dạy-học</w:t>
            </w:r>
          </w:p>
        </w:tc>
        <w:tc>
          <w:tcPr>
            <w:tcW w:w="6635" w:type="dxa"/>
            <w:gridSpan w:val="11"/>
            <w:tcBorders>
              <w:top w:val="single" w:sz="4" w:space="0" w:color="auto"/>
              <w:left w:val="single" w:sz="4" w:space="0" w:color="auto"/>
              <w:bottom w:val="single" w:sz="4" w:space="0" w:color="auto"/>
              <w:right w:val="single" w:sz="4" w:space="0" w:color="auto"/>
            </w:tcBorders>
            <w:hideMark/>
          </w:tcPr>
          <w:p w14:paraId="7AA00570"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PLOs</w:t>
            </w:r>
          </w:p>
        </w:tc>
      </w:tr>
      <w:tr w:rsidR="0043621A" w:rsidRPr="0043621A" w14:paraId="190BE404" w14:textId="77777777" w:rsidTr="0043621A">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6421A5F" w14:textId="77777777" w:rsidR="0043621A" w:rsidRPr="0043621A" w:rsidRDefault="0043621A" w:rsidP="00702E6E">
            <w:pPr>
              <w:widowControl/>
              <w:spacing w:after="0"/>
              <w:rPr>
                <w:b/>
                <w:bCs/>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30FA7432"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1</w:t>
            </w:r>
          </w:p>
        </w:tc>
        <w:tc>
          <w:tcPr>
            <w:tcW w:w="603" w:type="dxa"/>
            <w:tcBorders>
              <w:top w:val="single" w:sz="4" w:space="0" w:color="auto"/>
              <w:left w:val="single" w:sz="4" w:space="0" w:color="auto"/>
              <w:bottom w:val="single" w:sz="4" w:space="0" w:color="auto"/>
              <w:right w:val="single" w:sz="4" w:space="0" w:color="auto"/>
            </w:tcBorders>
            <w:vAlign w:val="center"/>
            <w:hideMark/>
          </w:tcPr>
          <w:p w14:paraId="13487929"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2</w:t>
            </w:r>
          </w:p>
        </w:tc>
        <w:tc>
          <w:tcPr>
            <w:tcW w:w="603" w:type="dxa"/>
            <w:tcBorders>
              <w:top w:val="single" w:sz="4" w:space="0" w:color="auto"/>
              <w:left w:val="single" w:sz="4" w:space="0" w:color="auto"/>
              <w:bottom w:val="single" w:sz="4" w:space="0" w:color="auto"/>
              <w:right w:val="single" w:sz="4" w:space="0" w:color="auto"/>
            </w:tcBorders>
            <w:vAlign w:val="center"/>
            <w:hideMark/>
          </w:tcPr>
          <w:p w14:paraId="5E5CC8F3"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3</w:t>
            </w:r>
          </w:p>
        </w:tc>
        <w:tc>
          <w:tcPr>
            <w:tcW w:w="603" w:type="dxa"/>
            <w:tcBorders>
              <w:top w:val="single" w:sz="4" w:space="0" w:color="auto"/>
              <w:left w:val="single" w:sz="4" w:space="0" w:color="auto"/>
              <w:bottom w:val="single" w:sz="4" w:space="0" w:color="auto"/>
              <w:right w:val="single" w:sz="4" w:space="0" w:color="auto"/>
            </w:tcBorders>
            <w:vAlign w:val="center"/>
            <w:hideMark/>
          </w:tcPr>
          <w:p w14:paraId="2895EED1"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4</w:t>
            </w:r>
          </w:p>
        </w:tc>
        <w:tc>
          <w:tcPr>
            <w:tcW w:w="603" w:type="dxa"/>
            <w:tcBorders>
              <w:top w:val="single" w:sz="4" w:space="0" w:color="auto"/>
              <w:left w:val="single" w:sz="4" w:space="0" w:color="auto"/>
              <w:bottom w:val="single" w:sz="4" w:space="0" w:color="auto"/>
              <w:right w:val="single" w:sz="4" w:space="0" w:color="auto"/>
            </w:tcBorders>
            <w:vAlign w:val="center"/>
            <w:hideMark/>
          </w:tcPr>
          <w:p w14:paraId="1AF787EB"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5</w:t>
            </w:r>
          </w:p>
        </w:tc>
        <w:tc>
          <w:tcPr>
            <w:tcW w:w="603" w:type="dxa"/>
            <w:tcBorders>
              <w:top w:val="single" w:sz="4" w:space="0" w:color="auto"/>
              <w:left w:val="single" w:sz="4" w:space="0" w:color="auto"/>
              <w:bottom w:val="single" w:sz="4" w:space="0" w:color="auto"/>
              <w:right w:val="single" w:sz="4" w:space="0" w:color="auto"/>
            </w:tcBorders>
            <w:vAlign w:val="center"/>
            <w:hideMark/>
          </w:tcPr>
          <w:p w14:paraId="2525FA7F"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6</w:t>
            </w:r>
          </w:p>
        </w:tc>
        <w:tc>
          <w:tcPr>
            <w:tcW w:w="603" w:type="dxa"/>
            <w:tcBorders>
              <w:top w:val="single" w:sz="4" w:space="0" w:color="auto"/>
              <w:left w:val="single" w:sz="4" w:space="0" w:color="auto"/>
              <w:bottom w:val="single" w:sz="4" w:space="0" w:color="auto"/>
              <w:right w:val="single" w:sz="4" w:space="0" w:color="auto"/>
            </w:tcBorders>
            <w:vAlign w:val="center"/>
            <w:hideMark/>
          </w:tcPr>
          <w:p w14:paraId="3D078F7C"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7</w:t>
            </w:r>
          </w:p>
        </w:tc>
        <w:tc>
          <w:tcPr>
            <w:tcW w:w="603" w:type="dxa"/>
            <w:tcBorders>
              <w:top w:val="single" w:sz="4" w:space="0" w:color="auto"/>
              <w:left w:val="single" w:sz="4" w:space="0" w:color="auto"/>
              <w:bottom w:val="single" w:sz="4" w:space="0" w:color="auto"/>
              <w:right w:val="single" w:sz="4" w:space="0" w:color="auto"/>
            </w:tcBorders>
            <w:vAlign w:val="center"/>
            <w:hideMark/>
          </w:tcPr>
          <w:p w14:paraId="66186E79"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8</w:t>
            </w:r>
          </w:p>
        </w:tc>
        <w:tc>
          <w:tcPr>
            <w:tcW w:w="603" w:type="dxa"/>
            <w:tcBorders>
              <w:top w:val="single" w:sz="4" w:space="0" w:color="auto"/>
              <w:left w:val="single" w:sz="4" w:space="0" w:color="auto"/>
              <w:bottom w:val="single" w:sz="4" w:space="0" w:color="auto"/>
              <w:right w:val="single" w:sz="4" w:space="0" w:color="auto"/>
            </w:tcBorders>
            <w:vAlign w:val="center"/>
            <w:hideMark/>
          </w:tcPr>
          <w:p w14:paraId="5252FD69"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9</w:t>
            </w:r>
          </w:p>
        </w:tc>
        <w:tc>
          <w:tcPr>
            <w:tcW w:w="603" w:type="dxa"/>
            <w:tcBorders>
              <w:top w:val="single" w:sz="4" w:space="0" w:color="auto"/>
              <w:left w:val="single" w:sz="4" w:space="0" w:color="auto"/>
              <w:bottom w:val="single" w:sz="4" w:space="0" w:color="auto"/>
              <w:right w:val="single" w:sz="4" w:space="0" w:color="auto"/>
            </w:tcBorders>
            <w:vAlign w:val="center"/>
            <w:hideMark/>
          </w:tcPr>
          <w:p w14:paraId="54D07CBC"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10</w:t>
            </w:r>
          </w:p>
        </w:tc>
        <w:tc>
          <w:tcPr>
            <w:tcW w:w="605" w:type="dxa"/>
            <w:tcBorders>
              <w:top w:val="single" w:sz="4" w:space="0" w:color="auto"/>
              <w:left w:val="single" w:sz="4" w:space="0" w:color="auto"/>
              <w:bottom w:val="single" w:sz="4" w:space="0" w:color="auto"/>
              <w:right w:val="single" w:sz="4" w:space="0" w:color="auto"/>
            </w:tcBorders>
            <w:vAlign w:val="center"/>
            <w:hideMark/>
          </w:tcPr>
          <w:p w14:paraId="5D4E1F19" w14:textId="77777777" w:rsidR="0043621A" w:rsidRPr="0043621A" w:rsidRDefault="0043621A" w:rsidP="00702E6E">
            <w:pPr>
              <w:widowControl/>
              <w:spacing w:after="0"/>
              <w:jc w:val="center"/>
              <w:rPr>
                <w:b/>
                <w:bCs/>
                <w:iCs/>
                <w:color w:val="000000"/>
                <w:sz w:val="24"/>
                <w:szCs w:val="24"/>
              </w:rPr>
            </w:pPr>
            <w:r w:rsidRPr="0043621A">
              <w:rPr>
                <w:b/>
                <w:bCs/>
                <w:color w:val="000000"/>
                <w:sz w:val="24"/>
                <w:szCs w:val="24"/>
              </w:rPr>
              <w:t>11</w:t>
            </w:r>
          </w:p>
        </w:tc>
      </w:tr>
      <w:tr w:rsidR="0043621A" w:rsidRPr="0043621A" w14:paraId="4EEEBD2F"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78373070" w14:textId="77777777" w:rsidR="0043621A" w:rsidRPr="0043621A" w:rsidRDefault="0043621A" w:rsidP="00702E6E">
            <w:pPr>
              <w:widowControl/>
              <w:spacing w:after="0"/>
              <w:jc w:val="center"/>
              <w:rPr>
                <w:b/>
                <w:bCs/>
                <w:iCs/>
                <w:color w:val="000000"/>
                <w:sz w:val="24"/>
                <w:szCs w:val="24"/>
              </w:rPr>
            </w:pPr>
            <w:r w:rsidRPr="0043621A">
              <w:rPr>
                <w:b/>
                <w:bCs/>
                <w:iCs/>
                <w:color w:val="000000"/>
                <w:sz w:val="24"/>
                <w:szCs w:val="24"/>
              </w:rPr>
              <w:t>I</w:t>
            </w:r>
          </w:p>
        </w:tc>
        <w:tc>
          <w:tcPr>
            <w:tcW w:w="8448" w:type="dxa"/>
            <w:gridSpan w:val="12"/>
            <w:tcBorders>
              <w:top w:val="single" w:sz="4" w:space="0" w:color="auto"/>
              <w:left w:val="single" w:sz="4" w:space="0" w:color="auto"/>
              <w:bottom w:val="single" w:sz="4" w:space="0" w:color="auto"/>
              <w:right w:val="single" w:sz="4" w:space="0" w:color="auto"/>
            </w:tcBorders>
            <w:hideMark/>
          </w:tcPr>
          <w:p w14:paraId="784A215C" w14:textId="77777777" w:rsidR="0043621A" w:rsidRPr="0043621A" w:rsidRDefault="0043621A" w:rsidP="00702E6E">
            <w:pPr>
              <w:widowControl/>
              <w:spacing w:after="0"/>
              <w:rPr>
                <w:b/>
                <w:bCs/>
                <w:iCs/>
                <w:color w:val="000000"/>
                <w:sz w:val="24"/>
                <w:szCs w:val="24"/>
              </w:rPr>
            </w:pPr>
            <w:r w:rsidRPr="0043621A">
              <w:rPr>
                <w:b/>
                <w:bCs/>
                <w:color w:val="000000"/>
                <w:sz w:val="24"/>
                <w:szCs w:val="24"/>
              </w:rPr>
              <w:t>Dạy trực tiếp</w:t>
            </w:r>
          </w:p>
        </w:tc>
      </w:tr>
      <w:tr w:rsidR="0043621A" w:rsidRPr="0043621A" w14:paraId="4DE79C16"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37DC8A2B" w14:textId="77777777" w:rsidR="0043621A" w:rsidRPr="0043621A" w:rsidRDefault="0043621A" w:rsidP="00702E6E">
            <w:pPr>
              <w:widowControl/>
              <w:spacing w:after="0"/>
              <w:jc w:val="center"/>
              <w:rPr>
                <w:iCs/>
                <w:color w:val="000000"/>
                <w:sz w:val="24"/>
                <w:szCs w:val="24"/>
              </w:rPr>
            </w:pPr>
            <w:r w:rsidRPr="0043621A">
              <w:rPr>
                <w:color w:val="000000"/>
                <w:sz w:val="24"/>
                <w:szCs w:val="24"/>
              </w:rPr>
              <w:t>1</w:t>
            </w:r>
          </w:p>
        </w:tc>
        <w:tc>
          <w:tcPr>
            <w:tcW w:w="1813" w:type="dxa"/>
            <w:tcBorders>
              <w:top w:val="single" w:sz="4" w:space="0" w:color="auto"/>
              <w:left w:val="single" w:sz="4" w:space="0" w:color="auto"/>
              <w:bottom w:val="single" w:sz="4" w:space="0" w:color="auto"/>
              <w:right w:val="single" w:sz="4" w:space="0" w:color="auto"/>
            </w:tcBorders>
            <w:hideMark/>
          </w:tcPr>
          <w:p w14:paraId="22AD6226" w14:textId="77777777" w:rsidR="0043621A" w:rsidRPr="0043621A" w:rsidRDefault="0043621A" w:rsidP="00702E6E">
            <w:pPr>
              <w:widowControl/>
              <w:spacing w:after="0"/>
              <w:rPr>
                <w:iCs/>
                <w:color w:val="000000"/>
                <w:sz w:val="24"/>
                <w:szCs w:val="24"/>
              </w:rPr>
            </w:pPr>
            <w:r w:rsidRPr="0043621A">
              <w:rPr>
                <w:color w:val="000000"/>
                <w:sz w:val="24"/>
                <w:szCs w:val="24"/>
              </w:rPr>
              <w:t>Giải thích cụ thể</w:t>
            </w:r>
          </w:p>
        </w:tc>
        <w:tc>
          <w:tcPr>
            <w:tcW w:w="603" w:type="dxa"/>
            <w:tcBorders>
              <w:top w:val="single" w:sz="4" w:space="0" w:color="auto"/>
              <w:left w:val="single" w:sz="4" w:space="0" w:color="auto"/>
              <w:bottom w:val="single" w:sz="4" w:space="0" w:color="auto"/>
              <w:right w:val="single" w:sz="4" w:space="0" w:color="auto"/>
            </w:tcBorders>
            <w:vAlign w:val="center"/>
            <w:hideMark/>
          </w:tcPr>
          <w:p w14:paraId="709B0D11"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07512709"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F534070"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47DBDD0E"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8BC5028"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4B5BE1DA"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EF44170"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B7F25FB"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77E0BBD0"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03920C28"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tcPr>
          <w:p w14:paraId="14E91C19" w14:textId="77777777" w:rsidR="0043621A" w:rsidRPr="0043621A" w:rsidRDefault="0043621A" w:rsidP="00702E6E">
            <w:pPr>
              <w:widowControl/>
              <w:spacing w:after="0"/>
              <w:jc w:val="center"/>
              <w:rPr>
                <w:b/>
                <w:bCs/>
                <w:iCs/>
                <w:color w:val="000000"/>
                <w:sz w:val="24"/>
                <w:szCs w:val="24"/>
              </w:rPr>
            </w:pPr>
          </w:p>
        </w:tc>
      </w:tr>
      <w:tr w:rsidR="0043621A" w:rsidRPr="0043621A" w14:paraId="3E39B221"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495BC9E3" w14:textId="77777777" w:rsidR="0043621A" w:rsidRPr="0043621A" w:rsidRDefault="0043621A" w:rsidP="00702E6E">
            <w:pPr>
              <w:widowControl/>
              <w:spacing w:after="0"/>
              <w:jc w:val="center"/>
              <w:rPr>
                <w:iCs/>
                <w:color w:val="000000"/>
                <w:sz w:val="24"/>
                <w:szCs w:val="24"/>
              </w:rPr>
            </w:pPr>
            <w:r w:rsidRPr="0043621A">
              <w:rPr>
                <w:color w:val="000000"/>
                <w:sz w:val="24"/>
                <w:szCs w:val="24"/>
              </w:rPr>
              <w:t>2</w:t>
            </w:r>
          </w:p>
        </w:tc>
        <w:tc>
          <w:tcPr>
            <w:tcW w:w="1813" w:type="dxa"/>
            <w:tcBorders>
              <w:top w:val="single" w:sz="4" w:space="0" w:color="auto"/>
              <w:left w:val="single" w:sz="4" w:space="0" w:color="auto"/>
              <w:bottom w:val="single" w:sz="4" w:space="0" w:color="auto"/>
              <w:right w:val="single" w:sz="4" w:space="0" w:color="auto"/>
            </w:tcBorders>
            <w:hideMark/>
          </w:tcPr>
          <w:p w14:paraId="615CF7C2" w14:textId="77777777" w:rsidR="0043621A" w:rsidRPr="0043621A" w:rsidRDefault="0043621A" w:rsidP="00702E6E">
            <w:pPr>
              <w:widowControl/>
              <w:spacing w:after="0"/>
              <w:rPr>
                <w:iCs/>
                <w:color w:val="000000"/>
                <w:sz w:val="24"/>
                <w:szCs w:val="24"/>
              </w:rPr>
            </w:pPr>
            <w:r w:rsidRPr="0043621A">
              <w:rPr>
                <w:color w:val="000000"/>
                <w:sz w:val="24"/>
                <w:szCs w:val="24"/>
              </w:rPr>
              <w:t>Thuyết giảng</w:t>
            </w:r>
          </w:p>
        </w:tc>
        <w:tc>
          <w:tcPr>
            <w:tcW w:w="603" w:type="dxa"/>
            <w:tcBorders>
              <w:top w:val="single" w:sz="4" w:space="0" w:color="auto"/>
              <w:left w:val="single" w:sz="4" w:space="0" w:color="auto"/>
              <w:bottom w:val="single" w:sz="4" w:space="0" w:color="auto"/>
              <w:right w:val="single" w:sz="4" w:space="0" w:color="auto"/>
            </w:tcBorders>
            <w:vAlign w:val="center"/>
            <w:hideMark/>
          </w:tcPr>
          <w:p w14:paraId="4699B5B4"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11DC8745"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543E237A"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6EE3EF1C"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95905AD"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273B851B"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16E2CAF"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6AB5012D"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CFAFFC1"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043251E1"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tcPr>
          <w:p w14:paraId="197BD226" w14:textId="77777777" w:rsidR="0043621A" w:rsidRPr="0043621A" w:rsidRDefault="0043621A" w:rsidP="00702E6E">
            <w:pPr>
              <w:widowControl/>
              <w:spacing w:after="0"/>
              <w:jc w:val="center"/>
              <w:rPr>
                <w:b/>
                <w:bCs/>
                <w:iCs/>
                <w:color w:val="000000"/>
                <w:sz w:val="24"/>
                <w:szCs w:val="24"/>
              </w:rPr>
            </w:pPr>
          </w:p>
        </w:tc>
      </w:tr>
      <w:tr w:rsidR="0043621A" w:rsidRPr="0043621A" w14:paraId="7A805830"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467369EA" w14:textId="77777777" w:rsidR="0043621A" w:rsidRPr="0043621A" w:rsidRDefault="0043621A" w:rsidP="00702E6E">
            <w:pPr>
              <w:widowControl/>
              <w:spacing w:after="0"/>
              <w:jc w:val="center"/>
              <w:rPr>
                <w:iCs/>
                <w:color w:val="000000"/>
                <w:sz w:val="24"/>
                <w:szCs w:val="24"/>
              </w:rPr>
            </w:pPr>
            <w:r w:rsidRPr="0043621A">
              <w:rPr>
                <w:color w:val="000000"/>
                <w:sz w:val="24"/>
                <w:szCs w:val="24"/>
              </w:rPr>
              <w:t>3</w:t>
            </w:r>
          </w:p>
        </w:tc>
        <w:tc>
          <w:tcPr>
            <w:tcW w:w="1813" w:type="dxa"/>
            <w:tcBorders>
              <w:top w:val="single" w:sz="4" w:space="0" w:color="auto"/>
              <w:left w:val="single" w:sz="4" w:space="0" w:color="auto"/>
              <w:bottom w:val="single" w:sz="4" w:space="0" w:color="auto"/>
              <w:right w:val="single" w:sz="4" w:space="0" w:color="auto"/>
            </w:tcBorders>
            <w:hideMark/>
          </w:tcPr>
          <w:p w14:paraId="54B30C40" w14:textId="77777777" w:rsidR="0043621A" w:rsidRPr="0043621A" w:rsidRDefault="0043621A" w:rsidP="00702E6E">
            <w:pPr>
              <w:widowControl/>
              <w:spacing w:after="0"/>
              <w:rPr>
                <w:iCs/>
                <w:color w:val="000000"/>
                <w:sz w:val="24"/>
                <w:szCs w:val="24"/>
              </w:rPr>
            </w:pPr>
            <w:r w:rsidRPr="0043621A">
              <w:rPr>
                <w:color w:val="000000"/>
                <w:sz w:val="24"/>
                <w:szCs w:val="24"/>
              </w:rPr>
              <w:t>Tham luận</w:t>
            </w:r>
          </w:p>
        </w:tc>
        <w:tc>
          <w:tcPr>
            <w:tcW w:w="603" w:type="dxa"/>
            <w:tcBorders>
              <w:top w:val="single" w:sz="4" w:space="0" w:color="auto"/>
              <w:left w:val="single" w:sz="4" w:space="0" w:color="auto"/>
              <w:bottom w:val="single" w:sz="4" w:space="0" w:color="auto"/>
              <w:right w:val="single" w:sz="4" w:space="0" w:color="auto"/>
            </w:tcBorders>
            <w:vAlign w:val="center"/>
            <w:hideMark/>
          </w:tcPr>
          <w:p w14:paraId="73E9CFB5"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6BD25880"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7F9A092D"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535F0C17"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005FBB3B"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739E76FC"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2147965D"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260368A"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0193448"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71F79A6D"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tcPr>
          <w:p w14:paraId="42EC337F" w14:textId="77777777" w:rsidR="0043621A" w:rsidRPr="0043621A" w:rsidRDefault="0043621A" w:rsidP="00702E6E">
            <w:pPr>
              <w:widowControl/>
              <w:spacing w:after="0"/>
              <w:jc w:val="center"/>
              <w:rPr>
                <w:b/>
                <w:bCs/>
                <w:iCs/>
                <w:color w:val="000000"/>
                <w:sz w:val="24"/>
                <w:szCs w:val="24"/>
              </w:rPr>
            </w:pPr>
          </w:p>
        </w:tc>
      </w:tr>
      <w:tr w:rsidR="0043621A" w:rsidRPr="0043621A" w14:paraId="68002ACD"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28C42D77" w14:textId="77777777" w:rsidR="0043621A" w:rsidRPr="0043621A" w:rsidRDefault="0043621A" w:rsidP="00702E6E">
            <w:pPr>
              <w:widowControl/>
              <w:spacing w:after="0"/>
              <w:jc w:val="center"/>
              <w:rPr>
                <w:b/>
                <w:bCs/>
                <w:color w:val="000000"/>
                <w:sz w:val="24"/>
                <w:szCs w:val="24"/>
              </w:rPr>
            </w:pPr>
            <w:r w:rsidRPr="0043621A">
              <w:rPr>
                <w:b/>
                <w:bCs/>
                <w:color w:val="000000"/>
                <w:sz w:val="24"/>
                <w:szCs w:val="24"/>
              </w:rPr>
              <w:t>II</w:t>
            </w:r>
          </w:p>
        </w:tc>
        <w:tc>
          <w:tcPr>
            <w:tcW w:w="8448" w:type="dxa"/>
            <w:gridSpan w:val="12"/>
            <w:tcBorders>
              <w:top w:val="single" w:sz="4" w:space="0" w:color="auto"/>
              <w:left w:val="single" w:sz="4" w:space="0" w:color="auto"/>
              <w:bottom w:val="single" w:sz="4" w:space="0" w:color="auto"/>
              <w:right w:val="single" w:sz="4" w:space="0" w:color="auto"/>
            </w:tcBorders>
            <w:vAlign w:val="center"/>
            <w:hideMark/>
          </w:tcPr>
          <w:p w14:paraId="0910E3CF" w14:textId="77777777" w:rsidR="0043621A" w:rsidRPr="0043621A" w:rsidRDefault="0043621A" w:rsidP="00702E6E">
            <w:pPr>
              <w:widowControl/>
              <w:spacing w:after="0"/>
              <w:rPr>
                <w:b/>
                <w:bCs/>
                <w:iCs/>
                <w:color w:val="000000"/>
                <w:sz w:val="24"/>
                <w:szCs w:val="24"/>
              </w:rPr>
            </w:pPr>
            <w:r w:rsidRPr="0043621A">
              <w:rPr>
                <w:b/>
                <w:bCs/>
                <w:color w:val="000000"/>
                <w:sz w:val="24"/>
                <w:szCs w:val="24"/>
              </w:rPr>
              <w:t>Dạy gián tiếp</w:t>
            </w:r>
          </w:p>
        </w:tc>
      </w:tr>
      <w:tr w:rsidR="0043621A" w:rsidRPr="0043621A" w14:paraId="79176417"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6976F9EC" w14:textId="77777777" w:rsidR="0043621A" w:rsidRPr="0043621A" w:rsidRDefault="0043621A" w:rsidP="00702E6E">
            <w:pPr>
              <w:widowControl/>
              <w:spacing w:after="0"/>
              <w:jc w:val="center"/>
              <w:rPr>
                <w:color w:val="000000"/>
                <w:sz w:val="24"/>
                <w:szCs w:val="24"/>
              </w:rPr>
            </w:pPr>
            <w:r w:rsidRPr="0043621A">
              <w:rPr>
                <w:color w:val="000000"/>
                <w:sz w:val="24"/>
                <w:szCs w:val="24"/>
              </w:rPr>
              <w:t>4</w:t>
            </w:r>
          </w:p>
        </w:tc>
        <w:tc>
          <w:tcPr>
            <w:tcW w:w="1813" w:type="dxa"/>
            <w:tcBorders>
              <w:top w:val="single" w:sz="4" w:space="0" w:color="auto"/>
              <w:left w:val="single" w:sz="4" w:space="0" w:color="auto"/>
              <w:bottom w:val="single" w:sz="4" w:space="0" w:color="auto"/>
              <w:right w:val="single" w:sz="4" w:space="0" w:color="auto"/>
            </w:tcBorders>
            <w:hideMark/>
          </w:tcPr>
          <w:p w14:paraId="145ED1D1" w14:textId="77777777" w:rsidR="0043621A" w:rsidRPr="0043621A" w:rsidRDefault="0043621A" w:rsidP="00702E6E">
            <w:pPr>
              <w:widowControl/>
              <w:spacing w:after="0"/>
              <w:rPr>
                <w:color w:val="000000"/>
                <w:sz w:val="24"/>
                <w:szCs w:val="24"/>
              </w:rPr>
            </w:pPr>
            <w:r w:rsidRPr="0043621A">
              <w:rPr>
                <w:color w:val="000000"/>
                <w:sz w:val="24"/>
                <w:szCs w:val="24"/>
              </w:rPr>
              <w:t>Câu hỏi gợi mở</w:t>
            </w:r>
          </w:p>
        </w:tc>
        <w:tc>
          <w:tcPr>
            <w:tcW w:w="603" w:type="dxa"/>
            <w:tcBorders>
              <w:top w:val="single" w:sz="4" w:space="0" w:color="auto"/>
              <w:left w:val="single" w:sz="4" w:space="0" w:color="auto"/>
              <w:bottom w:val="single" w:sz="4" w:space="0" w:color="auto"/>
              <w:right w:val="single" w:sz="4" w:space="0" w:color="auto"/>
            </w:tcBorders>
            <w:vAlign w:val="center"/>
            <w:hideMark/>
          </w:tcPr>
          <w:p w14:paraId="14A3F4CD"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70F326F3"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3B2A273F"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5B30762D"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6D327177"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4337C942"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4E30B986"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E4A2DA2"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EC58588"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AA0788A"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tcPr>
          <w:p w14:paraId="393D2092" w14:textId="77777777" w:rsidR="0043621A" w:rsidRPr="0043621A" w:rsidRDefault="0043621A" w:rsidP="00702E6E">
            <w:pPr>
              <w:widowControl/>
              <w:spacing w:after="0"/>
              <w:jc w:val="center"/>
              <w:rPr>
                <w:iCs/>
                <w:color w:val="000000"/>
                <w:sz w:val="24"/>
                <w:szCs w:val="24"/>
              </w:rPr>
            </w:pPr>
          </w:p>
        </w:tc>
      </w:tr>
      <w:tr w:rsidR="0043621A" w:rsidRPr="0043621A" w14:paraId="452B0002"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1167CB82" w14:textId="77777777" w:rsidR="0043621A" w:rsidRPr="0043621A" w:rsidRDefault="0043621A" w:rsidP="00702E6E">
            <w:pPr>
              <w:widowControl/>
              <w:spacing w:after="0"/>
              <w:jc w:val="center"/>
              <w:rPr>
                <w:color w:val="000000"/>
                <w:sz w:val="24"/>
                <w:szCs w:val="24"/>
              </w:rPr>
            </w:pPr>
            <w:r w:rsidRPr="0043621A">
              <w:rPr>
                <w:color w:val="000000"/>
                <w:sz w:val="24"/>
                <w:szCs w:val="24"/>
              </w:rPr>
              <w:t>5</w:t>
            </w:r>
          </w:p>
        </w:tc>
        <w:tc>
          <w:tcPr>
            <w:tcW w:w="1813" w:type="dxa"/>
            <w:tcBorders>
              <w:top w:val="single" w:sz="4" w:space="0" w:color="auto"/>
              <w:left w:val="single" w:sz="4" w:space="0" w:color="auto"/>
              <w:bottom w:val="single" w:sz="4" w:space="0" w:color="auto"/>
              <w:right w:val="single" w:sz="4" w:space="0" w:color="auto"/>
            </w:tcBorders>
            <w:hideMark/>
          </w:tcPr>
          <w:p w14:paraId="55F6E529" w14:textId="77777777" w:rsidR="0043621A" w:rsidRPr="0043621A" w:rsidRDefault="0043621A" w:rsidP="00702E6E">
            <w:pPr>
              <w:widowControl/>
              <w:spacing w:after="0"/>
              <w:rPr>
                <w:color w:val="000000"/>
                <w:sz w:val="24"/>
                <w:szCs w:val="24"/>
              </w:rPr>
            </w:pPr>
            <w:r w:rsidRPr="0043621A">
              <w:rPr>
                <w:color w:val="000000"/>
                <w:sz w:val="24"/>
                <w:szCs w:val="24"/>
              </w:rPr>
              <w:t>Giải quyết vấn đề</w:t>
            </w:r>
          </w:p>
        </w:tc>
        <w:tc>
          <w:tcPr>
            <w:tcW w:w="603" w:type="dxa"/>
            <w:tcBorders>
              <w:top w:val="single" w:sz="4" w:space="0" w:color="auto"/>
              <w:left w:val="single" w:sz="4" w:space="0" w:color="auto"/>
              <w:bottom w:val="single" w:sz="4" w:space="0" w:color="auto"/>
              <w:right w:val="single" w:sz="4" w:space="0" w:color="auto"/>
            </w:tcBorders>
            <w:vAlign w:val="center"/>
            <w:hideMark/>
          </w:tcPr>
          <w:p w14:paraId="7BC232CD"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6423EBAA"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5114C913"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2572C275"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3E9AD334"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54A53D6B"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62320F4E"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5821095"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9C2F786"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279EAFE4"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hideMark/>
          </w:tcPr>
          <w:p w14:paraId="0DCE7A00"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r w:rsidR="0043621A" w:rsidRPr="0043621A" w14:paraId="32B8AD77"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1DAC146F" w14:textId="77777777" w:rsidR="0043621A" w:rsidRPr="0043621A" w:rsidRDefault="0043621A" w:rsidP="00702E6E">
            <w:pPr>
              <w:widowControl/>
              <w:spacing w:after="0"/>
              <w:jc w:val="center"/>
              <w:rPr>
                <w:color w:val="000000"/>
                <w:sz w:val="24"/>
                <w:szCs w:val="24"/>
              </w:rPr>
            </w:pPr>
            <w:r w:rsidRPr="0043621A">
              <w:rPr>
                <w:color w:val="000000"/>
                <w:sz w:val="24"/>
                <w:szCs w:val="24"/>
              </w:rPr>
              <w:t>6</w:t>
            </w:r>
          </w:p>
        </w:tc>
        <w:tc>
          <w:tcPr>
            <w:tcW w:w="1813" w:type="dxa"/>
            <w:tcBorders>
              <w:top w:val="single" w:sz="4" w:space="0" w:color="auto"/>
              <w:left w:val="single" w:sz="4" w:space="0" w:color="auto"/>
              <w:bottom w:val="single" w:sz="4" w:space="0" w:color="auto"/>
              <w:right w:val="single" w:sz="4" w:space="0" w:color="auto"/>
            </w:tcBorders>
            <w:hideMark/>
          </w:tcPr>
          <w:p w14:paraId="6D98B9A4" w14:textId="77777777" w:rsidR="0043621A" w:rsidRPr="0043621A" w:rsidRDefault="0043621A" w:rsidP="00702E6E">
            <w:pPr>
              <w:widowControl/>
              <w:spacing w:after="0"/>
              <w:rPr>
                <w:color w:val="000000"/>
                <w:sz w:val="24"/>
                <w:szCs w:val="24"/>
              </w:rPr>
            </w:pPr>
            <w:r w:rsidRPr="0043621A">
              <w:rPr>
                <w:color w:val="000000"/>
                <w:sz w:val="24"/>
                <w:szCs w:val="24"/>
              </w:rPr>
              <w:t>Học theo tình huống</w:t>
            </w:r>
          </w:p>
        </w:tc>
        <w:tc>
          <w:tcPr>
            <w:tcW w:w="603" w:type="dxa"/>
            <w:tcBorders>
              <w:top w:val="single" w:sz="4" w:space="0" w:color="auto"/>
              <w:left w:val="single" w:sz="4" w:space="0" w:color="auto"/>
              <w:bottom w:val="single" w:sz="4" w:space="0" w:color="auto"/>
              <w:right w:val="single" w:sz="4" w:space="0" w:color="auto"/>
            </w:tcBorders>
            <w:vAlign w:val="center"/>
            <w:hideMark/>
          </w:tcPr>
          <w:p w14:paraId="1716C82F"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600A7370"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0BFB6AA7"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7374FC6"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2FFC473B"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7C457646"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0FD76573"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55BB6BB"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A7E087D"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018741C"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hideMark/>
          </w:tcPr>
          <w:p w14:paraId="152B21B4"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r w:rsidR="0043621A" w:rsidRPr="0043621A" w14:paraId="20C706BF"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71E3751C" w14:textId="77777777" w:rsidR="0043621A" w:rsidRPr="0043621A" w:rsidRDefault="0043621A" w:rsidP="00702E6E">
            <w:pPr>
              <w:widowControl/>
              <w:spacing w:after="0"/>
              <w:jc w:val="center"/>
              <w:rPr>
                <w:b/>
                <w:bCs/>
                <w:color w:val="000000"/>
                <w:sz w:val="24"/>
                <w:szCs w:val="24"/>
              </w:rPr>
            </w:pPr>
            <w:r w:rsidRPr="0043621A">
              <w:rPr>
                <w:b/>
                <w:bCs/>
                <w:color w:val="000000"/>
                <w:sz w:val="24"/>
                <w:szCs w:val="24"/>
              </w:rPr>
              <w:t>III</w:t>
            </w:r>
          </w:p>
        </w:tc>
        <w:tc>
          <w:tcPr>
            <w:tcW w:w="8448" w:type="dxa"/>
            <w:gridSpan w:val="12"/>
            <w:tcBorders>
              <w:top w:val="single" w:sz="4" w:space="0" w:color="auto"/>
              <w:left w:val="single" w:sz="4" w:space="0" w:color="auto"/>
              <w:bottom w:val="single" w:sz="4" w:space="0" w:color="auto"/>
              <w:right w:val="single" w:sz="4" w:space="0" w:color="auto"/>
            </w:tcBorders>
            <w:vAlign w:val="center"/>
            <w:hideMark/>
          </w:tcPr>
          <w:p w14:paraId="3E10ACEE" w14:textId="77777777" w:rsidR="0043621A" w:rsidRPr="0043621A" w:rsidRDefault="0043621A" w:rsidP="00702E6E">
            <w:pPr>
              <w:widowControl/>
              <w:spacing w:after="0"/>
              <w:rPr>
                <w:b/>
                <w:bCs/>
                <w:iCs/>
                <w:color w:val="000000"/>
                <w:sz w:val="24"/>
                <w:szCs w:val="24"/>
              </w:rPr>
            </w:pPr>
            <w:r w:rsidRPr="0043621A">
              <w:rPr>
                <w:b/>
                <w:bCs/>
                <w:color w:val="000000"/>
                <w:sz w:val="24"/>
                <w:szCs w:val="24"/>
              </w:rPr>
              <w:t>Học trải nghiệm</w:t>
            </w:r>
          </w:p>
        </w:tc>
      </w:tr>
      <w:tr w:rsidR="0043621A" w:rsidRPr="0043621A" w14:paraId="6F0FB25D"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0E5A9087" w14:textId="77777777" w:rsidR="0043621A" w:rsidRPr="0043621A" w:rsidRDefault="0043621A" w:rsidP="00702E6E">
            <w:pPr>
              <w:widowControl/>
              <w:spacing w:after="0"/>
              <w:jc w:val="center"/>
              <w:rPr>
                <w:color w:val="000000"/>
                <w:sz w:val="24"/>
                <w:szCs w:val="24"/>
              </w:rPr>
            </w:pPr>
            <w:r w:rsidRPr="0043621A">
              <w:rPr>
                <w:color w:val="000000"/>
                <w:sz w:val="24"/>
                <w:szCs w:val="24"/>
              </w:rPr>
              <w:t>7</w:t>
            </w:r>
          </w:p>
        </w:tc>
        <w:tc>
          <w:tcPr>
            <w:tcW w:w="1813" w:type="dxa"/>
            <w:tcBorders>
              <w:top w:val="single" w:sz="4" w:space="0" w:color="auto"/>
              <w:left w:val="single" w:sz="4" w:space="0" w:color="auto"/>
              <w:bottom w:val="single" w:sz="4" w:space="0" w:color="auto"/>
              <w:right w:val="single" w:sz="4" w:space="0" w:color="auto"/>
            </w:tcBorders>
            <w:vAlign w:val="center"/>
            <w:hideMark/>
          </w:tcPr>
          <w:p w14:paraId="436734EE" w14:textId="77777777" w:rsidR="0043621A" w:rsidRPr="0043621A" w:rsidRDefault="0043621A" w:rsidP="00702E6E">
            <w:pPr>
              <w:widowControl/>
              <w:spacing w:after="0"/>
              <w:rPr>
                <w:color w:val="000000"/>
                <w:sz w:val="24"/>
                <w:szCs w:val="24"/>
              </w:rPr>
            </w:pPr>
            <w:r w:rsidRPr="0043621A">
              <w:rPr>
                <w:color w:val="000000"/>
                <w:sz w:val="24"/>
                <w:szCs w:val="24"/>
              </w:rPr>
              <w:t>Mô hình</w:t>
            </w:r>
          </w:p>
        </w:tc>
        <w:tc>
          <w:tcPr>
            <w:tcW w:w="603" w:type="dxa"/>
            <w:tcBorders>
              <w:top w:val="single" w:sz="4" w:space="0" w:color="auto"/>
              <w:left w:val="single" w:sz="4" w:space="0" w:color="auto"/>
              <w:bottom w:val="single" w:sz="4" w:space="0" w:color="auto"/>
              <w:right w:val="single" w:sz="4" w:space="0" w:color="auto"/>
            </w:tcBorders>
            <w:vAlign w:val="center"/>
            <w:hideMark/>
          </w:tcPr>
          <w:p w14:paraId="6966568A"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1612E24C"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6D80423E"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6C7A2D0C"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261F0E30"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106FFF6A"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33A62CEC"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0916220B"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124BE56"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69A6C7E0"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hideMark/>
          </w:tcPr>
          <w:p w14:paraId="3E4EC606"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r w:rsidR="0043621A" w:rsidRPr="0043621A" w14:paraId="6A21911A"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483A7FFD" w14:textId="77777777" w:rsidR="0043621A" w:rsidRPr="0043621A" w:rsidRDefault="0043621A" w:rsidP="00702E6E">
            <w:pPr>
              <w:widowControl/>
              <w:spacing w:after="0"/>
              <w:jc w:val="center"/>
              <w:rPr>
                <w:color w:val="000000"/>
                <w:sz w:val="24"/>
                <w:szCs w:val="24"/>
              </w:rPr>
            </w:pPr>
            <w:r w:rsidRPr="0043621A">
              <w:rPr>
                <w:color w:val="000000"/>
                <w:sz w:val="24"/>
                <w:szCs w:val="24"/>
              </w:rPr>
              <w:t>8</w:t>
            </w:r>
          </w:p>
        </w:tc>
        <w:tc>
          <w:tcPr>
            <w:tcW w:w="1813" w:type="dxa"/>
            <w:tcBorders>
              <w:top w:val="single" w:sz="4" w:space="0" w:color="auto"/>
              <w:left w:val="single" w:sz="4" w:space="0" w:color="auto"/>
              <w:bottom w:val="single" w:sz="4" w:space="0" w:color="auto"/>
              <w:right w:val="single" w:sz="4" w:space="0" w:color="auto"/>
            </w:tcBorders>
            <w:vAlign w:val="center"/>
            <w:hideMark/>
          </w:tcPr>
          <w:p w14:paraId="074CDD76" w14:textId="77777777" w:rsidR="0043621A" w:rsidRPr="0043621A" w:rsidRDefault="0043621A" w:rsidP="00702E6E">
            <w:pPr>
              <w:widowControl/>
              <w:spacing w:after="0"/>
              <w:rPr>
                <w:color w:val="000000"/>
                <w:sz w:val="24"/>
                <w:szCs w:val="24"/>
              </w:rPr>
            </w:pPr>
            <w:r w:rsidRPr="0043621A">
              <w:rPr>
                <w:color w:val="000000"/>
                <w:sz w:val="24"/>
                <w:szCs w:val="24"/>
              </w:rPr>
              <w:t>Thực tập, thực tế</w:t>
            </w:r>
          </w:p>
        </w:tc>
        <w:tc>
          <w:tcPr>
            <w:tcW w:w="603" w:type="dxa"/>
            <w:tcBorders>
              <w:top w:val="single" w:sz="4" w:space="0" w:color="auto"/>
              <w:left w:val="single" w:sz="4" w:space="0" w:color="auto"/>
              <w:bottom w:val="single" w:sz="4" w:space="0" w:color="auto"/>
              <w:right w:val="single" w:sz="4" w:space="0" w:color="auto"/>
            </w:tcBorders>
            <w:vAlign w:val="center"/>
          </w:tcPr>
          <w:p w14:paraId="2AD8B576" w14:textId="77777777" w:rsidR="0043621A" w:rsidRPr="0043621A" w:rsidRDefault="0043621A" w:rsidP="00702E6E">
            <w:pPr>
              <w:widowControl/>
              <w:spacing w:after="0"/>
              <w:jc w:val="center"/>
              <w:rPr>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6B62F2E" w14:textId="77777777" w:rsidR="0043621A" w:rsidRPr="0043621A" w:rsidRDefault="0043621A" w:rsidP="00702E6E">
            <w:pPr>
              <w:widowControl/>
              <w:spacing w:after="0"/>
              <w:jc w:val="center"/>
              <w:rPr>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263CE436" w14:textId="77777777" w:rsidR="0043621A" w:rsidRPr="0043621A" w:rsidRDefault="0043621A" w:rsidP="00702E6E">
            <w:pPr>
              <w:widowControl/>
              <w:spacing w:after="0"/>
              <w:jc w:val="center"/>
              <w:rPr>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090B9FB2"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1DFA2C5C"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21847DD8"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72DC98B0"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13DA943F"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4375F58D"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1F59F2B3"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5" w:type="dxa"/>
            <w:tcBorders>
              <w:top w:val="single" w:sz="4" w:space="0" w:color="auto"/>
              <w:left w:val="single" w:sz="4" w:space="0" w:color="auto"/>
              <w:bottom w:val="single" w:sz="4" w:space="0" w:color="auto"/>
              <w:right w:val="single" w:sz="4" w:space="0" w:color="auto"/>
            </w:tcBorders>
            <w:vAlign w:val="center"/>
            <w:hideMark/>
          </w:tcPr>
          <w:p w14:paraId="58C073A6"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r w:rsidR="0043621A" w:rsidRPr="0043621A" w14:paraId="29BD9E24"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24C87E92" w14:textId="77777777" w:rsidR="0043621A" w:rsidRPr="0043621A" w:rsidRDefault="0043621A" w:rsidP="00702E6E">
            <w:pPr>
              <w:widowControl/>
              <w:spacing w:after="0"/>
              <w:jc w:val="center"/>
              <w:rPr>
                <w:color w:val="000000"/>
                <w:sz w:val="24"/>
                <w:szCs w:val="24"/>
              </w:rPr>
            </w:pPr>
            <w:r w:rsidRPr="0043621A">
              <w:rPr>
                <w:color w:val="000000"/>
                <w:sz w:val="24"/>
                <w:szCs w:val="24"/>
              </w:rPr>
              <w:t>9</w:t>
            </w:r>
          </w:p>
        </w:tc>
        <w:tc>
          <w:tcPr>
            <w:tcW w:w="1813" w:type="dxa"/>
            <w:tcBorders>
              <w:top w:val="single" w:sz="4" w:space="0" w:color="auto"/>
              <w:left w:val="single" w:sz="4" w:space="0" w:color="auto"/>
              <w:bottom w:val="single" w:sz="4" w:space="0" w:color="auto"/>
              <w:right w:val="single" w:sz="4" w:space="0" w:color="auto"/>
            </w:tcBorders>
            <w:vAlign w:val="center"/>
            <w:hideMark/>
          </w:tcPr>
          <w:p w14:paraId="3AAC5EA3" w14:textId="77777777" w:rsidR="0043621A" w:rsidRPr="0043621A" w:rsidRDefault="0043621A" w:rsidP="00702E6E">
            <w:pPr>
              <w:widowControl/>
              <w:spacing w:after="0"/>
              <w:rPr>
                <w:color w:val="000000"/>
                <w:sz w:val="24"/>
                <w:szCs w:val="24"/>
              </w:rPr>
            </w:pPr>
            <w:r w:rsidRPr="0043621A">
              <w:rPr>
                <w:color w:val="000000"/>
                <w:sz w:val="24"/>
                <w:szCs w:val="24"/>
              </w:rPr>
              <w:t>Thí nghiệm</w:t>
            </w:r>
          </w:p>
        </w:tc>
        <w:tc>
          <w:tcPr>
            <w:tcW w:w="603" w:type="dxa"/>
            <w:tcBorders>
              <w:top w:val="single" w:sz="4" w:space="0" w:color="auto"/>
              <w:left w:val="single" w:sz="4" w:space="0" w:color="auto"/>
              <w:bottom w:val="single" w:sz="4" w:space="0" w:color="auto"/>
              <w:right w:val="single" w:sz="4" w:space="0" w:color="auto"/>
            </w:tcBorders>
            <w:vAlign w:val="center"/>
          </w:tcPr>
          <w:p w14:paraId="01B76484" w14:textId="77777777" w:rsidR="0043621A" w:rsidRPr="0043621A" w:rsidRDefault="0043621A" w:rsidP="00702E6E">
            <w:pPr>
              <w:widowControl/>
              <w:spacing w:after="0"/>
              <w:jc w:val="center"/>
              <w:rPr>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7397D280" w14:textId="77777777" w:rsidR="0043621A" w:rsidRPr="0043621A" w:rsidRDefault="0043621A" w:rsidP="00702E6E">
            <w:pPr>
              <w:widowControl/>
              <w:spacing w:after="0"/>
              <w:jc w:val="center"/>
              <w:rPr>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22735B56" w14:textId="77777777" w:rsidR="0043621A" w:rsidRPr="0043621A" w:rsidRDefault="0043621A" w:rsidP="00702E6E">
            <w:pPr>
              <w:widowControl/>
              <w:spacing w:after="0"/>
              <w:jc w:val="center"/>
              <w:rPr>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3E83ACC3"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5C87895C"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56AD6410"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54E4AB41"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638AB69A"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5B8C118D"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278A45BC"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tcPr>
          <w:p w14:paraId="7EA20C45" w14:textId="77777777" w:rsidR="0043621A" w:rsidRPr="0043621A" w:rsidRDefault="0043621A" w:rsidP="00702E6E">
            <w:pPr>
              <w:widowControl/>
              <w:spacing w:after="0"/>
              <w:jc w:val="center"/>
              <w:rPr>
                <w:iCs/>
                <w:color w:val="000000"/>
                <w:sz w:val="24"/>
                <w:szCs w:val="24"/>
              </w:rPr>
            </w:pPr>
          </w:p>
        </w:tc>
      </w:tr>
      <w:tr w:rsidR="0043621A" w:rsidRPr="0043621A" w14:paraId="244F05F8"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6A689448" w14:textId="77777777" w:rsidR="0043621A" w:rsidRPr="0043621A" w:rsidRDefault="0043621A" w:rsidP="00702E6E">
            <w:pPr>
              <w:widowControl/>
              <w:spacing w:after="0"/>
              <w:jc w:val="center"/>
              <w:rPr>
                <w:color w:val="000000"/>
                <w:sz w:val="24"/>
                <w:szCs w:val="24"/>
              </w:rPr>
            </w:pPr>
            <w:r w:rsidRPr="0043621A">
              <w:rPr>
                <w:color w:val="000000"/>
                <w:sz w:val="24"/>
                <w:szCs w:val="24"/>
              </w:rPr>
              <w:t>10</w:t>
            </w:r>
          </w:p>
        </w:tc>
        <w:tc>
          <w:tcPr>
            <w:tcW w:w="1813" w:type="dxa"/>
            <w:tcBorders>
              <w:top w:val="single" w:sz="4" w:space="0" w:color="auto"/>
              <w:left w:val="single" w:sz="4" w:space="0" w:color="auto"/>
              <w:bottom w:val="single" w:sz="4" w:space="0" w:color="auto"/>
              <w:right w:val="single" w:sz="4" w:space="0" w:color="auto"/>
            </w:tcBorders>
            <w:vAlign w:val="center"/>
            <w:hideMark/>
          </w:tcPr>
          <w:p w14:paraId="490D79C1" w14:textId="77777777" w:rsidR="0043621A" w:rsidRPr="0043621A" w:rsidRDefault="0043621A" w:rsidP="00702E6E">
            <w:pPr>
              <w:widowControl/>
              <w:spacing w:after="0"/>
              <w:rPr>
                <w:color w:val="000000"/>
                <w:sz w:val="24"/>
                <w:szCs w:val="24"/>
              </w:rPr>
            </w:pPr>
            <w:r w:rsidRPr="0043621A">
              <w:rPr>
                <w:color w:val="000000"/>
                <w:sz w:val="24"/>
                <w:szCs w:val="24"/>
              </w:rPr>
              <w:t>Nhóm nghiên cứu giảng dạy</w:t>
            </w:r>
          </w:p>
        </w:tc>
        <w:tc>
          <w:tcPr>
            <w:tcW w:w="603" w:type="dxa"/>
            <w:tcBorders>
              <w:top w:val="single" w:sz="4" w:space="0" w:color="auto"/>
              <w:left w:val="single" w:sz="4" w:space="0" w:color="auto"/>
              <w:bottom w:val="single" w:sz="4" w:space="0" w:color="auto"/>
              <w:right w:val="single" w:sz="4" w:space="0" w:color="auto"/>
            </w:tcBorders>
            <w:vAlign w:val="center"/>
            <w:hideMark/>
          </w:tcPr>
          <w:p w14:paraId="2504B4A9"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0937F2D"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7582BBA2"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33653156"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C2270E8"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605244C1"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F247D19"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5E011E1"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01AD0DC"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5FCB65E1"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5" w:type="dxa"/>
            <w:tcBorders>
              <w:top w:val="single" w:sz="4" w:space="0" w:color="auto"/>
              <w:left w:val="single" w:sz="4" w:space="0" w:color="auto"/>
              <w:bottom w:val="single" w:sz="4" w:space="0" w:color="auto"/>
              <w:right w:val="single" w:sz="4" w:space="0" w:color="auto"/>
            </w:tcBorders>
            <w:vAlign w:val="center"/>
            <w:hideMark/>
          </w:tcPr>
          <w:p w14:paraId="19106067"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r w:rsidR="0043621A" w:rsidRPr="0043621A" w14:paraId="6BF30A62"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06A4B791" w14:textId="77777777" w:rsidR="0043621A" w:rsidRPr="0043621A" w:rsidRDefault="0043621A" w:rsidP="00702E6E">
            <w:pPr>
              <w:widowControl/>
              <w:spacing w:after="0"/>
              <w:jc w:val="center"/>
              <w:rPr>
                <w:b/>
                <w:bCs/>
                <w:color w:val="000000"/>
                <w:sz w:val="24"/>
                <w:szCs w:val="24"/>
              </w:rPr>
            </w:pPr>
            <w:r w:rsidRPr="0043621A">
              <w:rPr>
                <w:b/>
                <w:bCs/>
                <w:color w:val="000000"/>
                <w:sz w:val="24"/>
                <w:szCs w:val="24"/>
              </w:rPr>
              <w:t>IV</w:t>
            </w:r>
          </w:p>
        </w:tc>
        <w:tc>
          <w:tcPr>
            <w:tcW w:w="8448" w:type="dxa"/>
            <w:gridSpan w:val="12"/>
            <w:tcBorders>
              <w:top w:val="single" w:sz="4" w:space="0" w:color="auto"/>
              <w:left w:val="single" w:sz="4" w:space="0" w:color="auto"/>
              <w:bottom w:val="single" w:sz="4" w:space="0" w:color="auto"/>
              <w:right w:val="single" w:sz="4" w:space="0" w:color="auto"/>
            </w:tcBorders>
            <w:vAlign w:val="center"/>
            <w:hideMark/>
          </w:tcPr>
          <w:p w14:paraId="7822D930" w14:textId="77777777" w:rsidR="0043621A" w:rsidRPr="0043621A" w:rsidRDefault="0043621A" w:rsidP="00702E6E">
            <w:pPr>
              <w:widowControl/>
              <w:spacing w:after="0"/>
              <w:rPr>
                <w:b/>
                <w:bCs/>
                <w:iCs/>
                <w:color w:val="000000"/>
                <w:sz w:val="24"/>
                <w:szCs w:val="24"/>
              </w:rPr>
            </w:pPr>
            <w:r w:rsidRPr="0043621A">
              <w:rPr>
                <w:b/>
                <w:bCs/>
                <w:color w:val="000000"/>
                <w:sz w:val="24"/>
                <w:szCs w:val="24"/>
              </w:rPr>
              <w:t>Dạy học tương tác</w:t>
            </w:r>
          </w:p>
        </w:tc>
      </w:tr>
      <w:tr w:rsidR="0043621A" w:rsidRPr="0043621A" w14:paraId="10C162DE"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65E24CDB" w14:textId="77777777" w:rsidR="0043621A" w:rsidRPr="0043621A" w:rsidRDefault="0043621A" w:rsidP="00702E6E">
            <w:pPr>
              <w:widowControl/>
              <w:spacing w:after="0"/>
              <w:jc w:val="center"/>
              <w:rPr>
                <w:color w:val="000000"/>
                <w:sz w:val="24"/>
                <w:szCs w:val="24"/>
              </w:rPr>
            </w:pPr>
            <w:r w:rsidRPr="0043621A">
              <w:rPr>
                <w:color w:val="000000"/>
                <w:sz w:val="24"/>
                <w:szCs w:val="24"/>
              </w:rPr>
              <w:t>11</w:t>
            </w:r>
          </w:p>
        </w:tc>
        <w:tc>
          <w:tcPr>
            <w:tcW w:w="1813" w:type="dxa"/>
            <w:tcBorders>
              <w:top w:val="single" w:sz="4" w:space="0" w:color="auto"/>
              <w:left w:val="single" w:sz="4" w:space="0" w:color="auto"/>
              <w:bottom w:val="single" w:sz="4" w:space="0" w:color="auto"/>
              <w:right w:val="single" w:sz="4" w:space="0" w:color="auto"/>
            </w:tcBorders>
            <w:vAlign w:val="center"/>
            <w:hideMark/>
          </w:tcPr>
          <w:p w14:paraId="35AB661F" w14:textId="77777777" w:rsidR="0043621A" w:rsidRPr="0043621A" w:rsidRDefault="0043621A" w:rsidP="00702E6E">
            <w:pPr>
              <w:widowControl/>
              <w:spacing w:after="0"/>
              <w:rPr>
                <w:color w:val="000000"/>
                <w:sz w:val="24"/>
                <w:szCs w:val="24"/>
              </w:rPr>
            </w:pPr>
            <w:r w:rsidRPr="0043621A">
              <w:rPr>
                <w:color w:val="000000"/>
                <w:sz w:val="24"/>
                <w:szCs w:val="24"/>
              </w:rPr>
              <w:t>Tranh luận</w:t>
            </w:r>
          </w:p>
        </w:tc>
        <w:tc>
          <w:tcPr>
            <w:tcW w:w="603" w:type="dxa"/>
            <w:tcBorders>
              <w:top w:val="single" w:sz="4" w:space="0" w:color="auto"/>
              <w:left w:val="single" w:sz="4" w:space="0" w:color="auto"/>
              <w:bottom w:val="single" w:sz="4" w:space="0" w:color="auto"/>
              <w:right w:val="single" w:sz="4" w:space="0" w:color="auto"/>
            </w:tcBorders>
            <w:vAlign w:val="center"/>
          </w:tcPr>
          <w:p w14:paraId="0B7970B5"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4CE58122"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B97C3BB"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283C9043" w14:textId="77777777" w:rsidR="0043621A" w:rsidRPr="0043621A" w:rsidRDefault="0043621A" w:rsidP="00702E6E">
            <w:pPr>
              <w:widowControl/>
              <w:spacing w:after="0"/>
              <w:rPr>
                <w:b/>
                <w:bCs/>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6771E13" w14:textId="77777777" w:rsidR="0043621A" w:rsidRPr="0043621A" w:rsidRDefault="0043621A" w:rsidP="00702E6E">
            <w:pPr>
              <w:widowControl/>
              <w:spacing w:after="0"/>
              <w:rPr>
                <w:b/>
                <w:bCs/>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12C9A089"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5C20753E"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643EC4AE"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570C3C66"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0B75F232"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5" w:type="dxa"/>
            <w:tcBorders>
              <w:top w:val="single" w:sz="4" w:space="0" w:color="auto"/>
              <w:left w:val="single" w:sz="4" w:space="0" w:color="auto"/>
              <w:bottom w:val="single" w:sz="4" w:space="0" w:color="auto"/>
              <w:right w:val="single" w:sz="4" w:space="0" w:color="auto"/>
            </w:tcBorders>
            <w:vAlign w:val="center"/>
            <w:hideMark/>
          </w:tcPr>
          <w:p w14:paraId="46D9132C"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r w:rsidR="0043621A" w:rsidRPr="0043621A" w14:paraId="5CD5D304"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65FA96FE" w14:textId="77777777" w:rsidR="0043621A" w:rsidRPr="0043621A" w:rsidRDefault="0043621A" w:rsidP="00702E6E">
            <w:pPr>
              <w:widowControl/>
              <w:spacing w:after="0"/>
              <w:jc w:val="center"/>
              <w:rPr>
                <w:color w:val="000000"/>
                <w:sz w:val="24"/>
                <w:szCs w:val="24"/>
              </w:rPr>
            </w:pPr>
            <w:r w:rsidRPr="0043621A">
              <w:rPr>
                <w:color w:val="000000"/>
                <w:sz w:val="24"/>
                <w:szCs w:val="24"/>
              </w:rPr>
              <w:t>12</w:t>
            </w:r>
          </w:p>
        </w:tc>
        <w:tc>
          <w:tcPr>
            <w:tcW w:w="1813" w:type="dxa"/>
            <w:tcBorders>
              <w:top w:val="single" w:sz="4" w:space="0" w:color="auto"/>
              <w:left w:val="single" w:sz="4" w:space="0" w:color="auto"/>
              <w:bottom w:val="single" w:sz="4" w:space="0" w:color="auto"/>
              <w:right w:val="single" w:sz="4" w:space="0" w:color="auto"/>
            </w:tcBorders>
            <w:vAlign w:val="center"/>
            <w:hideMark/>
          </w:tcPr>
          <w:p w14:paraId="597F7EE4" w14:textId="77777777" w:rsidR="0043621A" w:rsidRPr="0043621A" w:rsidRDefault="0043621A" w:rsidP="00702E6E">
            <w:pPr>
              <w:widowControl/>
              <w:spacing w:after="0"/>
              <w:rPr>
                <w:color w:val="000000"/>
                <w:sz w:val="24"/>
                <w:szCs w:val="24"/>
              </w:rPr>
            </w:pPr>
            <w:r w:rsidRPr="0043621A">
              <w:rPr>
                <w:color w:val="000000"/>
                <w:sz w:val="24"/>
                <w:szCs w:val="24"/>
              </w:rPr>
              <w:t>Thảo luận</w:t>
            </w:r>
          </w:p>
        </w:tc>
        <w:tc>
          <w:tcPr>
            <w:tcW w:w="603" w:type="dxa"/>
            <w:tcBorders>
              <w:top w:val="single" w:sz="4" w:space="0" w:color="auto"/>
              <w:left w:val="single" w:sz="4" w:space="0" w:color="auto"/>
              <w:bottom w:val="single" w:sz="4" w:space="0" w:color="auto"/>
              <w:right w:val="single" w:sz="4" w:space="0" w:color="auto"/>
            </w:tcBorders>
            <w:vAlign w:val="center"/>
          </w:tcPr>
          <w:p w14:paraId="0B33CAE5"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CFB7367"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58729CF"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D5BB98D" w14:textId="77777777" w:rsidR="0043621A" w:rsidRPr="0043621A" w:rsidRDefault="0043621A" w:rsidP="00702E6E">
            <w:pPr>
              <w:widowControl/>
              <w:spacing w:after="0"/>
              <w:rPr>
                <w:b/>
                <w:bCs/>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62EA1769" w14:textId="77777777" w:rsidR="0043621A" w:rsidRPr="0043621A" w:rsidRDefault="0043621A" w:rsidP="00702E6E">
            <w:pPr>
              <w:widowControl/>
              <w:spacing w:after="0"/>
              <w:rPr>
                <w:b/>
                <w:bCs/>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4990F208"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58A20368"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A699934"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2027335D"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1AEA379A"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5" w:type="dxa"/>
            <w:tcBorders>
              <w:top w:val="single" w:sz="4" w:space="0" w:color="auto"/>
              <w:left w:val="single" w:sz="4" w:space="0" w:color="auto"/>
              <w:bottom w:val="single" w:sz="4" w:space="0" w:color="auto"/>
              <w:right w:val="single" w:sz="4" w:space="0" w:color="auto"/>
            </w:tcBorders>
            <w:vAlign w:val="center"/>
            <w:hideMark/>
          </w:tcPr>
          <w:p w14:paraId="2663C6FE"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r w:rsidR="0043621A" w:rsidRPr="0043621A" w14:paraId="2A903B3E"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120D2B01" w14:textId="77777777" w:rsidR="0043621A" w:rsidRPr="0043621A" w:rsidRDefault="0043621A" w:rsidP="00702E6E">
            <w:pPr>
              <w:widowControl/>
              <w:spacing w:after="0"/>
              <w:jc w:val="center"/>
              <w:rPr>
                <w:color w:val="000000"/>
                <w:sz w:val="24"/>
                <w:szCs w:val="24"/>
              </w:rPr>
            </w:pPr>
            <w:r w:rsidRPr="0043621A">
              <w:rPr>
                <w:color w:val="000000"/>
                <w:sz w:val="24"/>
                <w:szCs w:val="24"/>
              </w:rPr>
              <w:t>13</w:t>
            </w:r>
          </w:p>
        </w:tc>
        <w:tc>
          <w:tcPr>
            <w:tcW w:w="1813" w:type="dxa"/>
            <w:tcBorders>
              <w:top w:val="single" w:sz="4" w:space="0" w:color="auto"/>
              <w:left w:val="single" w:sz="4" w:space="0" w:color="auto"/>
              <w:bottom w:val="single" w:sz="4" w:space="0" w:color="auto"/>
              <w:right w:val="single" w:sz="4" w:space="0" w:color="auto"/>
            </w:tcBorders>
            <w:vAlign w:val="center"/>
            <w:hideMark/>
          </w:tcPr>
          <w:p w14:paraId="1E378415" w14:textId="77777777" w:rsidR="0043621A" w:rsidRPr="0043621A" w:rsidRDefault="0043621A" w:rsidP="00702E6E">
            <w:pPr>
              <w:widowControl/>
              <w:spacing w:after="0"/>
              <w:rPr>
                <w:color w:val="000000"/>
                <w:sz w:val="24"/>
                <w:szCs w:val="24"/>
              </w:rPr>
            </w:pPr>
            <w:r w:rsidRPr="0043621A">
              <w:rPr>
                <w:color w:val="000000"/>
                <w:sz w:val="24"/>
                <w:szCs w:val="24"/>
              </w:rPr>
              <w:t>Học nhóm</w:t>
            </w:r>
          </w:p>
        </w:tc>
        <w:tc>
          <w:tcPr>
            <w:tcW w:w="603" w:type="dxa"/>
            <w:tcBorders>
              <w:top w:val="single" w:sz="4" w:space="0" w:color="auto"/>
              <w:left w:val="single" w:sz="4" w:space="0" w:color="auto"/>
              <w:bottom w:val="single" w:sz="4" w:space="0" w:color="auto"/>
              <w:right w:val="single" w:sz="4" w:space="0" w:color="auto"/>
            </w:tcBorders>
            <w:vAlign w:val="center"/>
          </w:tcPr>
          <w:p w14:paraId="52D2CE61"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7C443447"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5F968E36" w14:textId="77777777" w:rsidR="0043621A" w:rsidRPr="0043621A" w:rsidRDefault="0043621A" w:rsidP="00702E6E">
            <w:pPr>
              <w:widowControl/>
              <w:spacing w:after="0"/>
              <w:rPr>
                <w:b/>
                <w:b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2DDAA8BA" w14:textId="77777777" w:rsidR="0043621A" w:rsidRPr="0043621A" w:rsidRDefault="0043621A" w:rsidP="00702E6E">
            <w:pPr>
              <w:widowControl/>
              <w:spacing w:after="0"/>
              <w:rPr>
                <w:b/>
                <w:bCs/>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3887ABC1" w14:textId="77777777" w:rsidR="0043621A" w:rsidRPr="0043621A" w:rsidRDefault="0043621A" w:rsidP="00702E6E">
            <w:pPr>
              <w:widowControl/>
              <w:spacing w:after="0"/>
              <w:rPr>
                <w:b/>
                <w:bCs/>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47D4F031"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4F0F62EA"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C52800E"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240752C8"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7FF9740"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5" w:type="dxa"/>
            <w:tcBorders>
              <w:top w:val="single" w:sz="4" w:space="0" w:color="auto"/>
              <w:left w:val="single" w:sz="4" w:space="0" w:color="auto"/>
              <w:bottom w:val="single" w:sz="4" w:space="0" w:color="auto"/>
              <w:right w:val="single" w:sz="4" w:space="0" w:color="auto"/>
            </w:tcBorders>
            <w:vAlign w:val="center"/>
            <w:hideMark/>
          </w:tcPr>
          <w:p w14:paraId="335A4EDD"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r w:rsidR="0043621A" w:rsidRPr="0043621A" w14:paraId="0D48CF35"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7A3D93E2" w14:textId="77777777" w:rsidR="0043621A" w:rsidRPr="0043621A" w:rsidRDefault="0043621A" w:rsidP="00702E6E">
            <w:pPr>
              <w:widowControl/>
              <w:spacing w:after="0"/>
              <w:jc w:val="center"/>
              <w:rPr>
                <w:b/>
                <w:bCs/>
                <w:color w:val="000000"/>
                <w:sz w:val="24"/>
                <w:szCs w:val="24"/>
              </w:rPr>
            </w:pPr>
            <w:r w:rsidRPr="0043621A">
              <w:rPr>
                <w:b/>
                <w:bCs/>
                <w:color w:val="000000"/>
                <w:sz w:val="24"/>
                <w:szCs w:val="24"/>
              </w:rPr>
              <w:t>V</w:t>
            </w:r>
          </w:p>
        </w:tc>
        <w:tc>
          <w:tcPr>
            <w:tcW w:w="8448" w:type="dxa"/>
            <w:gridSpan w:val="12"/>
            <w:tcBorders>
              <w:top w:val="single" w:sz="4" w:space="0" w:color="auto"/>
              <w:left w:val="single" w:sz="4" w:space="0" w:color="auto"/>
              <w:bottom w:val="single" w:sz="4" w:space="0" w:color="auto"/>
              <w:right w:val="single" w:sz="4" w:space="0" w:color="auto"/>
            </w:tcBorders>
            <w:vAlign w:val="center"/>
            <w:hideMark/>
          </w:tcPr>
          <w:p w14:paraId="275F478E" w14:textId="77777777" w:rsidR="0043621A" w:rsidRPr="0043621A" w:rsidRDefault="0043621A" w:rsidP="00702E6E">
            <w:pPr>
              <w:widowControl/>
              <w:spacing w:after="0"/>
              <w:rPr>
                <w:b/>
                <w:bCs/>
                <w:iCs/>
                <w:color w:val="000000"/>
                <w:sz w:val="24"/>
                <w:szCs w:val="24"/>
              </w:rPr>
            </w:pPr>
            <w:r w:rsidRPr="0043621A">
              <w:rPr>
                <w:b/>
                <w:bCs/>
                <w:color w:val="000000"/>
                <w:sz w:val="24"/>
                <w:szCs w:val="24"/>
              </w:rPr>
              <w:t>Tự học</w:t>
            </w:r>
          </w:p>
        </w:tc>
      </w:tr>
      <w:tr w:rsidR="0043621A" w:rsidRPr="0043621A" w14:paraId="2AB04C61" w14:textId="77777777" w:rsidTr="0043621A">
        <w:tc>
          <w:tcPr>
            <w:tcW w:w="617" w:type="dxa"/>
            <w:tcBorders>
              <w:top w:val="single" w:sz="4" w:space="0" w:color="auto"/>
              <w:left w:val="single" w:sz="4" w:space="0" w:color="auto"/>
              <w:bottom w:val="single" w:sz="4" w:space="0" w:color="auto"/>
              <w:right w:val="single" w:sz="4" w:space="0" w:color="auto"/>
            </w:tcBorders>
            <w:vAlign w:val="center"/>
            <w:hideMark/>
          </w:tcPr>
          <w:p w14:paraId="3D41D5B5" w14:textId="77777777" w:rsidR="0043621A" w:rsidRPr="0043621A" w:rsidRDefault="0043621A" w:rsidP="00702E6E">
            <w:pPr>
              <w:widowControl/>
              <w:spacing w:after="0"/>
              <w:jc w:val="center"/>
              <w:rPr>
                <w:b/>
                <w:bCs/>
                <w:color w:val="000000"/>
                <w:sz w:val="24"/>
                <w:szCs w:val="24"/>
              </w:rPr>
            </w:pPr>
            <w:r w:rsidRPr="0043621A">
              <w:rPr>
                <w:b/>
                <w:bCs/>
                <w:color w:val="000000"/>
                <w:sz w:val="24"/>
                <w:szCs w:val="24"/>
              </w:rPr>
              <w:t>14</w:t>
            </w:r>
          </w:p>
        </w:tc>
        <w:tc>
          <w:tcPr>
            <w:tcW w:w="1813" w:type="dxa"/>
            <w:tcBorders>
              <w:top w:val="single" w:sz="4" w:space="0" w:color="auto"/>
              <w:left w:val="single" w:sz="4" w:space="0" w:color="auto"/>
              <w:bottom w:val="single" w:sz="4" w:space="0" w:color="auto"/>
              <w:right w:val="single" w:sz="4" w:space="0" w:color="auto"/>
            </w:tcBorders>
            <w:vAlign w:val="center"/>
            <w:hideMark/>
          </w:tcPr>
          <w:p w14:paraId="21B05619" w14:textId="77777777" w:rsidR="0043621A" w:rsidRPr="0043621A" w:rsidRDefault="0043621A" w:rsidP="00702E6E">
            <w:pPr>
              <w:widowControl/>
              <w:spacing w:after="0"/>
              <w:rPr>
                <w:color w:val="000000"/>
                <w:sz w:val="24"/>
                <w:szCs w:val="24"/>
              </w:rPr>
            </w:pPr>
            <w:r w:rsidRPr="0043621A">
              <w:rPr>
                <w:color w:val="000000"/>
                <w:sz w:val="24"/>
                <w:szCs w:val="24"/>
              </w:rPr>
              <w:t>Bài tập ở nhà</w:t>
            </w:r>
          </w:p>
        </w:tc>
        <w:tc>
          <w:tcPr>
            <w:tcW w:w="603" w:type="dxa"/>
            <w:tcBorders>
              <w:top w:val="single" w:sz="4" w:space="0" w:color="auto"/>
              <w:left w:val="single" w:sz="4" w:space="0" w:color="auto"/>
              <w:bottom w:val="single" w:sz="4" w:space="0" w:color="auto"/>
              <w:right w:val="single" w:sz="4" w:space="0" w:color="auto"/>
            </w:tcBorders>
            <w:vAlign w:val="center"/>
            <w:hideMark/>
          </w:tcPr>
          <w:p w14:paraId="04E3D2A7"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331514C7"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ACAF467" w14:textId="77777777" w:rsidR="0043621A" w:rsidRPr="0043621A" w:rsidRDefault="0043621A" w:rsidP="00702E6E">
            <w:pPr>
              <w:widowControl/>
              <w:spacing w:after="0"/>
              <w:jc w:val="center"/>
              <w:rPr>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670EF2A6"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hideMark/>
          </w:tcPr>
          <w:p w14:paraId="437FC556"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17C257D3"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5AFFC7E"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tcPr>
          <w:p w14:paraId="1B762227" w14:textId="77777777" w:rsidR="0043621A" w:rsidRPr="0043621A" w:rsidRDefault="0043621A" w:rsidP="00702E6E">
            <w:pPr>
              <w:widowControl/>
              <w:spacing w:after="0"/>
              <w:jc w:val="center"/>
              <w:rPr>
                <w:iCs/>
                <w:color w:val="000000"/>
                <w:sz w:val="24"/>
                <w:szCs w:val="24"/>
              </w:rPr>
            </w:pPr>
          </w:p>
        </w:tc>
        <w:tc>
          <w:tcPr>
            <w:tcW w:w="603" w:type="dxa"/>
            <w:tcBorders>
              <w:top w:val="single" w:sz="4" w:space="0" w:color="auto"/>
              <w:left w:val="single" w:sz="4" w:space="0" w:color="auto"/>
              <w:bottom w:val="single" w:sz="4" w:space="0" w:color="auto"/>
              <w:right w:val="single" w:sz="4" w:space="0" w:color="auto"/>
            </w:tcBorders>
            <w:vAlign w:val="center"/>
            <w:hideMark/>
          </w:tcPr>
          <w:p w14:paraId="1E08E45F"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c>
          <w:tcPr>
            <w:tcW w:w="603" w:type="dxa"/>
            <w:tcBorders>
              <w:top w:val="single" w:sz="4" w:space="0" w:color="auto"/>
              <w:left w:val="single" w:sz="4" w:space="0" w:color="auto"/>
              <w:bottom w:val="single" w:sz="4" w:space="0" w:color="auto"/>
              <w:right w:val="single" w:sz="4" w:space="0" w:color="auto"/>
            </w:tcBorders>
            <w:vAlign w:val="center"/>
          </w:tcPr>
          <w:p w14:paraId="562DDED0" w14:textId="77777777" w:rsidR="0043621A" w:rsidRPr="0043621A" w:rsidRDefault="0043621A" w:rsidP="00702E6E">
            <w:pPr>
              <w:widowControl/>
              <w:spacing w:after="0"/>
              <w:jc w:val="center"/>
              <w:rPr>
                <w:iCs/>
                <w:color w:val="000000"/>
                <w:sz w:val="24"/>
                <w:szCs w:val="24"/>
              </w:rPr>
            </w:pPr>
          </w:p>
        </w:tc>
        <w:tc>
          <w:tcPr>
            <w:tcW w:w="605" w:type="dxa"/>
            <w:tcBorders>
              <w:top w:val="single" w:sz="4" w:space="0" w:color="auto"/>
              <w:left w:val="single" w:sz="4" w:space="0" w:color="auto"/>
              <w:bottom w:val="single" w:sz="4" w:space="0" w:color="auto"/>
              <w:right w:val="single" w:sz="4" w:space="0" w:color="auto"/>
            </w:tcBorders>
            <w:vAlign w:val="center"/>
            <w:hideMark/>
          </w:tcPr>
          <w:p w14:paraId="38C9A449" w14:textId="77777777" w:rsidR="0043621A" w:rsidRPr="0043621A" w:rsidRDefault="0043621A" w:rsidP="00702E6E">
            <w:pPr>
              <w:widowControl/>
              <w:spacing w:after="0"/>
              <w:jc w:val="center"/>
              <w:rPr>
                <w:iCs/>
                <w:color w:val="000000"/>
                <w:sz w:val="24"/>
                <w:szCs w:val="24"/>
              </w:rPr>
            </w:pPr>
            <w:r w:rsidRPr="0043621A">
              <w:rPr>
                <w:color w:val="000000"/>
                <w:sz w:val="24"/>
                <w:szCs w:val="24"/>
              </w:rPr>
              <w:t>X</w:t>
            </w:r>
          </w:p>
        </w:tc>
      </w:tr>
    </w:tbl>
    <w:p w14:paraId="1683F04D" w14:textId="79ABC193" w:rsidR="003E5F2D" w:rsidRPr="00F14CBF" w:rsidRDefault="003E5F2D" w:rsidP="00702E6E">
      <w:pPr>
        <w:spacing w:after="0"/>
        <w:rPr>
          <w:rFonts w:cs="Times New Roman"/>
          <w:color w:val="000000" w:themeColor="text1"/>
          <w:sz w:val="26"/>
          <w:szCs w:val="26"/>
        </w:rPr>
      </w:pPr>
      <w:r w:rsidRPr="00F14CBF">
        <w:rPr>
          <w:rFonts w:eastAsia="Times New Roman" w:cs="Times New Roman"/>
          <w:b/>
          <w:bCs/>
          <w:color w:val="000000" w:themeColor="text1"/>
          <w:sz w:val="26"/>
          <w:szCs w:val="26"/>
        </w:rPr>
        <w:t>1.10.</w:t>
      </w:r>
      <w:r w:rsidR="007925F4" w:rsidRPr="00F14CBF">
        <w:rPr>
          <w:rFonts w:eastAsia="Times New Roman" w:cs="Times New Roman"/>
          <w:b/>
          <w:bCs/>
          <w:color w:val="000000" w:themeColor="text1"/>
          <w:sz w:val="26"/>
          <w:szCs w:val="26"/>
        </w:rPr>
        <w:t xml:space="preserve"> </w:t>
      </w:r>
      <w:r w:rsidRPr="00F14CBF">
        <w:rPr>
          <w:rFonts w:eastAsia="Times New Roman" w:cs="Times New Roman"/>
          <w:b/>
          <w:bCs/>
          <w:color w:val="000000" w:themeColor="text1"/>
          <w:sz w:val="26"/>
          <w:szCs w:val="26"/>
        </w:rPr>
        <w:t>Các phương pháp đánh giá</w:t>
      </w:r>
    </w:p>
    <w:p w14:paraId="0F440992" w14:textId="7CE90A04" w:rsidR="00C41188" w:rsidRPr="00F14CBF" w:rsidRDefault="00C41188" w:rsidP="00F10F50">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Đánh giá kết quả học tập của </w:t>
      </w:r>
      <w:r w:rsidR="00061B62" w:rsidRPr="00F14CBF">
        <w:rPr>
          <w:color w:val="000000" w:themeColor="text1"/>
          <w:sz w:val="26"/>
          <w:szCs w:val="26"/>
        </w:rPr>
        <w:t>học viên</w:t>
      </w:r>
      <w:r w:rsidRPr="00F14CBF">
        <w:rPr>
          <w:color w:val="000000" w:themeColor="text1"/>
          <w:sz w:val="26"/>
          <w:szCs w:val="26"/>
        </w:rPr>
        <w:t xml:space="preserve"> là quá trình ghi chép, lưu giữ và cung cấp thông tin về sự tiến bộ của người học trong suốt quá trình dạy học. Việc đánh giá đảm bảo nguyên tắc rõ ràng, chính xác, khách quan và phân hóa, thường xuyên liên tục và định kỳ. Yêu cầu và tiêu chí đánh giá cụ thể được Khoa </w:t>
      </w:r>
      <w:r w:rsidR="00BF3EB5">
        <w:rPr>
          <w:color w:val="000000" w:themeColor="text1"/>
          <w:sz w:val="26"/>
          <w:szCs w:val="26"/>
        </w:rPr>
        <w:t>Luật kinh tế</w:t>
      </w:r>
      <w:r w:rsidRPr="00F14CBF">
        <w:rPr>
          <w:color w:val="000000" w:themeColor="text1"/>
          <w:sz w:val="26"/>
          <w:szCs w:val="26"/>
        </w:rPr>
        <w:t xml:space="preserve"> thiết kế và công bố, làm rõ cho người học trước khi học.</w:t>
      </w:r>
    </w:p>
    <w:p w14:paraId="402FDCE3" w14:textId="77777777" w:rsidR="00C41188" w:rsidRPr="00F14CBF" w:rsidRDefault="00C41188" w:rsidP="00F10F50">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Các thông tin về đánh giá được cung cấp và chia sẽ kịp thời cho các bên liên quan gồm người dạy, người học, phụ huynh và nhà quản lý. Từ đó, kịp thời có những điều chỉnh về các hoạt động dạy học, đảm bảo định hướng và đạt được mục tiêu dạy học.</w:t>
      </w:r>
    </w:p>
    <w:p w14:paraId="0739C8CF" w14:textId="2921436A" w:rsidR="00C41188" w:rsidRPr="00F14CBF" w:rsidRDefault="00C41188" w:rsidP="00F10F50">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Khoa </w:t>
      </w:r>
      <w:r w:rsidR="00BF3EB5">
        <w:rPr>
          <w:color w:val="000000" w:themeColor="text1"/>
          <w:sz w:val="26"/>
          <w:szCs w:val="26"/>
        </w:rPr>
        <w:t>Luật kinh tế</w:t>
      </w:r>
      <w:r w:rsidRPr="00F14CBF">
        <w:rPr>
          <w:color w:val="000000" w:themeColor="text1"/>
          <w:sz w:val="26"/>
          <w:szCs w:val="26"/>
        </w:rPr>
        <w:t xml:space="preserve"> đã xây dựng và áp dụng nhiều phương pháp đánh giá khác nhau. Tùy thuộc vào chiến lược, phương pháp dạy học và yêu cầu đáp ứng chuẩn đầu ra của từng môn học để lựa chọn các phương pháp đánh giá phù hợp, đảm bảo cung cấp đầy đủ thông tin để đánh giá mức độ tiến bộ của người học cũng như mức độ hiệu quả đạt được của tiến trình dạy học.</w:t>
      </w:r>
    </w:p>
    <w:p w14:paraId="7F3A40A6" w14:textId="4ED96698" w:rsidR="003E5F2D" w:rsidRPr="00F14CBF" w:rsidRDefault="00C41188" w:rsidP="00F10F50">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Các phương pháp đánh giá được sử dụng trong chương trình đào tạo của khoa được chia thành 2 loại chính là đánh giá theo tiến trình (On-going/Formative Assessment) và đánh giá tổng kết/định kỳ (Summative Assessment).</w:t>
      </w:r>
    </w:p>
    <w:p w14:paraId="78CF28E5" w14:textId="64E69073" w:rsidR="003E5F2D" w:rsidRPr="00F14CBF" w:rsidRDefault="003E5F2D" w:rsidP="00F10F50">
      <w:pPr>
        <w:pStyle w:val="NormalWeb"/>
        <w:numPr>
          <w:ilvl w:val="0"/>
          <w:numId w:val="9"/>
        </w:numPr>
        <w:shd w:val="clear" w:color="auto" w:fill="FFFFFF"/>
        <w:spacing w:line="276" w:lineRule="auto"/>
        <w:ind w:hanging="294"/>
        <w:jc w:val="both"/>
        <w:textAlignment w:val="baseline"/>
        <w:rPr>
          <w:rStyle w:val="Strong"/>
          <w:color w:val="000000" w:themeColor="text1"/>
          <w:sz w:val="26"/>
          <w:szCs w:val="26"/>
          <w:bdr w:val="none" w:sz="0" w:space="0" w:color="auto" w:frame="1"/>
        </w:rPr>
      </w:pPr>
      <w:r w:rsidRPr="00F14CBF">
        <w:rPr>
          <w:rStyle w:val="Strong"/>
          <w:color w:val="000000" w:themeColor="text1"/>
          <w:sz w:val="26"/>
          <w:szCs w:val="26"/>
          <w:bdr w:val="none" w:sz="0" w:space="0" w:color="auto" w:frame="1"/>
        </w:rPr>
        <w:t>Đánh giá tiến trình (On-going/Formative Assessment)</w:t>
      </w:r>
    </w:p>
    <w:p w14:paraId="3E60DE7D" w14:textId="77777777" w:rsidR="003E5F2D" w:rsidRPr="00F14CBF" w:rsidRDefault="003E5F2D" w:rsidP="00F10F50">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Mục đích của đánh giá tiến trình là nhằm cung cấp kịp thời các thông tin phản hồi của người dạy và người học về những tiến bộ cũng như những điểm cần khắc phục xuất hiện trong quá trình dạy học .Các phương pháp đánh giá cụ thể với loại đánh giá tiến trình được TCE áp dụng gồm: đánh giá chuyên cần (Attendance Check), đánh giá bài tập (Work Assigment), và đánh giá thuyết trình (Oral Presentation)</w:t>
      </w:r>
    </w:p>
    <w:p w14:paraId="254440A5" w14:textId="3D22C552" w:rsidR="003E5F2D" w:rsidRPr="00F14CBF" w:rsidRDefault="00C922DB" w:rsidP="0046422A">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 xml:space="preserve">1. </w:t>
      </w:r>
      <w:r w:rsidR="003E5F2D" w:rsidRPr="00F14CBF">
        <w:rPr>
          <w:b/>
          <w:bCs/>
          <w:color w:val="000000" w:themeColor="text1"/>
          <w:sz w:val="26"/>
          <w:szCs w:val="26"/>
        </w:rPr>
        <w:t>Đánh giá chuyên cần (Attendence Check)</w:t>
      </w:r>
    </w:p>
    <w:p w14:paraId="4670CE9C" w14:textId="0BBC23D7" w:rsidR="003E5F2D" w:rsidRPr="00F14CBF" w:rsidRDefault="003E5F2D" w:rsidP="0046422A">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Ngoài thời gian tự học, sự tham gia thường xuyên của </w:t>
      </w:r>
      <w:r w:rsidR="00061B62" w:rsidRPr="00F14CBF">
        <w:rPr>
          <w:color w:val="000000" w:themeColor="text1"/>
          <w:sz w:val="26"/>
          <w:szCs w:val="26"/>
        </w:rPr>
        <w:t>học viên</w:t>
      </w:r>
      <w:r w:rsidRPr="00F14CBF">
        <w:rPr>
          <w:color w:val="000000" w:themeColor="text1"/>
          <w:sz w:val="26"/>
          <w:szCs w:val="26"/>
        </w:rPr>
        <w:t xml:space="preserve"> cũng như những đóng góp của </w:t>
      </w:r>
      <w:r w:rsidR="00061B62" w:rsidRPr="00F14CBF">
        <w:rPr>
          <w:color w:val="000000" w:themeColor="text1"/>
          <w:sz w:val="26"/>
          <w:szCs w:val="26"/>
        </w:rPr>
        <w:t>học viên</w:t>
      </w:r>
      <w:r w:rsidRPr="00F14CBF">
        <w:rPr>
          <w:color w:val="000000" w:themeColor="text1"/>
          <w:sz w:val="26"/>
          <w:szCs w:val="26"/>
        </w:rPr>
        <w:t xml:space="preserve"> trong khóa học cũng phản ánh thái độ học tập của họ đối với khóa học. Việc đánh giá chuyên cần được thực hiện theo Rubric 1 hoặc 2 tùy thuộc vào học phần lý thuyết hay đồ án.</w:t>
      </w:r>
    </w:p>
    <w:p w14:paraId="70B31A40" w14:textId="49A1B0AC" w:rsidR="003E5F2D" w:rsidRPr="00F14CBF" w:rsidRDefault="004F18A6" w:rsidP="0046422A">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 xml:space="preserve">2. </w:t>
      </w:r>
      <w:r w:rsidR="003E5F2D" w:rsidRPr="00F14CBF">
        <w:rPr>
          <w:b/>
          <w:bCs/>
          <w:color w:val="000000" w:themeColor="text1"/>
          <w:sz w:val="26"/>
          <w:szCs w:val="26"/>
        </w:rPr>
        <w:t>Đánh giá bài tập (Work Assigment)</w:t>
      </w:r>
    </w:p>
    <w:p w14:paraId="2202F274" w14:textId="77777777" w:rsidR="003E5F2D" w:rsidRPr="00F14CBF" w:rsidRDefault="003E5F2D" w:rsidP="0046422A">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Người học được yêu cầu thực hiện một số nội dung liên quan đến bài học trong giờ học hoặc sau giờ học trên lớp. Các bài tập này có thể được thực hiện bởi cá nhân hoặc nhóm và được đánh giá theo các tiêu chí cụ thể trong Rubric 3.</w:t>
      </w:r>
    </w:p>
    <w:p w14:paraId="661C0083" w14:textId="77777777"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b/>
          <w:bCs/>
          <w:color w:val="000000" w:themeColor="text1"/>
          <w:sz w:val="26"/>
          <w:szCs w:val="26"/>
        </w:rPr>
        <w:t>3. Đánh giá thuyết trình (Oral Presentaion)</w:t>
      </w:r>
    </w:p>
    <w:p w14:paraId="5B4CA084" w14:textId="3592A1B6"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Trong một số môn học thuộc chương trình đào tạo của TCE, </w:t>
      </w:r>
      <w:r w:rsidR="00061B62" w:rsidRPr="00F14CBF">
        <w:rPr>
          <w:color w:val="000000" w:themeColor="text1"/>
          <w:sz w:val="26"/>
          <w:szCs w:val="26"/>
        </w:rPr>
        <w:t>học viên</w:t>
      </w:r>
      <w:r w:rsidRPr="00F14CBF">
        <w:rPr>
          <w:color w:val="000000" w:themeColor="text1"/>
          <w:sz w:val="26"/>
          <w:szCs w:val="26"/>
        </w:rPr>
        <w:t xml:space="preserve"> được yêu cầu yêu làm việc theo nhóm để giải quyết một vấn đề, tình huống hay nội dung liên quan đến bài học và trình bày kết quả của nhóm mình trước các nhóm khác. Hoạt động này không những giúp </w:t>
      </w:r>
      <w:r w:rsidR="00061B62" w:rsidRPr="00F14CBF">
        <w:rPr>
          <w:color w:val="000000" w:themeColor="text1"/>
          <w:sz w:val="26"/>
          <w:szCs w:val="26"/>
        </w:rPr>
        <w:t>học viên</w:t>
      </w:r>
      <w:r w:rsidRPr="00F14CBF">
        <w:rPr>
          <w:color w:val="000000" w:themeColor="text1"/>
          <w:sz w:val="26"/>
          <w:szCs w:val="26"/>
        </w:rPr>
        <w:t xml:space="preserve"> đạt được những kiến thức chuyên ngành mà còn giúp </w:t>
      </w:r>
      <w:r w:rsidR="00061B62" w:rsidRPr="00F14CBF">
        <w:rPr>
          <w:color w:val="000000" w:themeColor="text1"/>
          <w:sz w:val="26"/>
          <w:szCs w:val="26"/>
        </w:rPr>
        <w:t>học viên</w:t>
      </w:r>
      <w:r w:rsidRPr="00F14CBF">
        <w:rPr>
          <w:color w:val="000000" w:themeColor="text1"/>
          <w:sz w:val="26"/>
          <w:szCs w:val="26"/>
        </w:rPr>
        <w:t xml:space="preserve"> phát triển các kỹ năng như kỹ năng giao tiếp, thương lượng, làm việc nhóm. Để đánh giá mức độ đạt được các kỹ năng này của </w:t>
      </w:r>
      <w:r w:rsidR="00061B62" w:rsidRPr="00F14CBF">
        <w:rPr>
          <w:color w:val="000000" w:themeColor="text1"/>
          <w:sz w:val="26"/>
          <w:szCs w:val="26"/>
        </w:rPr>
        <w:t>học viên</w:t>
      </w:r>
      <w:r w:rsidRPr="00F14CBF">
        <w:rPr>
          <w:color w:val="000000" w:themeColor="text1"/>
          <w:sz w:val="26"/>
          <w:szCs w:val="26"/>
        </w:rPr>
        <w:t xml:space="preserve"> có thể sử dụng các tiêu chí đánh giá cụ thể như Rubric 4.</w:t>
      </w:r>
    </w:p>
    <w:p w14:paraId="25B6DC9E" w14:textId="77777777" w:rsidR="003E5F2D" w:rsidRPr="00F14CBF" w:rsidRDefault="003E5F2D" w:rsidP="00055124">
      <w:pPr>
        <w:pStyle w:val="NormalWeb"/>
        <w:numPr>
          <w:ilvl w:val="0"/>
          <w:numId w:val="9"/>
        </w:numPr>
        <w:shd w:val="clear" w:color="auto" w:fill="FFFFFF"/>
        <w:spacing w:line="276" w:lineRule="auto"/>
        <w:ind w:hanging="294"/>
        <w:jc w:val="both"/>
        <w:textAlignment w:val="baseline"/>
        <w:rPr>
          <w:rStyle w:val="Strong"/>
          <w:color w:val="000000" w:themeColor="text1"/>
          <w:sz w:val="26"/>
          <w:szCs w:val="26"/>
          <w:bdr w:val="none" w:sz="0" w:space="0" w:color="auto" w:frame="1"/>
        </w:rPr>
      </w:pPr>
      <w:r w:rsidRPr="00F14CBF">
        <w:rPr>
          <w:rStyle w:val="Strong"/>
          <w:color w:val="000000" w:themeColor="text1"/>
          <w:sz w:val="26"/>
          <w:szCs w:val="26"/>
          <w:bdr w:val="none" w:sz="0" w:space="0" w:color="auto" w:frame="1"/>
        </w:rPr>
        <w:t>Đánh giá tổng kết/định kỳ (Summative Assessment)</w:t>
      </w:r>
    </w:p>
    <w:p w14:paraId="733A6C1E" w14:textId="77777777"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Mục đích của loại đánh giá này là đưa ra những kết luận, phân hạng về mức độ đạt được mục tiêu và chất lượng đầu ra, sự tiến bộ của người học tại thời điểm ấn định trong quá trình dạy học gồm đánh giá cuối chương trình học, đánh giá giữa học kỳ, và đánh giá cuối học kỳ.</w:t>
      </w:r>
    </w:p>
    <w:p w14:paraId="2352A91F" w14:textId="77777777"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Các phương pháp đánh giá được TCE sử dụng trong loại đánh giá này gồm có: Kiểm tra viết (Written Exam), Kiểm tra trắc nghiệm (Multiple choice Exam), Bảo vệ và thi vấn đáp (Oral Exam), Báo cáo (Written Report), Thuyết trình (Oral Presentation), đánh giá làm việc nhóm (Teamwork Assesment) và Đánh giá đồng cấp (Peer Assessment)</w:t>
      </w:r>
    </w:p>
    <w:p w14:paraId="352EC53B" w14:textId="77777777"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b/>
          <w:bCs/>
          <w:color w:val="000000" w:themeColor="text1"/>
          <w:sz w:val="26"/>
          <w:szCs w:val="26"/>
        </w:rPr>
        <w:t>4. Kiểm tra viết (Written Exam)</w:t>
      </w:r>
    </w:p>
    <w:p w14:paraId="5E514066" w14:textId="0FA0BF90"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Theo phương pháp đánh giá này, </w:t>
      </w:r>
      <w:r w:rsidR="00061B62" w:rsidRPr="00F14CBF">
        <w:rPr>
          <w:color w:val="000000" w:themeColor="text1"/>
          <w:sz w:val="26"/>
          <w:szCs w:val="26"/>
        </w:rPr>
        <w:t>học viên</w:t>
      </w:r>
      <w:r w:rsidRPr="00F14CBF">
        <w:rPr>
          <w:color w:val="000000" w:themeColor="text1"/>
          <w:sz w:val="26"/>
          <w:szCs w:val="26"/>
        </w:rPr>
        <w:t xml:space="preserve"> được yêu cầu trả lời một số câu hỏi, bài tập hay ý kiến cá nhân về những vấn đề liên quan đến yêu cầu chuẩn đầu về kiến thức của học phần và được đánh giá dựa trên đáp án được thiết kế s</w:t>
      </w:r>
      <w:r w:rsidR="00D97831">
        <w:rPr>
          <w:color w:val="000000" w:themeColor="text1"/>
          <w:sz w:val="26"/>
          <w:szCs w:val="26"/>
        </w:rPr>
        <w:t>ẵn</w:t>
      </w:r>
      <w:r w:rsidRPr="00F14CBF">
        <w:rPr>
          <w:color w:val="000000" w:themeColor="text1"/>
          <w:sz w:val="26"/>
          <w:szCs w:val="26"/>
        </w:rPr>
        <w:t>. Thang điểm đánh giá được sử dụng trong phương pháp đánh giá này là thang 10. Số lượng câu hỏi trong bài đánh giá được thiết kế tùy thuộc vào yêu cầu nội dung kiến thức của học phần.</w:t>
      </w:r>
    </w:p>
    <w:p w14:paraId="6E206C55" w14:textId="6F84244C" w:rsidR="003E5F2D" w:rsidRPr="00F14CBF" w:rsidRDefault="00617DBD" w:rsidP="00055124">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 xml:space="preserve">5. </w:t>
      </w:r>
      <w:r w:rsidR="003E5F2D" w:rsidRPr="00F14CBF">
        <w:rPr>
          <w:b/>
          <w:bCs/>
          <w:color w:val="000000" w:themeColor="text1"/>
          <w:sz w:val="26"/>
          <w:szCs w:val="26"/>
        </w:rPr>
        <w:t>Kiểm tra trắc nghiệm (Multiple choice exam)</w:t>
      </w:r>
    </w:p>
    <w:p w14:paraId="6CE8EC91" w14:textId="4A9A4792"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Phương pháp đánh giá này tương tự như phương pháp kiểm tra viết, </w:t>
      </w:r>
      <w:r w:rsidR="00061B62" w:rsidRPr="00F14CBF">
        <w:rPr>
          <w:color w:val="000000" w:themeColor="text1"/>
          <w:sz w:val="26"/>
          <w:szCs w:val="26"/>
        </w:rPr>
        <w:t>học viên</w:t>
      </w:r>
      <w:r w:rsidRPr="00F14CBF">
        <w:rPr>
          <w:color w:val="000000" w:themeColor="text1"/>
          <w:sz w:val="26"/>
          <w:szCs w:val="26"/>
        </w:rPr>
        <w:t xml:space="preserve"> được yêu cầu trả lời các câu hỏi liên quan dựa trên đáp án được thiết kế sẳn. Điểm khác là trong phương pháp đánh giá này </w:t>
      </w:r>
      <w:r w:rsidR="00061B62" w:rsidRPr="00F14CBF">
        <w:rPr>
          <w:color w:val="000000" w:themeColor="text1"/>
          <w:sz w:val="26"/>
          <w:szCs w:val="26"/>
        </w:rPr>
        <w:t>học viên</w:t>
      </w:r>
      <w:r w:rsidRPr="00F14CBF">
        <w:rPr>
          <w:color w:val="000000" w:themeColor="text1"/>
          <w:sz w:val="26"/>
          <w:szCs w:val="26"/>
        </w:rPr>
        <w:t xml:space="preserve"> trả lời các câu hỏi yêu cầu dựa trên các gợi ý trả lời cũng được thiết kế và in sẳn trong đề thi.</w:t>
      </w:r>
    </w:p>
    <w:p w14:paraId="3EC861E6" w14:textId="77777777"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b/>
          <w:bCs/>
          <w:color w:val="000000" w:themeColor="text1"/>
          <w:sz w:val="26"/>
          <w:szCs w:val="26"/>
        </w:rPr>
        <w:t>6. Bảo vệ và thi vấn đáp (Oral Exam)</w:t>
      </w:r>
    </w:p>
    <w:p w14:paraId="28608BB3" w14:textId="1339804A"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Trong phương pháp đánh giá này, </w:t>
      </w:r>
      <w:r w:rsidR="00061B62" w:rsidRPr="00F14CBF">
        <w:rPr>
          <w:color w:val="000000" w:themeColor="text1"/>
          <w:sz w:val="26"/>
          <w:szCs w:val="26"/>
        </w:rPr>
        <w:t>học viên</w:t>
      </w:r>
      <w:r w:rsidRPr="00F14CBF">
        <w:rPr>
          <w:color w:val="000000" w:themeColor="text1"/>
          <w:sz w:val="26"/>
          <w:szCs w:val="26"/>
        </w:rPr>
        <w:t xml:space="preserve"> được được đánh gia thông qua phỏng vấn, hỏi đáp trực tiếp. Các tiêu chí đánh giá cụ thể cho phương pháp đánh giá này được thể hiện trong Rubric 5.</w:t>
      </w:r>
    </w:p>
    <w:p w14:paraId="1ADC0F06" w14:textId="77777777"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b/>
          <w:bCs/>
          <w:color w:val="000000" w:themeColor="text1"/>
          <w:sz w:val="26"/>
          <w:szCs w:val="26"/>
        </w:rPr>
        <w:t>7. Báo cáo (Written Report)</w:t>
      </w:r>
    </w:p>
    <w:p w14:paraId="0739071D" w14:textId="4A1FED68" w:rsidR="003E5F2D" w:rsidRPr="00F14CBF" w:rsidRDefault="00061B62"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Học viên</w:t>
      </w:r>
      <w:r w:rsidR="003E5F2D" w:rsidRPr="00F14CBF">
        <w:rPr>
          <w:color w:val="000000" w:themeColor="text1"/>
          <w:sz w:val="26"/>
          <w:szCs w:val="26"/>
        </w:rPr>
        <w:t xml:space="preserve"> được đánh giá thông qua sản phẩm báo cáo của </w:t>
      </w:r>
      <w:r w:rsidRPr="00F14CBF">
        <w:rPr>
          <w:color w:val="000000" w:themeColor="text1"/>
          <w:sz w:val="26"/>
          <w:szCs w:val="26"/>
        </w:rPr>
        <w:t>học viên</w:t>
      </w:r>
      <w:r w:rsidR="003E5F2D" w:rsidRPr="00F14CBF">
        <w:rPr>
          <w:color w:val="000000" w:themeColor="text1"/>
          <w:sz w:val="26"/>
          <w:szCs w:val="26"/>
        </w:rPr>
        <w:t>, bao gồm cả nội dung trình bày trong báo cáo, cách thức trình bày thuyết minh, bản vẽ/ hình ảnh trong báo cáo. Tiêu chí đánh giá cụ thể theo phương pháp này theo Rubric 6.</w:t>
      </w:r>
    </w:p>
    <w:p w14:paraId="31D2A446" w14:textId="6558CEBC" w:rsidR="003E5F2D" w:rsidRPr="00F14CBF" w:rsidRDefault="00FB10C0" w:rsidP="00055124">
      <w:pPr>
        <w:pStyle w:val="NormalWeb"/>
        <w:shd w:val="clear" w:color="auto" w:fill="FFFFFF"/>
        <w:spacing w:line="276" w:lineRule="auto"/>
        <w:ind w:firstLine="426"/>
        <w:jc w:val="both"/>
        <w:textAlignment w:val="baseline"/>
        <w:rPr>
          <w:b/>
          <w:bCs/>
          <w:color w:val="000000" w:themeColor="text1"/>
          <w:sz w:val="26"/>
          <w:szCs w:val="26"/>
        </w:rPr>
      </w:pPr>
      <w:r w:rsidRPr="00F14CBF">
        <w:rPr>
          <w:b/>
          <w:bCs/>
          <w:color w:val="000000" w:themeColor="text1"/>
          <w:sz w:val="26"/>
          <w:szCs w:val="26"/>
        </w:rPr>
        <w:t xml:space="preserve">8. </w:t>
      </w:r>
      <w:r w:rsidR="003E5F2D" w:rsidRPr="00F14CBF">
        <w:rPr>
          <w:b/>
          <w:bCs/>
          <w:color w:val="000000" w:themeColor="text1"/>
          <w:sz w:val="26"/>
          <w:szCs w:val="26"/>
        </w:rPr>
        <w:t>Đánh giá thuyết trình (Oral Presentaion)</w:t>
      </w:r>
    </w:p>
    <w:p w14:paraId="78F4E8DE" w14:textId="77777777"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Phương pháp đánh giá này hoàn toàn giống với phương pháp đánh giá thuyết trình trong loại đánh giá tiến trình theo Rubric 4. Đánh giá được thực hiện theo định kỳ (giữa kỳ, cuối kỳ, hay cuối khóa).</w:t>
      </w:r>
    </w:p>
    <w:p w14:paraId="66968BE0" w14:textId="77777777" w:rsidR="003E5F2D" w:rsidRPr="00F14CBF"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b/>
          <w:bCs/>
          <w:color w:val="000000" w:themeColor="text1"/>
          <w:sz w:val="26"/>
          <w:szCs w:val="26"/>
        </w:rPr>
        <w:t>9. Đánh giá làm việc nhóm (Peer Assessment)</w:t>
      </w:r>
    </w:p>
    <w:p w14:paraId="56788B0F" w14:textId="2B0EEE71" w:rsidR="00D97831" w:rsidRPr="00EE7003" w:rsidRDefault="003E5F2D" w:rsidP="00055124">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Đánh giá làm việc nhóm được áp dụng khi triển khai hoạt động dạy học theo nhóm và được dùng để đánh giá kỹ năng làm việc nhóm của </w:t>
      </w:r>
      <w:r w:rsidR="00061B62" w:rsidRPr="00F14CBF">
        <w:rPr>
          <w:color w:val="000000" w:themeColor="text1"/>
          <w:sz w:val="26"/>
          <w:szCs w:val="26"/>
        </w:rPr>
        <w:t>học viên</w:t>
      </w:r>
      <w:r w:rsidRPr="00F14CBF">
        <w:rPr>
          <w:color w:val="000000" w:themeColor="text1"/>
          <w:sz w:val="26"/>
          <w:szCs w:val="26"/>
        </w:rPr>
        <w:t>. Tiêu chí đánh giá cụ thể theo Rubric 7</w:t>
      </w:r>
      <w:r w:rsidR="00EE7003">
        <w:rPr>
          <w:color w:val="000000" w:themeColor="text1"/>
          <w:sz w:val="26"/>
          <w:szCs w:val="26"/>
        </w:rPr>
        <w:t>.</w:t>
      </w:r>
    </w:p>
    <w:p w14:paraId="471E7533" w14:textId="522AFEA9" w:rsidR="003E5F2D" w:rsidRDefault="003E5F2D" w:rsidP="00546E7F">
      <w:pPr>
        <w:spacing w:before="120" w:after="120" w:line="360" w:lineRule="auto"/>
        <w:jc w:val="center"/>
        <w:rPr>
          <w:rFonts w:eastAsia="Times New Roman" w:cs="Times New Roman"/>
          <w:b/>
          <w:bCs/>
          <w:i/>
          <w:iCs/>
          <w:color w:val="000000" w:themeColor="text1"/>
          <w:sz w:val="26"/>
          <w:szCs w:val="26"/>
        </w:rPr>
      </w:pPr>
      <w:r w:rsidRPr="00F14CBF">
        <w:rPr>
          <w:rFonts w:eastAsia="Times New Roman" w:cs="Times New Roman"/>
          <w:b/>
          <w:bCs/>
          <w:i/>
          <w:iCs/>
          <w:color w:val="000000" w:themeColor="text1"/>
          <w:sz w:val="26"/>
          <w:szCs w:val="26"/>
        </w:rPr>
        <w:t>Bảng 1.5 Quan hệ giữa phương pháp đánh giá và PLOs</w:t>
      </w:r>
    </w:p>
    <w:tbl>
      <w:tblPr>
        <w:tblStyle w:val="TableGrid"/>
        <w:tblW w:w="9075" w:type="dxa"/>
        <w:tblInd w:w="-5" w:type="dxa"/>
        <w:tblLayout w:type="fixed"/>
        <w:tblLook w:val="04A0" w:firstRow="1" w:lastRow="0" w:firstColumn="1" w:lastColumn="0" w:noHBand="0" w:noVBand="1"/>
      </w:tblPr>
      <w:tblGrid>
        <w:gridCol w:w="568"/>
        <w:gridCol w:w="3543"/>
        <w:gridCol w:w="425"/>
        <w:gridCol w:w="425"/>
        <w:gridCol w:w="425"/>
        <w:gridCol w:w="426"/>
        <w:gridCol w:w="425"/>
        <w:gridCol w:w="425"/>
        <w:gridCol w:w="425"/>
        <w:gridCol w:w="426"/>
        <w:gridCol w:w="425"/>
        <w:gridCol w:w="567"/>
        <w:gridCol w:w="570"/>
      </w:tblGrid>
      <w:tr w:rsidR="00EE7003" w:rsidRPr="00EE7003" w14:paraId="1F385E12" w14:textId="77777777" w:rsidTr="00410540">
        <w:tc>
          <w:tcPr>
            <w:tcW w:w="4111" w:type="dxa"/>
            <w:gridSpan w:val="2"/>
            <w:vMerge w:val="restart"/>
            <w:tcBorders>
              <w:top w:val="single" w:sz="4" w:space="0" w:color="auto"/>
              <w:left w:val="single" w:sz="4" w:space="0" w:color="auto"/>
              <w:bottom w:val="single" w:sz="4" w:space="0" w:color="auto"/>
              <w:right w:val="single" w:sz="4" w:space="0" w:color="auto"/>
            </w:tcBorders>
            <w:hideMark/>
          </w:tcPr>
          <w:p w14:paraId="0D83D612" w14:textId="77777777" w:rsidR="00EE7003" w:rsidRPr="00EE7003" w:rsidRDefault="00EE7003" w:rsidP="00702E6E">
            <w:pPr>
              <w:widowControl/>
              <w:spacing w:after="0"/>
              <w:jc w:val="center"/>
              <w:rPr>
                <w:rFonts w:cs="Times New Roman"/>
                <w:b/>
                <w:bCs/>
                <w:color w:val="000000" w:themeColor="text1"/>
                <w:sz w:val="24"/>
                <w:szCs w:val="24"/>
              </w:rPr>
            </w:pPr>
            <w:r w:rsidRPr="00EE7003">
              <w:rPr>
                <w:rFonts w:cs="Times New Roman"/>
                <w:b/>
                <w:bCs/>
                <w:color w:val="000000" w:themeColor="text1"/>
                <w:sz w:val="24"/>
                <w:szCs w:val="24"/>
              </w:rPr>
              <w:t>Phương pháp đánh giá</w:t>
            </w:r>
          </w:p>
          <w:p w14:paraId="15B8346D"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(Assessment methods)</w:t>
            </w:r>
          </w:p>
        </w:tc>
        <w:tc>
          <w:tcPr>
            <w:tcW w:w="4964" w:type="dxa"/>
            <w:gridSpan w:val="11"/>
            <w:tcBorders>
              <w:top w:val="single" w:sz="4" w:space="0" w:color="auto"/>
              <w:left w:val="single" w:sz="4" w:space="0" w:color="auto"/>
              <w:bottom w:val="single" w:sz="4" w:space="0" w:color="auto"/>
              <w:right w:val="single" w:sz="4" w:space="0" w:color="auto"/>
            </w:tcBorders>
            <w:hideMark/>
          </w:tcPr>
          <w:p w14:paraId="56C002CD"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iCs/>
                <w:color w:val="000000" w:themeColor="text1"/>
                <w:sz w:val="24"/>
                <w:szCs w:val="24"/>
              </w:rPr>
              <w:t>PLOs</w:t>
            </w:r>
          </w:p>
        </w:tc>
      </w:tr>
      <w:tr w:rsidR="00EE7003" w:rsidRPr="00EE7003" w14:paraId="04C341DC" w14:textId="77777777" w:rsidTr="00410540">
        <w:tc>
          <w:tcPr>
            <w:tcW w:w="4111" w:type="dxa"/>
            <w:gridSpan w:val="2"/>
            <w:vMerge/>
            <w:tcBorders>
              <w:top w:val="single" w:sz="4" w:space="0" w:color="auto"/>
              <w:left w:val="single" w:sz="4" w:space="0" w:color="auto"/>
              <w:bottom w:val="single" w:sz="4" w:space="0" w:color="auto"/>
              <w:right w:val="single" w:sz="4" w:space="0" w:color="auto"/>
            </w:tcBorders>
            <w:vAlign w:val="center"/>
            <w:hideMark/>
          </w:tcPr>
          <w:p w14:paraId="507DAC15" w14:textId="77777777" w:rsidR="00EE7003" w:rsidRPr="00EE7003" w:rsidRDefault="00EE7003" w:rsidP="00702E6E">
            <w:pPr>
              <w:widowControl/>
              <w:spacing w:after="0"/>
              <w:jc w:val="center"/>
              <w:rPr>
                <w:rFonts w:cs="Times New Roman"/>
                <w:b/>
                <w:bCs/>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hideMark/>
          </w:tcPr>
          <w:p w14:paraId="003F8FC7"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1</w:t>
            </w:r>
          </w:p>
        </w:tc>
        <w:tc>
          <w:tcPr>
            <w:tcW w:w="425" w:type="dxa"/>
            <w:tcBorders>
              <w:top w:val="single" w:sz="4" w:space="0" w:color="auto"/>
              <w:left w:val="single" w:sz="4" w:space="0" w:color="auto"/>
              <w:bottom w:val="single" w:sz="4" w:space="0" w:color="auto"/>
              <w:right w:val="single" w:sz="4" w:space="0" w:color="auto"/>
            </w:tcBorders>
            <w:vAlign w:val="center"/>
            <w:hideMark/>
          </w:tcPr>
          <w:p w14:paraId="217B7938"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2</w:t>
            </w:r>
          </w:p>
        </w:tc>
        <w:tc>
          <w:tcPr>
            <w:tcW w:w="425" w:type="dxa"/>
            <w:tcBorders>
              <w:top w:val="single" w:sz="4" w:space="0" w:color="auto"/>
              <w:left w:val="single" w:sz="4" w:space="0" w:color="auto"/>
              <w:bottom w:val="single" w:sz="4" w:space="0" w:color="auto"/>
              <w:right w:val="single" w:sz="4" w:space="0" w:color="auto"/>
            </w:tcBorders>
            <w:vAlign w:val="center"/>
            <w:hideMark/>
          </w:tcPr>
          <w:p w14:paraId="18E62E77"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3</w:t>
            </w:r>
          </w:p>
        </w:tc>
        <w:tc>
          <w:tcPr>
            <w:tcW w:w="426" w:type="dxa"/>
            <w:tcBorders>
              <w:top w:val="single" w:sz="4" w:space="0" w:color="auto"/>
              <w:left w:val="single" w:sz="4" w:space="0" w:color="auto"/>
              <w:bottom w:val="single" w:sz="4" w:space="0" w:color="auto"/>
              <w:right w:val="single" w:sz="4" w:space="0" w:color="auto"/>
            </w:tcBorders>
            <w:vAlign w:val="center"/>
            <w:hideMark/>
          </w:tcPr>
          <w:p w14:paraId="51915A47"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4</w:t>
            </w:r>
          </w:p>
        </w:tc>
        <w:tc>
          <w:tcPr>
            <w:tcW w:w="425" w:type="dxa"/>
            <w:tcBorders>
              <w:top w:val="single" w:sz="4" w:space="0" w:color="auto"/>
              <w:left w:val="single" w:sz="4" w:space="0" w:color="auto"/>
              <w:bottom w:val="single" w:sz="4" w:space="0" w:color="auto"/>
              <w:right w:val="single" w:sz="4" w:space="0" w:color="auto"/>
            </w:tcBorders>
            <w:vAlign w:val="center"/>
            <w:hideMark/>
          </w:tcPr>
          <w:p w14:paraId="504147D5"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5</w:t>
            </w:r>
          </w:p>
        </w:tc>
        <w:tc>
          <w:tcPr>
            <w:tcW w:w="425" w:type="dxa"/>
            <w:tcBorders>
              <w:top w:val="single" w:sz="4" w:space="0" w:color="auto"/>
              <w:left w:val="single" w:sz="4" w:space="0" w:color="auto"/>
              <w:bottom w:val="single" w:sz="4" w:space="0" w:color="auto"/>
              <w:right w:val="single" w:sz="4" w:space="0" w:color="auto"/>
            </w:tcBorders>
            <w:vAlign w:val="center"/>
            <w:hideMark/>
          </w:tcPr>
          <w:p w14:paraId="736DA1C0"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6</w:t>
            </w:r>
          </w:p>
        </w:tc>
        <w:tc>
          <w:tcPr>
            <w:tcW w:w="425" w:type="dxa"/>
            <w:tcBorders>
              <w:top w:val="single" w:sz="4" w:space="0" w:color="auto"/>
              <w:left w:val="single" w:sz="4" w:space="0" w:color="auto"/>
              <w:bottom w:val="single" w:sz="4" w:space="0" w:color="auto"/>
              <w:right w:val="single" w:sz="4" w:space="0" w:color="auto"/>
            </w:tcBorders>
            <w:vAlign w:val="center"/>
            <w:hideMark/>
          </w:tcPr>
          <w:p w14:paraId="4FE327C1"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7</w:t>
            </w:r>
          </w:p>
        </w:tc>
        <w:tc>
          <w:tcPr>
            <w:tcW w:w="426" w:type="dxa"/>
            <w:tcBorders>
              <w:top w:val="single" w:sz="4" w:space="0" w:color="auto"/>
              <w:left w:val="single" w:sz="4" w:space="0" w:color="auto"/>
              <w:bottom w:val="single" w:sz="4" w:space="0" w:color="auto"/>
              <w:right w:val="single" w:sz="4" w:space="0" w:color="auto"/>
            </w:tcBorders>
            <w:vAlign w:val="center"/>
            <w:hideMark/>
          </w:tcPr>
          <w:p w14:paraId="5878EB42"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8</w:t>
            </w:r>
          </w:p>
        </w:tc>
        <w:tc>
          <w:tcPr>
            <w:tcW w:w="425" w:type="dxa"/>
            <w:tcBorders>
              <w:top w:val="single" w:sz="4" w:space="0" w:color="auto"/>
              <w:left w:val="single" w:sz="4" w:space="0" w:color="auto"/>
              <w:bottom w:val="single" w:sz="4" w:space="0" w:color="auto"/>
              <w:right w:val="single" w:sz="4" w:space="0" w:color="auto"/>
            </w:tcBorders>
            <w:vAlign w:val="center"/>
            <w:hideMark/>
          </w:tcPr>
          <w:p w14:paraId="31E61C24"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9</w:t>
            </w:r>
          </w:p>
        </w:tc>
        <w:tc>
          <w:tcPr>
            <w:tcW w:w="567" w:type="dxa"/>
            <w:tcBorders>
              <w:top w:val="single" w:sz="4" w:space="0" w:color="auto"/>
              <w:left w:val="single" w:sz="4" w:space="0" w:color="auto"/>
              <w:bottom w:val="single" w:sz="4" w:space="0" w:color="auto"/>
              <w:right w:val="single" w:sz="4" w:space="0" w:color="auto"/>
            </w:tcBorders>
            <w:vAlign w:val="center"/>
            <w:hideMark/>
          </w:tcPr>
          <w:p w14:paraId="63D270C2"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iCs/>
                <w:color w:val="000000" w:themeColor="text1"/>
                <w:sz w:val="24"/>
                <w:szCs w:val="24"/>
              </w:rPr>
              <w:t>10</w:t>
            </w:r>
          </w:p>
        </w:tc>
        <w:tc>
          <w:tcPr>
            <w:tcW w:w="570" w:type="dxa"/>
            <w:tcBorders>
              <w:top w:val="single" w:sz="4" w:space="0" w:color="auto"/>
              <w:left w:val="single" w:sz="4" w:space="0" w:color="auto"/>
              <w:bottom w:val="single" w:sz="4" w:space="0" w:color="auto"/>
              <w:right w:val="single" w:sz="4" w:space="0" w:color="auto"/>
            </w:tcBorders>
            <w:vAlign w:val="center"/>
            <w:hideMark/>
          </w:tcPr>
          <w:p w14:paraId="1B3CC0F5"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11</w:t>
            </w:r>
          </w:p>
        </w:tc>
      </w:tr>
      <w:tr w:rsidR="00EE7003" w:rsidRPr="00EE7003" w14:paraId="1205D150" w14:textId="77777777" w:rsidTr="002968AB">
        <w:tc>
          <w:tcPr>
            <w:tcW w:w="568" w:type="dxa"/>
            <w:tcBorders>
              <w:top w:val="single" w:sz="4" w:space="0" w:color="auto"/>
              <w:left w:val="single" w:sz="4" w:space="0" w:color="auto"/>
              <w:bottom w:val="single" w:sz="4" w:space="0" w:color="auto"/>
              <w:right w:val="single" w:sz="4" w:space="0" w:color="auto"/>
            </w:tcBorders>
            <w:vAlign w:val="center"/>
          </w:tcPr>
          <w:p w14:paraId="51C25A01" w14:textId="77777777" w:rsidR="00EE7003" w:rsidRPr="00EE7003" w:rsidRDefault="00EE7003" w:rsidP="0009286C">
            <w:pPr>
              <w:widowControl/>
              <w:spacing w:after="0"/>
              <w:ind w:hanging="113"/>
              <w:jc w:val="center"/>
              <w:rPr>
                <w:rFonts w:cs="Times New Roman"/>
                <w:b/>
                <w:bCs/>
                <w:iCs/>
                <w:color w:val="000000" w:themeColor="text1"/>
                <w:sz w:val="24"/>
                <w:szCs w:val="24"/>
              </w:rPr>
            </w:pPr>
          </w:p>
          <w:p w14:paraId="2803C456" w14:textId="77777777" w:rsidR="00EE7003" w:rsidRPr="00EE7003" w:rsidRDefault="00EE7003" w:rsidP="00702E6E">
            <w:pPr>
              <w:widowControl/>
              <w:spacing w:after="0"/>
              <w:jc w:val="center"/>
              <w:rPr>
                <w:rFonts w:cs="Times New Roman"/>
                <w:b/>
                <w:bCs/>
                <w:iCs/>
                <w:color w:val="000000" w:themeColor="text1"/>
                <w:sz w:val="24"/>
                <w:szCs w:val="24"/>
              </w:rPr>
            </w:pPr>
            <w:r w:rsidRPr="00EE7003">
              <w:rPr>
                <w:rFonts w:cs="Times New Roman"/>
                <w:b/>
                <w:bCs/>
                <w:color w:val="000000" w:themeColor="text1"/>
                <w:sz w:val="24"/>
                <w:szCs w:val="24"/>
              </w:rPr>
              <w:t>I</w:t>
            </w:r>
          </w:p>
        </w:tc>
        <w:tc>
          <w:tcPr>
            <w:tcW w:w="3543" w:type="dxa"/>
            <w:tcBorders>
              <w:top w:val="single" w:sz="4" w:space="0" w:color="auto"/>
              <w:left w:val="single" w:sz="4" w:space="0" w:color="auto"/>
              <w:bottom w:val="single" w:sz="4" w:space="0" w:color="auto"/>
              <w:right w:val="single" w:sz="4" w:space="0" w:color="auto"/>
            </w:tcBorders>
            <w:hideMark/>
          </w:tcPr>
          <w:p w14:paraId="338FE744" w14:textId="77777777" w:rsidR="00EE7003" w:rsidRPr="00EE7003" w:rsidRDefault="00EE7003" w:rsidP="00702E6E">
            <w:pPr>
              <w:widowControl/>
              <w:spacing w:after="0"/>
              <w:jc w:val="both"/>
              <w:rPr>
                <w:rFonts w:cs="Times New Roman"/>
                <w:b/>
                <w:bCs/>
                <w:color w:val="000000" w:themeColor="text1"/>
                <w:sz w:val="24"/>
                <w:szCs w:val="24"/>
              </w:rPr>
            </w:pPr>
            <w:r w:rsidRPr="00EE7003">
              <w:rPr>
                <w:rFonts w:cs="Times New Roman"/>
                <w:b/>
                <w:bCs/>
                <w:color w:val="000000" w:themeColor="text1"/>
                <w:sz w:val="24"/>
                <w:szCs w:val="24"/>
              </w:rPr>
              <w:t>Đánh giá tiến trình (On- going/Formative Assessment)</w:t>
            </w:r>
          </w:p>
        </w:tc>
        <w:tc>
          <w:tcPr>
            <w:tcW w:w="425" w:type="dxa"/>
            <w:tcBorders>
              <w:top w:val="single" w:sz="4" w:space="0" w:color="auto"/>
              <w:left w:val="single" w:sz="4" w:space="0" w:color="auto"/>
              <w:bottom w:val="single" w:sz="4" w:space="0" w:color="auto"/>
              <w:right w:val="single" w:sz="4" w:space="0" w:color="auto"/>
            </w:tcBorders>
            <w:vAlign w:val="center"/>
          </w:tcPr>
          <w:p w14:paraId="32A7F53E"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707827AF"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4C974E73"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14:paraId="63A95E94"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739E3492"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1753B8F5"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01EB427C"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14:paraId="39623A5B"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08658E74" w14:textId="77777777" w:rsidR="00EE7003" w:rsidRPr="00EE7003" w:rsidRDefault="00EE7003" w:rsidP="002968AB">
            <w:pPr>
              <w:widowControl/>
              <w:spacing w:after="0"/>
              <w:jc w:val="center"/>
              <w:rPr>
                <w:rFonts w:cs="Times New Roman"/>
                <w:iCs/>
                <w:color w:val="000000" w:themeColor="text1"/>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3B16B702"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tcPr>
          <w:p w14:paraId="71778A69" w14:textId="77777777" w:rsidR="00EE7003" w:rsidRPr="00EE7003" w:rsidRDefault="00EE7003" w:rsidP="002968AB">
            <w:pPr>
              <w:widowControl/>
              <w:spacing w:after="0"/>
              <w:jc w:val="center"/>
              <w:rPr>
                <w:rFonts w:cs="Times New Roman"/>
                <w:iCs/>
                <w:color w:val="000000" w:themeColor="text1"/>
                <w:sz w:val="24"/>
                <w:szCs w:val="24"/>
              </w:rPr>
            </w:pPr>
          </w:p>
        </w:tc>
      </w:tr>
      <w:tr w:rsidR="00EE7003" w:rsidRPr="00EE7003" w14:paraId="5832B4F0" w14:textId="77777777" w:rsidTr="002968AB">
        <w:tc>
          <w:tcPr>
            <w:tcW w:w="568" w:type="dxa"/>
            <w:tcBorders>
              <w:top w:val="single" w:sz="4" w:space="0" w:color="auto"/>
              <w:left w:val="single" w:sz="4" w:space="0" w:color="auto"/>
              <w:bottom w:val="single" w:sz="4" w:space="0" w:color="auto"/>
              <w:right w:val="single" w:sz="4" w:space="0" w:color="auto"/>
            </w:tcBorders>
            <w:vAlign w:val="center"/>
            <w:hideMark/>
          </w:tcPr>
          <w:p w14:paraId="043BA496" w14:textId="77777777" w:rsidR="00EE7003" w:rsidRPr="00EE7003" w:rsidRDefault="00EE7003" w:rsidP="00702E6E">
            <w:pPr>
              <w:widowControl/>
              <w:spacing w:after="0"/>
              <w:jc w:val="center"/>
              <w:rPr>
                <w:rFonts w:cs="Times New Roman"/>
                <w:iCs/>
                <w:color w:val="000000" w:themeColor="text1"/>
                <w:sz w:val="24"/>
                <w:szCs w:val="24"/>
              </w:rPr>
            </w:pPr>
            <w:r w:rsidRPr="00EE7003">
              <w:rPr>
                <w:rFonts w:cs="Times New Roman"/>
                <w:color w:val="000000" w:themeColor="text1"/>
                <w:sz w:val="24"/>
                <w:szCs w:val="24"/>
              </w:rPr>
              <w:t>1</w:t>
            </w:r>
          </w:p>
        </w:tc>
        <w:tc>
          <w:tcPr>
            <w:tcW w:w="3543" w:type="dxa"/>
            <w:tcBorders>
              <w:top w:val="single" w:sz="4" w:space="0" w:color="auto"/>
              <w:left w:val="single" w:sz="4" w:space="0" w:color="auto"/>
              <w:bottom w:val="single" w:sz="4" w:space="0" w:color="auto"/>
              <w:right w:val="single" w:sz="4" w:space="0" w:color="auto"/>
            </w:tcBorders>
            <w:hideMark/>
          </w:tcPr>
          <w:p w14:paraId="7F25BCA5" w14:textId="77777777" w:rsidR="00EE7003" w:rsidRPr="00EE7003" w:rsidRDefault="00EE7003" w:rsidP="00702E6E">
            <w:pPr>
              <w:widowControl/>
              <w:spacing w:after="0"/>
              <w:jc w:val="both"/>
              <w:rPr>
                <w:rFonts w:cs="Times New Roman"/>
                <w:iCs/>
                <w:color w:val="000000" w:themeColor="text1"/>
                <w:sz w:val="24"/>
                <w:szCs w:val="24"/>
              </w:rPr>
            </w:pPr>
            <w:r w:rsidRPr="00EE7003">
              <w:rPr>
                <w:rFonts w:cs="Times New Roman"/>
                <w:color w:val="000000" w:themeColor="text1"/>
                <w:sz w:val="24"/>
                <w:szCs w:val="24"/>
              </w:rPr>
              <w:t>Đánh giá chuyên cần (Attendence Check)</w:t>
            </w:r>
          </w:p>
        </w:tc>
        <w:tc>
          <w:tcPr>
            <w:tcW w:w="425" w:type="dxa"/>
            <w:tcBorders>
              <w:top w:val="single" w:sz="4" w:space="0" w:color="auto"/>
              <w:left w:val="single" w:sz="4" w:space="0" w:color="auto"/>
              <w:bottom w:val="single" w:sz="4" w:space="0" w:color="auto"/>
              <w:right w:val="single" w:sz="4" w:space="0" w:color="auto"/>
            </w:tcBorders>
            <w:vAlign w:val="center"/>
          </w:tcPr>
          <w:p w14:paraId="65C301F2"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052E926F"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66B466EB"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14:paraId="31DD20DC"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0B426973"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0DD405DF"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19F1EC1E"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14:paraId="70FC05E6"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0F7B41F1" w14:textId="77777777" w:rsidR="00EE7003" w:rsidRPr="00EE7003" w:rsidRDefault="00EE7003" w:rsidP="002968AB">
            <w:pPr>
              <w:widowControl/>
              <w:spacing w:after="0"/>
              <w:jc w:val="center"/>
              <w:rPr>
                <w:rFonts w:cs="Times New Roman"/>
                <w:iCs/>
                <w:color w:val="000000" w:themeColor="text1"/>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hideMark/>
          </w:tcPr>
          <w:p w14:paraId="069D77EC"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70" w:type="dxa"/>
            <w:tcBorders>
              <w:top w:val="single" w:sz="4" w:space="0" w:color="auto"/>
              <w:left w:val="single" w:sz="4" w:space="0" w:color="auto"/>
              <w:bottom w:val="single" w:sz="4" w:space="0" w:color="auto"/>
              <w:right w:val="single" w:sz="4" w:space="0" w:color="auto"/>
            </w:tcBorders>
            <w:vAlign w:val="center"/>
          </w:tcPr>
          <w:p w14:paraId="620E4324" w14:textId="77777777" w:rsidR="00EE7003" w:rsidRPr="00EE7003" w:rsidRDefault="00EE7003" w:rsidP="002968AB">
            <w:pPr>
              <w:widowControl/>
              <w:spacing w:after="0"/>
              <w:jc w:val="center"/>
              <w:rPr>
                <w:rFonts w:cs="Times New Roman"/>
                <w:iCs/>
                <w:color w:val="000000" w:themeColor="text1"/>
                <w:sz w:val="24"/>
                <w:szCs w:val="24"/>
              </w:rPr>
            </w:pPr>
          </w:p>
        </w:tc>
      </w:tr>
      <w:tr w:rsidR="00EE7003" w:rsidRPr="00EE7003" w14:paraId="37F061ED" w14:textId="77777777" w:rsidTr="002968AB">
        <w:tc>
          <w:tcPr>
            <w:tcW w:w="568" w:type="dxa"/>
            <w:tcBorders>
              <w:top w:val="single" w:sz="4" w:space="0" w:color="auto"/>
              <w:left w:val="single" w:sz="4" w:space="0" w:color="auto"/>
              <w:bottom w:val="single" w:sz="4" w:space="0" w:color="auto"/>
              <w:right w:val="single" w:sz="4" w:space="0" w:color="auto"/>
            </w:tcBorders>
            <w:vAlign w:val="center"/>
            <w:hideMark/>
          </w:tcPr>
          <w:p w14:paraId="2C543481" w14:textId="77777777" w:rsidR="00EE7003" w:rsidRPr="00EE7003" w:rsidRDefault="00EE7003" w:rsidP="00702E6E">
            <w:pPr>
              <w:widowControl/>
              <w:spacing w:after="0"/>
              <w:jc w:val="center"/>
              <w:rPr>
                <w:rFonts w:cs="Times New Roman"/>
                <w:iCs/>
                <w:color w:val="000000" w:themeColor="text1"/>
                <w:sz w:val="24"/>
                <w:szCs w:val="24"/>
              </w:rPr>
            </w:pPr>
            <w:r w:rsidRPr="00EE7003">
              <w:rPr>
                <w:rFonts w:cs="Times New Roman"/>
                <w:color w:val="000000" w:themeColor="text1"/>
                <w:sz w:val="24"/>
                <w:szCs w:val="24"/>
              </w:rPr>
              <w:t>2</w:t>
            </w:r>
          </w:p>
        </w:tc>
        <w:tc>
          <w:tcPr>
            <w:tcW w:w="3543" w:type="dxa"/>
            <w:tcBorders>
              <w:top w:val="single" w:sz="4" w:space="0" w:color="auto"/>
              <w:left w:val="single" w:sz="4" w:space="0" w:color="auto"/>
              <w:bottom w:val="single" w:sz="4" w:space="0" w:color="auto"/>
              <w:right w:val="single" w:sz="4" w:space="0" w:color="auto"/>
            </w:tcBorders>
            <w:hideMark/>
          </w:tcPr>
          <w:p w14:paraId="356F001F" w14:textId="77777777" w:rsidR="00EE7003" w:rsidRPr="00EE7003" w:rsidRDefault="00EE7003" w:rsidP="00702E6E">
            <w:pPr>
              <w:widowControl/>
              <w:spacing w:after="0"/>
              <w:jc w:val="both"/>
              <w:rPr>
                <w:rFonts w:cs="Times New Roman"/>
                <w:iCs/>
                <w:color w:val="000000" w:themeColor="text1"/>
                <w:sz w:val="24"/>
                <w:szCs w:val="24"/>
              </w:rPr>
            </w:pPr>
            <w:r w:rsidRPr="00EE7003">
              <w:rPr>
                <w:rFonts w:cs="Times New Roman"/>
                <w:color w:val="000000" w:themeColor="text1"/>
                <w:sz w:val="24"/>
                <w:szCs w:val="24"/>
              </w:rPr>
              <w:t>Đánh giá bài tập (Work Assigment)</w:t>
            </w:r>
          </w:p>
        </w:tc>
        <w:tc>
          <w:tcPr>
            <w:tcW w:w="425" w:type="dxa"/>
            <w:tcBorders>
              <w:top w:val="single" w:sz="4" w:space="0" w:color="auto"/>
              <w:left w:val="single" w:sz="4" w:space="0" w:color="auto"/>
              <w:bottom w:val="single" w:sz="4" w:space="0" w:color="auto"/>
              <w:right w:val="single" w:sz="4" w:space="0" w:color="auto"/>
            </w:tcBorders>
            <w:vAlign w:val="center"/>
            <w:hideMark/>
          </w:tcPr>
          <w:p w14:paraId="7E647522"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6EEE8B51"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506386E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hideMark/>
          </w:tcPr>
          <w:p w14:paraId="153B3C1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1C7CEE9D"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7FDAAF9C"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038FE4D1"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hideMark/>
          </w:tcPr>
          <w:p w14:paraId="4249E431"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27C40378"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67" w:type="dxa"/>
            <w:tcBorders>
              <w:top w:val="single" w:sz="4" w:space="0" w:color="auto"/>
              <w:left w:val="single" w:sz="4" w:space="0" w:color="auto"/>
              <w:bottom w:val="single" w:sz="4" w:space="0" w:color="auto"/>
              <w:right w:val="single" w:sz="4" w:space="0" w:color="auto"/>
            </w:tcBorders>
            <w:vAlign w:val="center"/>
          </w:tcPr>
          <w:p w14:paraId="25C5DA01"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hideMark/>
          </w:tcPr>
          <w:p w14:paraId="32490FD0"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r>
      <w:tr w:rsidR="00EE7003" w:rsidRPr="00EE7003" w14:paraId="4801E304" w14:textId="77777777" w:rsidTr="002968AB">
        <w:tc>
          <w:tcPr>
            <w:tcW w:w="568" w:type="dxa"/>
            <w:tcBorders>
              <w:top w:val="single" w:sz="4" w:space="0" w:color="auto"/>
              <w:left w:val="single" w:sz="4" w:space="0" w:color="auto"/>
              <w:bottom w:val="single" w:sz="4" w:space="0" w:color="auto"/>
              <w:right w:val="single" w:sz="4" w:space="0" w:color="auto"/>
            </w:tcBorders>
            <w:vAlign w:val="center"/>
            <w:hideMark/>
          </w:tcPr>
          <w:p w14:paraId="1BE97FE4" w14:textId="77777777" w:rsidR="00EE7003" w:rsidRPr="00EE7003" w:rsidRDefault="00EE7003" w:rsidP="00702E6E">
            <w:pPr>
              <w:widowControl/>
              <w:spacing w:after="0"/>
              <w:jc w:val="center"/>
              <w:rPr>
                <w:rFonts w:cs="Times New Roman"/>
                <w:iCs/>
                <w:color w:val="000000" w:themeColor="text1"/>
                <w:sz w:val="24"/>
                <w:szCs w:val="24"/>
              </w:rPr>
            </w:pPr>
            <w:r w:rsidRPr="00EE7003">
              <w:rPr>
                <w:rFonts w:cs="Times New Roman"/>
                <w:color w:val="000000" w:themeColor="text1"/>
                <w:sz w:val="24"/>
                <w:szCs w:val="24"/>
              </w:rPr>
              <w:t>3</w:t>
            </w:r>
          </w:p>
        </w:tc>
        <w:tc>
          <w:tcPr>
            <w:tcW w:w="3543" w:type="dxa"/>
            <w:tcBorders>
              <w:top w:val="single" w:sz="4" w:space="0" w:color="auto"/>
              <w:left w:val="single" w:sz="4" w:space="0" w:color="auto"/>
              <w:bottom w:val="single" w:sz="4" w:space="0" w:color="auto"/>
              <w:right w:val="single" w:sz="4" w:space="0" w:color="auto"/>
            </w:tcBorders>
            <w:hideMark/>
          </w:tcPr>
          <w:p w14:paraId="67DC098B" w14:textId="77777777" w:rsidR="00EE7003" w:rsidRPr="00EE7003" w:rsidRDefault="00EE7003" w:rsidP="00702E6E">
            <w:pPr>
              <w:widowControl/>
              <w:spacing w:after="0"/>
              <w:jc w:val="both"/>
              <w:rPr>
                <w:rFonts w:cs="Times New Roman"/>
                <w:iCs/>
                <w:color w:val="000000" w:themeColor="text1"/>
                <w:sz w:val="24"/>
                <w:szCs w:val="24"/>
              </w:rPr>
            </w:pPr>
            <w:r w:rsidRPr="00EE7003">
              <w:rPr>
                <w:rFonts w:cs="Times New Roman"/>
                <w:color w:val="000000" w:themeColor="text1"/>
                <w:sz w:val="24"/>
                <w:szCs w:val="24"/>
              </w:rPr>
              <w:t>Đánh giá thuyết trình (Oral Presentaion)</w:t>
            </w:r>
          </w:p>
        </w:tc>
        <w:tc>
          <w:tcPr>
            <w:tcW w:w="425" w:type="dxa"/>
            <w:tcBorders>
              <w:top w:val="single" w:sz="4" w:space="0" w:color="auto"/>
              <w:left w:val="single" w:sz="4" w:space="0" w:color="auto"/>
              <w:bottom w:val="single" w:sz="4" w:space="0" w:color="auto"/>
              <w:right w:val="single" w:sz="4" w:space="0" w:color="auto"/>
            </w:tcBorders>
            <w:vAlign w:val="center"/>
            <w:hideMark/>
          </w:tcPr>
          <w:p w14:paraId="7F6710C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2FFBA91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6492A880"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hideMark/>
          </w:tcPr>
          <w:p w14:paraId="69572BD6"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50399BD0"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4D1B6A0E"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2FC07FB7"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14:paraId="06F06726"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4FB1E436" w14:textId="77777777" w:rsidR="00EE7003" w:rsidRPr="00EE7003" w:rsidRDefault="00EE7003" w:rsidP="002968AB">
            <w:pPr>
              <w:widowControl/>
              <w:spacing w:after="0"/>
              <w:jc w:val="center"/>
              <w:rPr>
                <w:rFonts w:cs="Times New Roman"/>
                <w:iCs/>
                <w:color w:val="000000" w:themeColor="text1"/>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768CC96D"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tcPr>
          <w:p w14:paraId="12184453" w14:textId="77777777" w:rsidR="00EE7003" w:rsidRPr="00EE7003" w:rsidRDefault="00EE7003" w:rsidP="002968AB">
            <w:pPr>
              <w:widowControl/>
              <w:spacing w:after="0"/>
              <w:jc w:val="center"/>
              <w:rPr>
                <w:rFonts w:cs="Times New Roman"/>
                <w:iCs/>
                <w:color w:val="000000" w:themeColor="text1"/>
                <w:sz w:val="24"/>
                <w:szCs w:val="24"/>
              </w:rPr>
            </w:pPr>
          </w:p>
        </w:tc>
      </w:tr>
      <w:tr w:rsidR="00EE7003" w:rsidRPr="00EE7003" w14:paraId="6EB86F80" w14:textId="77777777" w:rsidTr="002968AB">
        <w:tc>
          <w:tcPr>
            <w:tcW w:w="568" w:type="dxa"/>
            <w:tcBorders>
              <w:top w:val="single" w:sz="4" w:space="0" w:color="auto"/>
              <w:left w:val="single" w:sz="4" w:space="0" w:color="auto"/>
              <w:bottom w:val="single" w:sz="4" w:space="0" w:color="auto"/>
              <w:right w:val="single" w:sz="4" w:space="0" w:color="auto"/>
            </w:tcBorders>
            <w:vAlign w:val="center"/>
          </w:tcPr>
          <w:p w14:paraId="0B6EF982" w14:textId="77777777" w:rsidR="00EE7003" w:rsidRPr="00EE7003" w:rsidRDefault="00EE7003" w:rsidP="00702E6E">
            <w:pPr>
              <w:widowControl/>
              <w:spacing w:after="0"/>
              <w:jc w:val="center"/>
              <w:rPr>
                <w:rFonts w:cs="Times New Roman"/>
                <w:b/>
                <w:bCs/>
                <w:i/>
                <w:color w:val="000000" w:themeColor="text1"/>
                <w:sz w:val="24"/>
                <w:szCs w:val="24"/>
              </w:rPr>
            </w:pPr>
          </w:p>
          <w:p w14:paraId="3B6696AA" w14:textId="77777777" w:rsidR="00EE7003" w:rsidRPr="00EE7003" w:rsidRDefault="00EE7003" w:rsidP="00702E6E">
            <w:pPr>
              <w:widowControl/>
              <w:spacing w:after="0"/>
              <w:jc w:val="center"/>
              <w:rPr>
                <w:rFonts w:cs="Times New Roman"/>
                <w:b/>
                <w:bCs/>
                <w:color w:val="000000" w:themeColor="text1"/>
                <w:sz w:val="24"/>
                <w:szCs w:val="24"/>
              </w:rPr>
            </w:pPr>
            <w:r w:rsidRPr="00EE7003">
              <w:rPr>
                <w:rFonts w:cs="Times New Roman"/>
                <w:b/>
                <w:bCs/>
                <w:color w:val="000000" w:themeColor="text1"/>
                <w:sz w:val="24"/>
                <w:szCs w:val="24"/>
              </w:rPr>
              <w:t>II</w:t>
            </w:r>
          </w:p>
        </w:tc>
        <w:tc>
          <w:tcPr>
            <w:tcW w:w="3543" w:type="dxa"/>
            <w:tcBorders>
              <w:top w:val="single" w:sz="4" w:space="0" w:color="auto"/>
              <w:left w:val="single" w:sz="4" w:space="0" w:color="auto"/>
              <w:bottom w:val="single" w:sz="4" w:space="0" w:color="auto"/>
              <w:right w:val="single" w:sz="4" w:space="0" w:color="auto"/>
            </w:tcBorders>
            <w:hideMark/>
          </w:tcPr>
          <w:p w14:paraId="69AED890" w14:textId="77777777" w:rsidR="00EE7003" w:rsidRPr="00EE7003" w:rsidRDefault="00EE7003" w:rsidP="00702E6E">
            <w:pPr>
              <w:widowControl/>
              <w:spacing w:after="0"/>
              <w:jc w:val="both"/>
              <w:rPr>
                <w:rFonts w:cs="Times New Roman"/>
                <w:b/>
                <w:bCs/>
                <w:color w:val="000000" w:themeColor="text1"/>
                <w:sz w:val="24"/>
                <w:szCs w:val="24"/>
              </w:rPr>
            </w:pPr>
            <w:r w:rsidRPr="00EE7003">
              <w:rPr>
                <w:rFonts w:cs="Times New Roman"/>
                <w:b/>
                <w:bCs/>
                <w:color w:val="000000" w:themeColor="text1"/>
                <w:sz w:val="24"/>
                <w:szCs w:val="24"/>
              </w:rPr>
              <w:t>Đánh giá tổng kết/định kỳ (Summative Assessment)</w:t>
            </w:r>
          </w:p>
        </w:tc>
        <w:tc>
          <w:tcPr>
            <w:tcW w:w="425" w:type="dxa"/>
            <w:tcBorders>
              <w:top w:val="single" w:sz="4" w:space="0" w:color="auto"/>
              <w:left w:val="single" w:sz="4" w:space="0" w:color="auto"/>
              <w:bottom w:val="single" w:sz="4" w:space="0" w:color="auto"/>
              <w:right w:val="single" w:sz="4" w:space="0" w:color="auto"/>
            </w:tcBorders>
            <w:vAlign w:val="center"/>
            <w:hideMark/>
          </w:tcPr>
          <w:p w14:paraId="73B70039"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4E908AD5"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1A2AFE99"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hideMark/>
          </w:tcPr>
          <w:p w14:paraId="7E75F8AA"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0ED17DBC"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15D13F09"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176BF66B"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hideMark/>
          </w:tcPr>
          <w:p w14:paraId="23D9188D"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5A8F9D1B"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67" w:type="dxa"/>
            <w:tcBorders>
              <w:top w:val="single" w:sz="4" w:space="0" w:color="auto"/>
              <w:left w:val="single" w:sz="4" w:space="0" w:color="auto"/>
              <w:bottom w:val="single" w:sz="4" w:space="0" w:color="auto"/>
              <w:right w:val="single" w:sz="4" w:space="0" w:color="auto"/>
            </w:tcBorders>
            <w:vAlign w:val="center"/>
          </w:tcPr>
          <w:p w14:paraId="528B0460"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tcPr>
          <w:p w14:paraId="3A33C279" w14:textId="77777777" w:rsidR="00EE7003" w:rsidRPr="00EE7003" w:rsidRDefault="00EE7003" w:rsidP="002968AB">
            <w:pPr>
              <w:widowControl/>
              <w:spacing w:after="0"/>
              <w:jc w:val="center"/>
              <w:rPr>
                <w:rFonts w:cs="Times New Roman"/>
                <w:iCs/>
                <w:color w:val="000000" w:themeColor="text1"/>
                <w:sz w:val="24"/>
                <w:szCs w:val="24"/>
              </w:rPr>
            </w:pPr>
          </w:p>
        </w:tc>
      </w:tr>
      <w:tr w:rsidR="00EE7003" w:rsidRPr="00EE7003" w14:paraId="285EAE0A" w14:textId="77777777" w:rsidTr="002968AB">
        <w:tc>
          <w:tcPr>
            <w:tcW w:w="568" w:type="dxa"/>
            <w:tcBorders>
              <w:top w:val="single" w:sz="4" w:space="0" w:color="auto"/>
              <w:left w:val="single" w:sz="4" w:space="0" w:color="auto"/>
              <w:bottom w:val="single" w:sz="4" w:space="0" w:color="auto"/>
              <w:right w:val="single" w:sz="4" w:space="0" w:color="auto"/>
            </w:tcBorders>
            <w:vAlign w:val="center"/>
            <w:hideMark/>
          </w:tcPr>
          <w:p w14:paraId="349A6FA5" w14:textId="77777777" w:rsidR="00EE7003" w:rsidRPr="00EE7003" w:rsidRDefault="00EE7003" w:rsidP="00702E6E">
            <w:pPr>
              <w:widowControl/>
              <w:spacing w:after="0"/>
              <w:jc w:val="center"/>
              <w:rPr>
                <w:rFonts w:cs="Times New Roman"/>
                <w:color w:val="000000" w:themeColor="text1"/>
                <w:sz w:val="24"/>
                <w:szCs w:val="24"/>
              </w:rPr>
            </w:pPr>
            <w:r w:rsidRPr="00EE7003">
              <w:rPr>
                <w:rFonts w:cs="Times New Roman"/>
                <w:color w:val="000000" w:themeColor="text1"/>
                <w:sz w:val="24"/>
                <w:szCs w:val="24"/>
              </w:rPr>
              <w:t>4</w:t>
            </w:r>
          </w:p>
        </w:tc>
        <w:tc>
          <w:tcPr>
            <w:tcW w:w="3543" w:type="dxa"/>
            <w:tcBorders>
              <w:top w:val="single" w:sz="4" w:space="0" w:color="auto"/>
              <w:left w:val="single" w:sz="4" w:space="0" w:color="auto"/>
              <w:bottom w:val="single" w:sz="4" w:space="0" w:color="auto"/>
              <w:right w:val="single" w:sz="4" w:space="0" w:color="auto"/>
            </w:tcBorders>
            <w:hideMark/>
          </w:tcPr>
          <w:p w14:paraId="23B9E762" w14:textId="77777777" w:rsidR="00EE7003" w:rsidRPr="00EE7003" w:rsidRDefault="00EE7003" w:rsidP="00702E6E">
            <w:pPr>
              <w:widowControl/>
              <w:spacing w:after="0"/>
              <w:jc w:val="both"/>
              <w:rPr>
                <w:rFonts w:cs="Times New Roman"/>
                <w:color w:val="000000" w:themeColor="text1"/>
                <w:sz w:val="24"/>
                <w:szCs w:val="24"/>
              </w:rPr>
            </w:pPr>
            <w:r w:rsidRPr="00EE7003">
              <w:rPr>
                <w:rFonts w:cs="Times New Roman"/>
                <w:color w:val="000000" w:themeColor="text1"/>
                <w:sz w:val="24"/>
                <w:szCs w:val="24"/>
              </w:rPr>
              <w:t>Kiểm tra viết (Written Exam)</w:t>
            </w:r>
          </w:p>
        </w:tc>
        <w:tc>
          <w:tcPr>
            <w:tcW w:w="425" w:type="dxa"/>
            <w:tcBorders>
              <w:top w:val="single" w:sz="4" w:space="0" w:color="auto"/>
              <w:left w:val="single" w:sz="4" w:space="0" w:color="auto"/>
              <w:bottom w:val="single" w:sz="4" w:space="0" w:color="auto"/>
              <w:right w:val="single" w:sz="4" w:space="0" w:color="auto"/>
            </w:tcBorders>
            <w:vAlign w:val="center"/>
          </w:tcPr>
          <w:p w14:paraId="2B97B708"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48FAEAEE"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530DF2E2"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tcPr>
          <w:p w14:paraId="7A6926CA"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7AB3D5E5"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6021B0D2"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0789413C"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14:paraId="66BDDF18"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1E147A3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67" w:type="dxa"/>
            <w:tcBorders>
              <w:top w:val="single" w:sz="4" w:space="0" w:color="auto"/>
              <w:left w:val="single" w:sz="4" w:space="0" w:color="auto"/>
              <w:bottom w:val="single" w:sz="4" w:space="0" w:color="auto"/>
              <w:right w:val="single" w:sz="4" w:space="0" w:color="auto"/>
            </w:tcBorders>
            <w:vAlign w:val="center"/>
          </w:tcPr>
          <w:p w14:paraId="12A146AE"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tcPr>
          <w:p w14:paraId="50214B9D" w14:textId="77777777" w:rsidR="00EE7003" w:rsidRPr="00EE7003" w:rsidRDefault="00EE7003" w:rsidP="002968AB">
            <w:pPr>
              <w:widowControl/>
              <w:spacing w:after="0"/>
              <w:jc w:val="center"/>
              <w:rPr>
                <w:rFonts w:cs="Times New Roman"/>
                <w:iCs/>
                <w:color w:val="000000" w:themeColor="text1"/>
                <w:sz w:val="24"/>
                <w:szCs w:val="24"/>
              </w:rPr>
            </w:pPr>
          </w:p>
        </w:tc>
      </w:tr>
      <w:tr w:rsidR="00EE7003" w:rsidRPr="00EE7003" w14:paraId="3750A689" w14:textId="77777777" w:rsidTr="002968AB">
        <w:tc>
          <w:tcPr>
            <w:tcW w:w="568" w:type="dxa"/>
            <w:tcBorders>
              <w:top w:val="single" w:sz="4" w:space="0" w:color="auto"/>
              <w:left w:val="single" w:sz="4" w:space="0" w:color="auto"/>
              <w:bottom w:val="single" w:sz="4" w:space="0" w:color="auto"/>
              <w:right w:val="single" w:sz="4" w:space="0" w:color="auto"/>
            </w:tcBorders>
            <w:vAlign w:val="center"/>
          </w:tcPr>
          <w:p w14:paraId="53476D9A" w14:textId="77777777" w:rsidR="00EE7003" w:rsidRPr="00EE7003" w:rsidRDefault="00EE7003" w:rsidP="00702E6E">
            <w:pPr>
              <w:widowControl/>
              <w:spacing w:after="0"/>
              <w:jc w:val="center"/>
              <w:rPr>
                <w:rFonts w:cs="Times New Roman"/>
                <w:i/>
                <w:color w:val="000000" w:themeColor="text1"/>
                <w:sz w:val="24"/>
                <w:szCs w:val="24"/>
              </w:rPr>
            </w:pPr>
          </w:p>
          <w:p w14:paraId="7644A115" w14:textId="77777777" w:rsidR="00EE7003" w:rsidRPr="00EE7003" w:rsidRDefault="00EE7003" w:rsidP="00702E6E">
            <w:pPr>
              <w:widowControl/>
              <w:spacing w:after="0"/>
              <w:jc w:val="center"/>
              <w:rPr>
                <w:rFonts w:cs="Times New Roman"/>
                <w:color w:val="000000" w:themeColor="text1"/>
                <w:sz w:val="24"/>
                <w:szCs w:val="24"/>
              </w:rPr>
            </w:pPr>
            <w:r w:rsidRPr="00EE7003">
              <w:rPr>
                <w:rFonts w:cs="Times New Roman"/>
                <w:color w:val="000000" w:themeColor="text1"/>
                <w:sz w:val="24"/>
                <w:szCs w:val="24"/>
              </w:rPr>
              <w:t>5</w:t>
            </w:r>
          </w:p>
        </w:tc>
        <w:tc>
          <w:tcPr>
            <w:tcW w:w="3543" w:type="dxa"/>
            <w:tcBorders>
              <w:top w:val="single" w:sz="4" w:space="0" w:color="auto"/>
              <w:left w:val="single" w:sz="4" w:space="0" w:color="auto"/>
              <w:bottom w:val="single" w:sz="4" w:space="0" w:color="auto"/>
              <w:right w:val="single" w:sz="4" w:space="0" w:color="auto"/>
            </w:tcBorders>
            <w:hideMark/>
          </w:tcPr>
          <w:p w14:paraId="41E4914C" w14:textId="77777777" w:rsidR="00EE7003" w:rsidRPr="00EE7003" w:rsidRDefault="00EE7003" w:rsidP="00702E6E">
            <w:pPr>
              <w:widowControl/>
              <w:spacing w:after="0"/>
              <w:jc w:val="both"/>
              <w:rPr>
                <w:rFonts w:cs="Times New Roman"/>
                <w:color w:val="000000" w:themeColor="text1"/>
                <w:sz w:val="24"/>
                <w:szCs w:val="24"/>
              </w:rPr>
            </w:pPr>
            <w:r w:rsidRPr="00EE7003">
              <w:rPr>
                <w:rFonts w:cs="Times New Roman"/>
                <w:color w:val="000000" w:themeColor="text1"/>
                <w:sz w:val="24"/>
                <w:szCs w:val="24"/>
              </w:rPr>
              <w:t>Kiểm tra trắc nghiệm (Multiple choice exam)</w:t>
            </w:r>
          </w:p>
        </w:tc>
        <w:tc>
          <w:tcPr>
            <w:tcW w:w="425" w:type="dxa"/>
            <w:tcBorders>
              <w:top w:val="single" w:sz="4" w:space="0" w:color="auto"/>
              <w:left w:val="single" w:sz="4" w:space="0" w:color="auto"/>
              <w:bottom w:val="single" w:sz="4" w:space="0" w:color="auto"/>
              <w:right w:val="single" w:sz="4" w:space="0" w:color="auto"/>
            </w:tcBorders>
            <w:vAlign w:val="center"/>
            <w:hideMark/>
          </w:tcPr>
          <w:p w14:paraId="78A6F563"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3820BC92"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5AEEEC34"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hideMark/>
          </w:tcPr>
          <w:p w14:paraId="1AE86574"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6088CF75"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7B8B9DCE"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hideMark/>
          </w:tcPr>
          <w:p w14:paraId="3631F40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hideMark/>
          </w:tcPr>
          <w:p w14:paraId="356B84B0"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78CE2D19"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67" w:type="dxa"/>
            <w:tcBorders>
              <w:top w:val="single" w:sz="4" w:space="0" w:color="auto"/>
              <w:left w:val="single" w:sz="4" w:space="0" w:color="auto"/>
              <w:bottom w:val="single" w:sz="4" w:space="0" w:color="auto"/>
              <w:right w:val="single" w:sz="4" w:space="0" w:color="auto"/>
            </w:tcBorders>
            <w:vAlign w:val="center"/>
          </w:tcPr>
          <w:p w14:paraId="18A51E22"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hideMark/>
          </w:tcPr>
          <w:p w14:paraId="1181B02F"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r>
      <w:tr w:rsidR="00EE7003" w:rsidRPr="00EE7003" w14:paraId="1EA51192" w14:textId="77777777" w:rsidTr="002968AB">
        <w:tc>
          <w:tcPr>
            <w:tcW w:w="568" w:type="dxa"/>
            <w:tcBorders>
              <w:top w:val="single" w:sz="4" w:space="0" w:color="auto"/>
              <w:left w:val="single" w:sz="4" w:space="0" w:color="auto"/>
              <w:bottom w:val="single" w:sz="4" w:space="0" w:color="auto"/>
              <w:right w:val="single" w:sz="4" w:space="0" w:color="auto"/>
            </w:tcBorders>
            <w:vAlign w:val="center"/>
            <w:hideMark/>
          </w:tcPr>
          <w:p w14:paraId="2C1196BC" w14:textId="77777777" w:rsidR="00EE7003" w:rsidRPr="00EE7003" w:rsidRDefault="00EE7003" w:rsidP="00702E6E">
            <w:pPr>
              <w:widowControl/>
              <w:spacing w:after="0"/>
              <w:jc w:val="center"/>
              <w:rPr>
                <w:rFonts w:cs="Times New Roman"/>
                <w:color w:val="000000" w:themeColor="text1"/>
                <w:sz w:val="24"/>
                <w:szCs w:val="24"/>
              </w:rPr>
            </w:pPr>
            <w:r w:rsidRPr="00EE7003">
              <w:rPr>
                <w:rFonts w:cs="Times New Roman"/>
                <w:color w:val="000000" w:themeColor="text1"/>
                <w:sz w:val="24"/>
                <w:szCs w:val="24"/>
              </w:rPr>
              <w:t>6</w:t>
            </w:r>
          </w:p>
        </w:tc>
        <w:tc>
          <w:tcPr>
            <w:tcW w:w="3543" w:type="dxa"/>
            <w:tcBorders>
              <w:top w:val="single" w:sz="4" w:space="0" w:color="auto"/>
              <w:left w:val="single" w:sz="4" w:space="0" w:color="auto"/>
              <w:bottom w:val="single" w:sz="4" w:space="0" w:color="auto"/>
              <w:right w:val="single" w:sz="4" w:space="0" w:color="auto"/>
            </w:tcBorders>
            <w:hideMark/>
          </w:tcPr>
          <w:p w14:paraId="39D07048" w14:textId="77777777" w:rsidR="00EE7003" w:rsidRPr="00EE7003" w:rsidRDefault="00EE7003" w:rsidP="00702E6E">
            <w:pPr>
              <w:widowControl/>
              <w:spacing w:after="0"/>
              <w:jc w:val="both"/>
              <w:rPr>
                <w:rFonts w:cs="Times New Roman"/>
                <w:color w:val="000000" w:themeColor="text1"/>
                <w:sz w:val="24"/>
                <w:szCs w:val="24"/>
              </w:rPr>
            </w:pPr>
            <w:r w:rsidRPr="00EE7003">
              <w:rPr>
                <w:rFonts w:cs="Times New Roman"/>
                <w:color w:val="000000" w:themeColor="text1"/>
                <w:sz w:val="24"/>
                <w:szCs w:val="24"/>
              </w:rPr>
              <w:t>Bảo vệ và thi vấn đáp (Oral Exam)</w:t>
            </w:r>
          </w:p>
        </w:tc>
        <w:tc>
          <w:tcPr>
            <w:tcW w:w="425" w:type="dxa"/>
            <w:tcBorders>
              <w:top w:val="single" w:sz="4" w:space="0" w:color="auto"/>
              <w:left w:val="single" w:sz="4" w:space="0" w:color="auto"/>
              <w:bottom w:val="single" w:sz="4" w:space="0" w:color="auto"/>
              <w:right w:val="single" w:sz="4" w:space="0" w:color="auto"/>
            </w:tcBorders>
            <w:vAlign w:val="center"/>
            <w:hideMark/>
          </w:tcPr>
          <w:p w14:paraId="0C7046A9"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4A538654"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0155228E"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hideMark/>
          </w:tcPr>
          <w:p w14:paraId="3A1B537D"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455EBB34"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5E408232"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6BCF9CDE"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14:paraId="16C1CF49"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hideMark/>
          </w:tcPr>
          <w:p w14:paraId="2439E6E2"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67" w:type="dxa"/>
            <w:tcBorders>
              <w:top w:val="single" w:sz="4" w:space="0" w:color="auto"/>
              <w:left w:val="single" w:sz="4" w:space="0" w:color="auto"/>
              <w:bottom w:val="single" w:sz="4" w:space="0" w:color="auto"/>
              <w:right w:val="single" w:sz="4" w:space="0" w:color="auto"/>
            </w:tcBorders>
            <w:vAlign w:val="center"/>
          </w:tcPr>
          <w:p w14:paraId="5C5B2AE4"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hideMark/>
          </w:tcPr>
          <w:p w14:paraId="30894EE9"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r>
      <w:tr w:rsidR="00EE7003" w:rsidRPr="00EE7003" w14:paraId="61782FB9" w14:textId="77777777" w:rsidTr="002968AB">
        <w:tc>
          <w:tcPr>
            <w:tcW w:w="568" w:type="dxa"/>
            <w:tcBorders>
              <w:top w:val="single" w:sz="4" w:space="0" w:color="auto"/>
              <w:left w:val="single" w:sz="4" w:space="0" w:color="auto"/>
              <w:bottom w:val="single" w:sz="4" w:space="0" w:color="auto"/>
              <w:right w:val="single" w:sz="4" w:space="0" w:color="auto"/>
            </w:tcBorders>
            <w:vAlign w:val="center"/>
            <w:hideMark/>
          </w:tcPr>
          <w:p w14:paraId="3D9FC81C" w14:textId="77777777" w:rsidR="00EE7003" w:rsidRPr="00EE7003" w:rsidRDefault="00EE7003" w:rsidP="00702E6E">
            <w:pPr>
              <w:widowControl/>
              <w:spacing w:after="0"/>
              <w:jc w:val="center"/>
              <w:rPr>
                <w:rFonts w:cs="Times New Roman"/>
                <w:color w:val="000000" w:themeColor="text1"/>
                <w:sz w:val="24"/>
                <w:szCs w:val="24"/>
              </w:rPr>
            </w:pPr>
            <w:r w:rsidRPr="00EE7003">
              <w:rPr>
                <w:rFonts w:cs="Times New Roman"/>
                <w:color w:val="000000" w:themeColor="text1"/>
                <w:sz w:val="24"/>
                <w:szCs w:val="24"/>
              </w:rPr>
              <w:t>7</w:t>
            </w:r>
          </w:p>
        </w:tc>
        <w:tc>
          <w:tcPr>
            <w:tcW w:w="3543" w:type="dxa"/>
            <w:tcBorders>
              <w:top w:val="single" w:sz="4" w:space="0" w:color="auto"/>
              <w:left w:val="single" w:sz="4" w:space="0" w:color="auto"/>
              <w:bottom w:val="single" w:sz="4" w:space="0" w:color="auto"/>
              <w:right w:val="single" w:sz="4" w:space="0" w:color="auto"/>
            </w:tcBorders>
            <w:hideMark/>
          </w:tcPr>
          <w:p w14:paraId="35CCAB3F" w14:textId="77777777" w:rsidR="00EE7003" w:rsidRPr="00EE7003" w:rsidRDefault="00EE7003" w:rsidP="00702E6E">
            <w:pPr>
              <w:widowControl/>
              <w:spacing w:after="0"/>
              <w:jc w:val="both"/>
              <w:rPr>
                <w:rFonts w:cs="Times New Roman"/>
                <w:color w:val="000000" w:themeColor="text1"/>
                <w:sz w:val="24"/>
                <w:szCs w:val="24"/>
              </w:rPr>
            </w:pPr>
            <w:r w:rsidRPr="00EE7003">
              <w:rPr>
                <w:rFonts w:cs="Times New Roman"/>
                <w:color w:val="000000" w:themeColor="text1"/>
                <w:sz w:val="24"/>
                <w:szCs w:val="24"/>
              </w:rPr>
              <w:t>Báo cáo (Written Report)</w:t>
            </w:r>
          </w:p>
        </w:tc>
        <w:tc>
          <w:tcPr>
            <w:tcW w:w="425" w:type="dxa"/>
            <w:tcBorders>
              <w:top w:val="single" w:sz="4" w:space="0" w:color="auto"/>
              <w:left w:val="single" w:sz="4" w:space="0" w:color="auto"/>
              <w:bottom w:val="single" w:sz="4" w:space="0" w:color="auto"/>
              <w:right w:val="single" w:sz="4" w:space="0" w:color="auto"/>
            </w:tcBorders>
            <w:vAlign w:val="center"/>
            <w:hideMark/>
          </w:tcPr>
          <w:p w14:paraId="07D257E6"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2B82B506"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50676FEF"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hideMark/>
          </w:tcPr>
          <w:p w14:paraId="2B3E0BFA"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065E3BBB"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68263A7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1D9DD6A7"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hideMark/>
          </w:tcPr>
          <w:p w14:paraId="4B407BF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03E08E86"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67" w:type="dxa"/>
            <w:tcBorders>
              <w:top w:val="single" w:sz="4" w:space="0" w:color="auto"/>
              <w:left w:val="single" w:sz="4" w:space="0" w:color="auto"/>
              <w:bottom w:val="single" w:sz="4" w:space="0" w:color="auto"/>
              <w:right w:val="single" w:sz="4" w:space="0" w:color="auto"/>
            </w:tcBorders>
            <w:vAlign w:val="center"/>
          </w:tcPr>
          <w:p w14:paraId="58C84B59"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hideMark/>
          </w:tcPr>
          <w:p w14:paraId="16FF76AB"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r>
      <w:tr w:rsidR="00EE7003" w:rsidRPr="00EE7003" w14:paraId="50BB0A62" w14:textId="77777777" w:rsidTr="002968AB">
        <w:tc>
          <w:tcPr>
            <w:tcW w:w="568" w:type="dxa"/>
            <w:tcBorders>
              <w:top w:val="single" w:sz="4" w:space="0" w:color="auto"/>
              <w:left w:val="single" w:sz="4" w:space="0" w:color="auto"/>
              <w:bottom w:val="single" w:sz="4" w:space="0" w:color="auto"/>
              <w:right w:val="single" w:sz="4" w:space="0" w:color="auto"/>
            </w:tcBorders>
            <w:vAlign w:val="center"/>
            <w:hideMark/>
          </w:tcPr>
          <w:p w14:paraId="5ACBAF7C" w14:textId="77777777" w:rsidR="00EE7003" w:rsidRPr="00EE7003" w:rsidRDefault="00EE7003" w:rsidP="00702E6E">
            <w:pPr>
              <w:widowControl/>
              <w:spacing w:after="0"/>
              <w:jc w:val="center"/>
              <w:rPr>
                <w:rFonts w:cs="Times New Roman"/>
                <w:color w:val="000000" w:themeColor="text1"/>
                <w:sz w:val="24"/>
                <w:szCs w:val="24"/>
              </w:rPr>
            </w:pPr>
            <w:r w:rsidRPr="00EE7003">
              <w:rPr>
                <w:rFonts w:cs="Times New Roman"/>
                <w:color w:val="000000" w:themeColor="text1"/>
                <w:sz w:val="24"/>
                <w:szCs w:val="24"/>
              </w:rPr>
              <w:t>8</w:t>
            </w:r>
          </w:p>
        </w:tc>
        <w:tc>
          <w:tcPr>
            <w:tcW w:w="3543" w:type="dxa"/>
            <w:tcBorders>
              <w:top w:val="single" w:sz="4" w:space="0" w:color="auto"/>
              <w:left w:val="single" w:sz="4" w:space="0" w:color="auto"/>
              <w:bottom w:val="single" w:sz="4" w:space="0" w:color="auto"/>
              <w:right w:val="single" w:sz="4" w:space="0" w:color="auto"/>
            </w:tcBorders>
            <w:hideMark/>
          </w:tcPr>
          <w:p w14:paraId="53181BBC" w14:textId="77777777" w:rsidR="00EE7003" w:rsidRPr="00EE7003" w:rsidRDefault="00EE7003" w:rsidP="00702E6E">
            <w:pPr>
              <w:widowControl/>
              <w:spacing w:after="0"/>
              <w:jc w:val="both"/>
              <w:rPr>
                <w:rFonts w:cs="Times New Roman"/>
                <w:color w:val="000000" w:themeColor="text1"/>
                <w:sz w:val="24"/>
                <w:szCs w:val="24"/>
              </w:rPr>
            </w:pPr>
            <w:r w:rsidRPr="00EE7003">
              <w:rPr>
                <w:rFonts w:cs="Times New Roman"/>
                <w:color w:val="000000" w:themeColor="text1"/>
                <w:sz w:val="24"/>
                <w:szCs w:val="24"/>
              </w:rPr>
              <w:t>Đánh giá thuyết trình (Oral Presentaion)</w:t>
            </w:r>
          </w:p>
        </w:tc>
        <w:tc>
          <w:tcPr>
            <w:tcW w:w="425" w:type="dxa"/>
            <w:tcBorders>
              <w:top w:val="single" w:sz="4" w:space="0" w:color="auto"/>
              <w:left w:val="single" w:sz="4" w:space="0" w:color="auto"/>
              <w:bottom w:val="single" w:sz="4" w:space="0" w:color="auto"/>
              <w:right w:val="single" w:sz="4" w:space="0" w:color="auto"/>
            </w:tcBorders>
            <w:vAlign w:val="center"/>
          </w:tcPr>
          <w:p w14:paraId="5EECE685"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41545362"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5B0FB2FD"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tcPr>
          <w:p w14:paraId="04526C54"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691292E0"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081D6C80"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5F2D9888"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tcPr>
          <w:p w14:paraId="73417D22"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326A787D" w14:textId="77777777" w:rsidR="00EE7003" w:rsidRPr="00EE7003" w:rsidRDefault="00EE7003" w:rsidP="002968AB">
            <w:pPr>
              <w:widowControl/>
              <w:spacing w:after="0"/>
              <w:jc w:val="center"/>
              <w:rPr>
                <w:rFonts w:cs="Times New Roman"/>
                <w:iCs/>
                <w:color w:val="000000" w:themeColor="text1"/>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5CC9CE56"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70" w:type="dxa"/>
            <w:tcBorders>
              <w:top w:val="single" w:sz="4" w:space="0" w:color="auto"/>
              <w:left w:val="single" w:sz="4" w:space="0" w:color="auto"/>
              <w:bottom w:val="single" w:sz="4" w:space="0" w:color="auto"/>
              <w:right w:val="single" w:sz="4" w:space="0" w:color="auto"/>
            </w:tcBorders>
            <w:vAlign w:val="center"/>
          </w:tcPr>
          <w:p w14:paraId="44FD9E9F" w14:textId="77777777" w:rsidR="00EE7003" w:rsidRPr="00EE7003" w:rsidRDefault="00EE7003" w:rsidP="002968AB">
            <w:pPr>
              <w:widowControl/>
              <w:spacing w:after="0"/>
              <w:jc w:val="center"/>
              <w:rPr>
                <w:rFonts w:cs="Times New Roman"/>
                <w:iCs/>
                <w:color w:val="000000" w:themeColor="text1"/>
                <w:sz w:val="24"/>
                <w:szCs w:val="24"/>
              </w:rPr>
            </w:pPr>
          </w:p>
        </w:tc>
      </w:tr>
      <w:tr w:rsidR="00EE7003" w:rsidRPr="00EE7003" w14:paraId="1E9B4800" w14:textId="77777777" w:rsidTr="002968AB">
        <w:tc>
          <w:tcPr>
            <w:tcW w:w="568" w:type="dxa"/>
            <w:tcBorders>
              <w:top w:val="single" w:sz="4" w:space="0" w:color="auto"/>
              <w:left w:val="single" w:sz="4" w:space="0" w:color="auto"/>
              <w:bottom w:val="single" w:sz="4" w:space="0" w:color="auto"/>
              <w:right w:val="single" w:sz="4" w:space="0" w:color="auto"/>
            </w:tcBorders>
            <w:vAlign w:val="center"/>
          </w:tcPr>
          <w:p w14:paraId="328A3C86" w14:textId="77777777" w:rsidR="00EE7003" w:rsidRPr="00EE7003" w:rsidRDefault="00EE7003" w:rsidP="00702E6E">
            <w:pPr>
              <w:widowControl/>
              <w:spacing w:after="0"/>
              <w:jc w:val="center"/>
              <w:rPr>
                <w:rFonts w:cs="Times New Roman"/>
                <w:iCs/>
                <w:color w:val="000000" w:themeColor="text1"/>
                <w:sz w:val="24"/>
                <w:szCs w:val="24"/>
              </w:rPr>
            </w:pPr>
            <w:r w:rsidRPr="00EE7003">
              <w:rPr>
                <w:rFonts w:cs="Times New Roman"/>
                <w:iCs/>
                <w:color w:val="000000" w:themeColor="text1"/>
                <w:sz w:val="24"/>
                <w:szCs w:val="24"/>
              </w:rPr>
              <w:t>9</w:t>
            </w:r>
          </w:p>
          <w:p w14:paraId="7C40C23C" w14:textId="77777777" w:rsidR="00EE7003" w:rsidRPr="00EE7003" w:rsidRDefault="00EE7003" w:rsidP="00702E6E">
            <w:pPr>
              <w:widowControl/>
              <w:spacing w:after="0"/>
              <w:jc w:val="center"/>
              <w:rPr>
                <w:rFonts w:cs="Times New Roman"/>
                <w:color w:val="000000" w:themeColor="text1"/>
                <w:sz w:val="24"/>
                <w:szCs w:val="24"/>
              </w:rPr>
            </w:pPr>
          </w:p>
        </w:tc>
        <w:tc>
          <w:tcPr>
            <w:tcW w:w="3543" w:type="dxa"/>
            <w:tcBorders>
              <w:top w:val="single" w:sz="4" w:space="0" w:color="auto"/>
              <w:left w:val="single" w:sz="4" w:space="0" w:color="auto"/>
              <w:bottom w:val="single" w:sz="4" w:space="0" w:color="auto"/>
              <w:right w:val="single" w:sz="4" w:space="0" w:color="auto"/>
            </w:tcBorders>
            <w:hideMark/>
          </w:tcPr>
          <w:p w14:paraId="5B6864AB" w14:textId="77777777" w:rsidR="00EE7003" w:rsidRPr="00EE7003" w:rsidRDefault="00EE7003" w:rsidP="00702E6E">
            <w:pPr>
              <w:widowControl/>
              <w:spacing w:after="0"/>
              <w:jc w:val="both"/>
              <w:rPr>
                <w:rFonts w:cs="Times New Roman"/>
                <w:color w:val="000000" w:themeColor="text1"/>
                <w:sz w:val="24"/>
                <w:szCs w:val="24"/>
              </w:rPr>
            </w:pPr>
            <w:r w:rsidRPr="00EE7003">
              <w:rPr>
                <w:rFonts w:cs="Times New Roman"/>
                <w:color w:val="000000" w:themeColor="text1"/>
                <w:sz w:val="24"/>
                <w:szCs w:val="24"/>
              </w:rPr>
              <w:t>Đánh giá làm việc nhóm (Peer Assessment)</w:t>
            </w:r>
          </w:p>
        </w:tc>
        <w:tc>
          <w:tcPr>
            <w:tcW w:w="425" w:type="dxa"/>
            <w:tcBorders>
              <w:top w:val="single" w:sz="4" w:space="0" w:color="auto"/>
              <w:left w:val="single" w:sz="4" w:space="0" w:color="auto"/>
              <w:bottom w:val="single" w:sz="4" w:space="0" w:color="auto"/>
              <w:right w:val="single" w:sz="4" w:space="0" w:color="auto"/>
            </w:tcBorders>
            <w:vAlign w:val="center"/>
            <w:hideMark/>
          </w:tcPr>
          <w:p w14:paraId="4EEACB1D"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207EECF5"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4055292D"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6" w:type="dxa"/>
            <w:tcBorders>
              <w:top w:val="single" w:sz="4" w:space="0" w:color="auto"/>
              <w:left w:val="single" w:sz="4" w:space="0" w:color="auto"/>
              <w:bottom w:val="single" w:sz="4" w:space="0" w:color="auto"/>
              <w:right w:val="single" w:sz="4" w:space="0" w:color="auto"/>
            </w:tcBorders>
            <w:vAlign w:val="center"/>
            <w:hideMark/>
          </w:tcPr>
          <w:p w14:paraId="1E1989B4"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54C47683"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tcPr>
          <w:p w14:paraId="10035B4E" w14:textId="77777777" w:rsidR="00EE7003" w:rsidRPr="00EE7003" w:rsidRDefault="00EE7003" w:rsidP="002968AB">
            <w:pPr>
              <w:widowControl/>
              <w:spacing w:after="0"/>
              <w:jc w:val="center"/>
              <w:rPr>
                <w:rFonts w:cs="Times New Roman"/>
                <w:iCs/>
                <w:color w:val="000000" w:themeColor="text1"/>
                <w:sz w:val="24"/>
                <w:szCs w:val="24"/>
              </w:rPr>
            </w:pPr>
          </w:p>
        </w:tc>
        <w:tc>
          <w:tcPr>
            <w:tcW w:w="425" w:type="dxa"/>
            <w:tcBorders>
              <w:top w:val="single" w:sz="4" w:space="0" w:color="auto"/>
              <w:left w:val="single" w:sz="4" w:space="0" w:color="auto"/>
              <w:bottom w:val="single" w:sz="4" w:space="0" w:color="auto"/>
              <w:right w:val="single" w:sz="4" w:space="0" w:color="auto"/>
            </w:tcBorders>
            <w:vAlign w:val="center"/>
          </w:tcPr>
          <w:p w14:paraId="6BD27F66" w14:textId="77777777" w:rsidR="00EE7003" w:rsidRPr="00EE7003" w:rsidRDefault="00EE7003" w:rsidP="002968AB">
            <w:pPr>
              <w:widowControl/>
              <w:spacing w:after="0"/>
              <w:jc w:val="center"/>
              <w:rPr>
                <w:rFonts w:cs="Times New Roman"/>
                <w:iCs/>
                <w:color w:val="000000" w:themeColor="text1"/>
                <w:sz w:val="24"/>
                <w:szCs w:val="24"/>
              </w:rPr>
            </w:pPr>
          </w:p>
        </w:tc>
        <w:tc>
          <w:tcPr>
            <w:tcW w:w="426" w:type="dxa"/>
            <w:tcBorders>
              <w:top w:val="single" w:sz="4" w:space="0" w:color="auto"/>
              <w:left w:val="single" w:sz="4" w:space="0" w:color="auto"/>
              <w:bottom w:val="single" w:sz="4" w:space="0" w:color="auto"/>
              <w:right w:val="single" w:sz="4" w:space="0" w:color="auto"/>
            </w:tcBorders>
            <w:vAlign w:val="center"/>
            <w:hideMark/>
          </w:tcPr>
          <w:p w14:paraId="056E5183"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425" w:type="dxa"/>
            <w:tcBorders>
              <w:top w:val="single" w:sz="4" w:space="0" w:color="auto"/>
              <w:left w:val="single" w:sz="4" w:space="0" w:color="auto"/>
              <w:bottom w:val="single" w:sz="4" w:space="0" w:color="auto"/>
              <w:right w:val="single" w:sz="4" w:space="0" w:color="auto"/>
            </w:tcBorders>
            <w:vAlign w:val="center"/>
            <w:hideMark/>
          </w:tcPr>
          <w:p w14:paraId="7439BFF7" w14:textId="77777777" w:rsidR="00EE7003" w:rsidRPr="00EE7003" w:rsidRDefault="00EE7003" w:rsidP="002968AB">
            <w:pPr>
              <w:widowControl/>
              <w:spacing w:after="0"/>
              <w:jc w:val="center"/>
              <w:rPr>
                <w:rFonts w:cs="Times New Roman"/>
                <w:iCs/>
                <w:color w:val="000000" w:themeColor="text1"/>
                <w:sz w:val="24"/>
                <w:szCs w:val="24"/>
              </w:rPr>
            </w:pPr>
            <w:r w:rsidRPr="00EE7003">
              <w:rPr>
                <w:rFonts w:cs="Times New Roman"/>
                <w:color w:val="000000" w:themeColor="text1"/>
                <w:sz w:val="24"/>
                <w:szCs w:val="24"/>
              </w:rPr>
              <w:t>X</w:t>
            </w:r>
          </w:p>
        </w:tc>
        <w:tc>
          <w:tcPr>
            <w:tcW w:w="567" w:type="dxa"/>
            <w:tcBorders>
              <w:top w:val="single" w:sz="4" w:space="0" w:color="auto"/>
              <w:left w:val="single" w:sz="4" w:space="0" w:color="auto"/>
              <w:bottom w:val="single" w:sz="4" w:space="0" w:color="auto"/>
              <w:right w:val="single" w:sz="4" w:space="0" w:color="auto"/>
            </w:tcBorders>
            <w:vAlign w:val="center"/>
          </w:tcPr>
          <w:p w14:paraId="66865B77" w14:textId="77777777" w:rsidR="00EE7003" w:rsidRPr="00EE7003" w:rsidRDefault="00EE7003" w:rsidP="002968AB">
            <w:pPr>
              <w:widowControl/>
              <w:spacing w:after="0"/>
              <w:jc w:val="center"/>
              <w:rPr>
                <w:rFonts w:cs="Times New Roman"/>
                <w:iCs/>
                <w:color w:val="000000" w:themeColor="text1"/>
                <w:sz w:val="24"/>
                <w:szCs w:val="24"/>
              </w:rPr>
            </w:pPr>
          </w:p>
        </w:tc>
        <w:tc>
          <w:tcPr>
            <w:tcW w:w="570" w:type="dxa"/>
            <w:tcBorders>
              <w:top w:val="single" w:sz="4" w:space="0" w:color="auto"/>
              <w:left w:val="single" w:sz="4" w:space="0" w:color="auto"/>
              <w:bottom w:val="single" w:sz="4" w:space="0" w:color="auto"/>
              <w:right w:val="single" w:sz="4" w:space="0" w:color="auto"/>
            </w:tcBorders>
            <w:vAlign w:val="center"/>
          </w:tcPr>
          <w:p w14:paraId="4B6FE46F" w14:textId="77777777" w:rsidR="00EE7003" w:rsidRPr="00EE7003" w:rsidRDefault="00EE7003" w:rsidP="002968AB">
            <w:pPr>
              <w:widowControl/>
              <w:spacing w:after="0"/>
              <w:jc w:val="center"/>
              <w:rPr>
                <w:rFonts w:cs="Times New Roman"/>
                <w:iCs/>
                <w:color w:val="000000" w:themeColor="text1"/>
                <w:sz w:val="24"/>
                <w:szCs w:val="24"/>
              </w:rPr>
            </w:pPr>
          </w:p>
        </w:tc>
      </w:tr>
    </w:tbl>
    <w:p w14:paraId="1A9B38FB" w14:textId="4BC9563C" w:rsidR="003E5F2D" w:rsidRPr="00F14CBF" w:rsidRDefault="003E5F2D" w:rsidP="007715CF">
      <w:pPr>
        <w:spacing w:after="0"/>
        <w:jc w:val="both"/>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1.</w:t>
      </w:r>
      <w:r w:rsidR="00B72CA7" w:rsidRPr="00F14CBF">
        <w:rPr>
          <w:rFonts w:eastAsia="Times New Roman" w:cs="Times New Roman"/>
          <w:b/>
          <w:bCs/>
          <w:color w:val="000000" w:themeColor="text1"/>
          <w:sz w:val="26"/>
          <w:szCs w:val="26"/>
        </w:rPr>
        <w:t>1</w:t>
      </w:r>
      <w:r w:rsidR="00FC385B">
        <w:rPr>
          <w:rFonts w:eastAsia="Times New Roman" w:cs="Times New Roman"/>
          <w:b/>
          <w:bCs/>
          <w:color w:val="000000" w:themeColor="text1"/>
          <w:sz w:val="26"/>
          <w:szCs w:val="26"/>
          <w:lang w:val="vi-VN"/>
        </w:rPr>
        <w:t>1</w:t>
      </w:r>
      <w:r w:rsidRPr="00F14CBF">
        <w:rPr>
          <w:rFonts w:eastAsia="Times New Roman" w:cs="Times New Roman"/>
          <w:b/>
          <w:bCs/>
          <w:color w:val="000000" w:themeColor="text1"/>
          <w:sz w:val="26"/>
          <w:szCs w:val="26"/>
        </w:rPr>
        <w:t>.</w:t>
      </w:r>
      <w:r w:rsidR="00B72CA7" w:rsidRPr="00F14CBF">
        <w:rPr>
          <w:rFonts w:eastAsia="Times New Roman" w:cs="Times New Roman"/>
          <w:b/>
          <w:bCs/>
          <w:color w:val="000000" w:themeColor="text1"/>
          <w:sz w:val="26"/>
          <w:szCs w:val="26"/>
        </w:rPr>
        <w:t xml:space="preserve"> </w:t>
      </w:r>
      <w:r w:rsidRPr="00F14CBF">
        <w:rPr>
          <w:rFonts w:eastAsia="Times New Roman" w:cs="Times New Roman"/>
          <w:b/>
          <w:bCs/>
          <w:color w:val="000000" w:themeColor="text1"/>
          <w:sz w:val="26"/>
          <w:szCs w:val="26"/>
        </w:rPr>
        <w:t>Công cụ, tiêu chí đánh giá (Rubrics)</w:t>
      </w:r>
    </w:p>
    <w:p w14:paraId="3A221A72" w14:textId="13481565" w:rsidR="003E5F2D" w:rsidRPr="00F14CBF" w:rsidRDefault="003E5F2D" w:rsidP="00F8343A">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Trên cơ sở các phương pháp đánh giá, khoa đã xây dựng các công cụ, tiêu chí cụ thể để thực hiện việc đánh giá </w:t>
      </w:r>
      <w:r w:rsidR="00061B62" w:rsidRPr="00F14CBF">
        <w:rPr>
          <w:color w:val="000000" w:themeColor="text1"/>
          <w:sz w:val="26"/>
          <w:szCs w:val="26"/>
        </w:rPr>
        <w:t>học viên</w:t>
      </w:r>
      <w:r w:rsidRPr="00F14CBF">
        <w:rPr>
          <w:color w:val="000000" w:themeColor="text1"/>
          <w:sz w:val="26"/>
          <w:szCs w:val="26"/>
        </w:rPr>
        <w:t xml:space="preserve"> theo các Rubrics. Tùy theo yêu cầu, mục tiêu và đặc trưng của từng môn học để lựa chọn phương pháp đánh giá cũng như Rubrics đánh giá thích hợp. Cùng một phương pháp đánh giá có thể áp dụng Rubric đánh giá khác nhau cho các học phần khác nhau.</w:t>
      </w:r>
      <w:r w:rsidR="00FC385B">
        <w:rPr>
          <w:color w:val="000000" w:themeColor="text1"/>
          <w:sz w:val="26"/>
          <w:szCs w:val="26"/>
          <w:lang w:val="vi-VN"/>
        </w:rPr>
        <w:t xml:space="preserve"> </w:t>
      </w:r>
      <w:r w:rsidRPr="00F14CBF">
        <w:rPr>
          <w:color w:val="000000" w:themeColor="text1"/>
          <w:sz w:val="26"/>
          <w:szCs w:val="26"/>
        </w:rPr>
        <w:t>Các Rubrics đánh giá được xây dựng chi tiết tương ứng với phương pháp đánh giá trong chương trình đào tạo. Cụ thể như sau:</w:t>
      </w:r>
    </w:p>
    <w:p w14:paraId="015A0837" w14:textId="26008701" w:rsidR="007967DE" w:rsidRDefault="001A2556" w:rsidP="00F8343A">
      <w:pPr>
        <w:spacing w:after="0"/>
        <w:ind w:right="85" w:firstLine="426"/>
        <w:rPr>
          <w:rFonts w:eastAsia="Times New Roman" w:cs="Times New Roman"/>
          <w:b/>
          <w:bCs/>
          <w:color w:val="000000" w:themeColor="text1"/>
          <w:sz w:val="26"/>
          <w:szCs w:val="26"/>
        </w:rPr>
      </w:pPr>
      <w:r>
        <w:rPr>
          <w:rFonts w:eastAsia="Times New Roman" w:cs="Times New Roman"/>
          <w:b/>
          <w:bCs/>
          <w:color w:val="000000" w:themeColor="text1"/>
          <w:sz w:val="26"/>
          <w:szCs w:val="26"/>
          <w:lang w:val="vi-VN"/>
        </w:rPr>
        <w:t xml:space="preserve">1. </w:t>
      </w:r>
      <w:r w:rsidR="001B7F76" w:rsidRPr="00F14CBF">
        <w:rPr>
          <w:rFonts w:eastAsia="Times New Roman" w:cs="Times New Roman"/>
          <w:b/>
          <w:bCs/>
          <w:color w:val="000000" w:themeColor="text1"/>
          <w:sz w:val="26"/>
          <w:szCs w:val="26"/>
        </w:rPr>
        <w:t xml:space="preserve">Đánh giá chuyên cần (Attendace Check) </w:t>
      </w:r>
    </w:p>
    <w:p w14:paraId="1D6C3456" w14:textId="2810BF8B" w:rsidR="001B7F76" w:rsidRPr="00F14CBF" w:rsidRDefault="00F8343A" w:rsidP="005C7705">
      <w:pPr>
        <w:tabs>
          <w:tab w:val="left" w:pos="260"/>
        </w:tabs>
        <w:spacing w:after="0"/>
        <w:ind w:right="114"/>
        <w:rPr>
          <w:rFonts w:eastAsia="Times New Roman" w:cs="Times New Roman"/>
          <w:b/>
          <w:bCs/>
          <w:color w:val="000000" w:themeColor="text1"/>
          <w:sz w:val="26"/>
          <w:szCs w:val="26"/>
        </w:rPr>
      </w:pPr>
      <w:r>
        <w:rPr>
          <w:rFonts w:eastAsia="Times New Roman" w:cs="Times New Roman"/>
          <w:b/>
          <w:bCs/>
          <w:color w:val="000000" w:themeColor="text1"/>
          <w:sz w:val="26"/>
          <w:szCs w:val="26"/>
        </w:rPr>
        <w:tab/>
      </w:r>
      <w:r w:rsidR="001B7F76" w:rsidRPr="00F14CBF">
        <w:rPr>
          <w:rFonts w:eastAsia="Times New Roman" w:cs="Times New Roman"/>
          <w:b/>
          <w:bCs/>
          <w:color w:val="000000" w:themeColor="text1"/>
          <w:sz w:val="26"/>
          <w:szCs w:val="26"/>
        </w:rPr>
        <w:t>Rubric 1: Chuyên cần (Class Attendace)</w:t>
      </w:r>
    </w:p>
    <w:tbl>
      <w:tblPr>
        <w:tblStyle w:val="TableGrid"/>
        <w:tblW w:w="5001" w:type="pct"/>
        <w:tblLook w:val="04A0" w:firstRow="1" w:lastRow="0" w:firstColumn="1" w:lastColumn="0" w:noHBand="0" w:noVBand="1"/>
      </w:tblPr>
      <w:tblGrid>
        <w:gridCol w:w="1004"/>
        <w:gridCol w:w="1096"/>
        <w:gridCol w:w="1286"/>
        <w:gridCol w:w="1433"/>
        <w:gridCol w:w="1645"/>
        <w:gridCol w:w="1746"/>
        <w:gridCol w:w="857"/>
      </w:tblGrid>
      <w:tr w:rsidR="00B44648" w:rsidRPr="00F14CBF" w14:paraId="753EC034" w14:textId="77777777" w:rsidTr="00B44648">
        <w:trPr>
          <w:trHeight w:val="267"/>
        </w:trPr>
        <w:tc>
          <w:tcPr>
            <w:tcW w:w="554" w:type="pct"/>
            <w:vMerge w:val="restart"/>
            <w:vAlign w:val="center"/>
          </w:tcPr>
          <w:p w14:paraId="5B207625" w14:textId="77777777"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Tiêu chí</w:t>
            </w:r>
          </w:p>
          <w:p w14:paraId="07615E69" w14:textId="77777777"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đánh giá</w:t>
            </w:r>
          </w:p>
        </w:tc>
        <w:tc>
          <w:tcPr>
            <w:tcW w:w="3974" w:type="pct"/>
            <w:gridSpan w:val="5"/>
            <w:vAlign w:val="center"/>
          </w:tcPr>
          <w:p w14:paraId="3D6F8403" w14:textId="77777777"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Mức độ đạt chuẩn quy định</w:t>
            </w:r>
          </w:p>
        </w:tc>
        <w:tc>
          <w:tcPr>
            <w:tcW w:w="473" w:type="pct"/>
            <w:vMerge w:val="restart"/>
          </w:tcPr>
          <w:p w14:paraId="7A2844D2" w14:textId="59E465FA"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Trọng</w:t>
            </w:r>
          </w:p>
          <w:p w14:paraId="75E53568" w14:textId="66D2AB7D" w:rsidR="00B44648" w:rsidRPr="00F14CBF" w:rsidRDefault="00B44648" w:rsidP="00B44648">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số</w:t>
            </w:r>
          </w:p>
        </w:tc>
      </w:tr>
      <w:tr w:rsidR="00B44648" w:rsidRPr="00F14CBF" w14:paraId="0C1CB75E" w14:textId="77777777" w:rsidTr="00B44648">
        <w:trPr>
          <w:trHeight w:val="703"/>
        </w:trPr>
        <w:tc>
          <w:tcPr>
            <w:tcW w:w="554" w:type="pct"/>
            <w:vMerge/>
          </w:tcPr>
          <w:p w14:paraId="03607A9D" w14:textId="77777777" w:rsidR="00B44648" w:rsidRPr="00F14CBF" w:rsidRDefault="00B44648" w:rsidP="007715CF">
            <w:pPr>
              <w:spacing w:after="0"/>
              <w:rPr>
                <w:rFonts w:cs="Times New Roman"/>
                <w:color w:val="000000" w:themeColor="text1"/>
                <w:sz w:val="24"/>
                <w:szCs w:val="24"/>
              </w:rPr>
            </w:pPr>
          </w:p>
        </w:tc>
        <w:tc>
          <w:tcPr>
            <w:tcW w:w="605" w:type="pct"/>
            <w:vAlign w:val="center"/>
          </w:tcPr>
          <w:p w14:paraId="274C85EB" w14:textId="77777777" w:rsidR="00B44648" w:rsidRPr="00F14CBF" w:rsidRDefault="00B44648" w:rsidP="00B44648">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F</w:t>
            </w:r>
          </w:p>
          <w:p w14:paraId="3DBA5AA5" w14:textId="77777777"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(0-3.9)</w:t>
            </w:r>
          </w:p>
        </w:tc>
        <w:tc>
          <w:tcPr>
            <w:tcW w:w="709" w:type="pct"/>
            <w:vAlign w:val="center"/>
          </w:tcPr>
          <w:p w14:paraId="3134305A" w14:textId="77777777" w:rsidR="00B44648" w:rsidRPr="00F14CBF" w:rsidRDefault="00B44648" w:rsidP="00B44648">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D</w:t>
            </w:r>
          </w:p>
          <w:p w14:paraId="3A2FC051" w14:textId="77777777"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(4.0-5.4)</w:t>
            </w:r>
          </w:p>
        </w:tc>
        <w:tc>
          <w:tcPr>
            <w:tcW w:w="790" w:type="pct"/>
            <w:vAlign w:val="center"/>
          </w:tcPr>
          <w:p w14:paraId="54F1B22D" w14:textId="77777777" w:rsidR="00B44648" w:rsidRPr="00F14CBF" w:rsidRDefault="00B44648" w:rsidP="00B44648">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C</w:t>
            </w:r>
          </w:p>
          <w:p w14:paraId="574D3E84" w14:textId="77777777"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(5.5-6.9)</w:t>
            </w:r>
          </w:p>
        </w:tc>
        <w:tc>
          <w:tcPr>
            <w:tcW w:w="907" w:type="pct"/>
            <w:vAlign w:val="center"/>
          </w:tcPr>
          <w:p w14:paraId="49642372" w14:textId="77777777" w:rsidR="00B44648" w:rsidRPr="00F14CBF" w:rsidRDefault="00B44648" w:rsidP="00B44648">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B</w:t>
            </w:r>
          </w:p>
          <w:p w14:paraId="21B0AFEC" w14:textId="77777777"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(7.0-8.4)</w:t>
            </w:r>
          </w:p>
        </w:tc>
        <w:tc>
          <w:tcPr>
            <w:tcW w:w="963" w:type="pct"/>
            <w:vAlign w:val="center"/>
          </w:tcPr>
          <w:p w14:paraId="1259AC9B" w14:textId="77777777" w:rsidR="00B44648" w:rsidRPr="00F14CBF" w:rsidRDefault="00B44648" w:rsidP="00B44648">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A</w:t>
            </w:r>
          </w:p>
          <w:p w14:paraId="153F6ECF" w14:textId="77777777" w:rsidR="00B44648" w:rsidRPr="00F14CBF" w:rsidRDefault="00B44648" w:rsidP="00B44648">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(8.5-10)</w:t>
            </w:r>
          </w:p>
        </w:tc>
        <w:tc>
          <w:tcPr>
            <w:tcW w:w="473" w:type="pct"/>
            <w:vMerge/>
          </w:tcPr>
          <w:p w14:paraId="3D8AAD07" w14:textId="77777777" w:rsidR="00B44648" w:rsidRPr="00F14CBF" w:rsidRDefault="00B44648" w:rsidP="007715CF">
            <w:pPr>
              <w:spacing w:after="0"/>
              <w:rPr>
                <w:rFonts w:cs="Times New Roman"/>
                <w:color w:val="000000" w:themeColor="text1"/>
                <w:sz w:val="24"/>
                <w:szCs w:val="24"/>
              </w:rPr>
            </w:pPr>
          </w:p>
        </w:tc>
      </w:tr>
      <w:tr w:rsidR="00F14CBF" w:rsidRPr="00F14CBF" w14:paraId="4DE1F1C8" w14:textId="77777777" w:rsidTr="00B44648">
        <w:trPr>
          <w:trHeight w:val="1282"/>
        </w:trPr>
        <w:tc>
          <w:tcPr>
            <w:tcW w:w="554" w:type="pct"/>
          </w:tcPr>
          <w:p w14:paraId="44B3521C"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Chuyên cần</w:t>
            </w:r>
          </w:p>
          <w:p w14:paraId="7D2202D1" w14:textId="77777777" w:rsidR="001B7F76" w:rsidRPr="00F14CBF" w:rsidRDefault="001B7F76" w:rsidP="007715CF">
            <w:pPr>
              <w:spacing w:after="0"/>
              <w:rPr>
                <w:rFonts w:eastAsia="Times New Roman" w:cs="Times New Roman"/>
                <w:color w:val="000000" w:themeColor="text1"/>
                <w:sz w:val="24"/>
                <w:szCs w:val="24"/>
              </w:rPr>
            </w:pPr>
          </w:p>
        </w:tc>
        <w:tc>
          <w:tcPr>
            <w:tcW w:w="605" w:type="pct"/>
          </w:tcPr>
          <w:p w14:paraId="1CD2F73A"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Không  đi  học (&lt;30%)</w:t>
            </w:r>
          </w:p>
          <w:p w14:paraId="4A5F084A" w14:textId="77777777" w:rsidR="001B7F76" w:rsidRPr="00F14CBF" w:rsidRDefault="001B7F76" w:rsidP="007715CF">
            <w:pPr>
              <w:spacing w:after="0"/>
              <w:rPr>
                <w:rFonts w:eastAsia="Times New Roman" w:cs="Times New Roman"/>
                <w:color w:val="000000" w:themeColor="text1"/>
                <w:sz w:val="24"/>
                <w:szCs w:val="24"/>
              </w:rPr>
            </w:pPr>
          </w:p>
        </w:tc>
        <w:tc>
          <w:tcPr>
            <w:tcW w:w="709" w:type="pct"/>
          </w:tcPr>
          <w:p w14:paraId="05D7C4B1" w14:textId="2DB26551" w:rsidR="008B3F5D"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Đi  học   không  chuyên  cần(&lt;50%)</w:t>
            </w:r>
          </w:p>
        </w:tc>
        <w:tc>
          <w:tcPr>
            <w:tcW w:w="790" w:type="pct"/>
          </w:tcPr>
          <w:p w14:paraId="41A180A9"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Đi học khá chuyên cần (&lt;70%)</w:t>
            </w:r>
          </w:p>
          <w:p w14:paraId="6368E591" w14:textId="77777777" w:rsidR="001B7F76" w:rsidRPr="00F14CBF" w:rsidRDefault="001B7F76" w:rsidP="007715CF">
            <w:pPr>
              <w:spacing w:after="0"/>
              <w:rPr>
                <w:rFonts w:eastAsia="Times New Roman" w:cs="Times New Roman"/>
                <w:color w:val="000000" w:themeColor="text1"/>
                <w:sz w:val="24"/>
                <w:szCs w:val="24"/>
              </w:rPr>
            </w:pPr>
          </w:p>
        </w:tc>
        <w:tc>
          <w:tcPr>
            <w:tcW w:w="907" w:type="pct"/>
          </w:tcPr>
          <w:p w14:paraId="4A3BCBA9"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Đi học chuyên cần (&lt;90%)</w:t>
            </w:r>
          </w:p>
          <w:p w14:paraId="7300E004" w14:textId="77777777" w:rsidR="001B7F76" w:rsidRPr="00F14CBF" w:rsidRDefault="001B7F76" w:rsidP="007715CF">
            <w:pPr>
              <w:spacing w:after="0"/>
              <w:rPr>
                <w:rFonts w:eastAsia="Times New Roman" w:cs="Times New Roman"/>
                <w:color w:val="000000" w:themeColor="text1"/>
                <w:sz w:val="24"/>
                <w:szCs w:val="24"/>
              </w:rPr>
            </w:pPr>
          </w:p>
          <w:p w14:paraId="05E4E7E2" w14:textId="77777777" w:rsidR="001B7F76" w:rsidRPr="00F14CBF" w:rsidRDefault="001B7F76" w:rsidP="007715CF">
            <w:pPr>
              <w:spacing w:after="0"/>
              <w:rPr>
                <w:rFonts w:eastAsia="Times New Roman" w:cs="Times New Roman"/>
                <w:color w:val="000000" w:themeColor="text1"/>
                <w:sz w:val="24"/>
                <w:szCs w:val="24"/>
              </w:rPr>
            </w:pPr>
          </w:p>
        </w:tc>
        <w:tc>
          <w:tcPr>
            <w:tcW w:w="963" w:type="pct"/>
          </w:tcPr>
          <w:p w14:paraId="39A08798"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Đi  học đầy đủ,  rất chuyên cần</w:t>
            </w:r>
          </w:p>
          <w:p w14:paraId="5E7E986D"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(100%)</w:t>
            </w:r>
          </w:p>
          <w:p w14:paraId="5A71584C" w14:textId="77777777" w:rsidR="001B7F76" w:rsidRPr="00F14CBF" w:rsidRDefault="001B7F76" w:rsidP="007715CF">
            <w:pPr>
              <w:spacing w:after="0"/>
              <w:rPr>
                <w:rFonts w:eastAsia="Times New Roman" w:cs="Times New Roman"/>
                <w:color w:val="000000" w:themeColor="text1"/>
                <w:sz w:val="24"/>
                <w:szCs w:val="24"/>
              </w:rPr>
            </w:pPr>
          </w:p>
        </w:tc>
        <w:tc>
          <w:tcPr>
            <w:tcW w:w="473" w:type="pct"/>
          </w:tcPr>
          <w:p w14:paraId="49553AC5"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50%</w:t>
            </w:r>
          </w:p>
          <w:p w14:paraId="65BC6544" w14:textId="77777777" w:rsidR="001B7F76" w:rsidRPr="00F14CBF" w:rsidRDefault="001B7F76" w:rsidP="007715CF">
            <w:pPr>
              <w:spacing w:after="0"/>
              <w:rPr>
                <w:rFonts w:eastAsia="Times New Roman" w:cs="Times New Roman"/>
                <w:color w:val="000000" w:themeColor="text1"/>
                <w:sz w:val="24"/>
                <w:szCs w:val="24"/>
              </w:rPr>
            </w:pPr>
          </w:p>
          <w:p w14:paraId="328C5D3E" w14:textId="77777777" w:rsidR="001B7F76" w:rsidRPr="00F14CBF" w:rsidRDefault="001B7F76" w:rsidP="007715CF">
            <w:pPr>
              <w:spacing w:after="0"/>
              <w:rPr>
                <w:rFonts w:eastAsia="Times New Roman" w:cs="Times New Roman"/>
                <w:color w:val="000000" w:themeColor="text1"/>
                <w:sz w:val="24"/>
                <w:szCs w:val="24"/>
              </w:rPr>
            </w:pPr>
          </w:p>
        </w:tc>
      </w:tr>
      <w:tr w:rsidR="001B7F76" w:rsidRPr="00F14CBF" w14:paraId="3EAA7EE6" w14:textId="77777777" w:rsidTr="00B44648">
        <w:trPr>
          <w:trHeight w:val="2999"/>
        </w:trPr>
        <w:tc>
          <w:tcPr>
            <w:tcW w:w="554" w:type="pct"/>
          </w:tcPr>
          <w:p w14:paraId="700572D3"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Đóng  góp</w:t>
            </w:r>
          </w:p>
          <w:p w14:paraId="1C12FB72" w14:textId="56F1B568"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tại lớp</w:t>
            </w:r>
          </w:p>
          <w:p w14:paraId="11C92AC7" w14:textId="6D7ADF85" w:rsidR="00564C60" w:rsidRPr="00F14CBF" w:rsidRDefault="00564C60" w:rsidP="007715CF">
            <w:pPr>
              <w:spacing w:after="0"/>
              <w:rPr>
                <w:rFonts w:eastAsia="Times New Roman" w:cs="Times New Roman"/>
                <w:color w:val="000000" w:themeColor="text1"/>
                <w:sz w:val="24"/>
                <w:szCs w:val="24"/>
              </w:rPr>
            </w:pPr>
          </w:p>
          <w:p w14:paraId="1DDDD93F" w14:textId="62E3F6F7" w:rsidR="00564C60" w:rsidRPr="00F14CBF" w:rsidRDefault="00564C60" w:rsidP="007715CF">
            <w:pPr>
              <w:spacing w:after="0"/>
              <w:rPr>
                <w:rFonts w:eastAsia="Times New Roman" w:cs="Times New Roman"/>
                <w:color w:val="000000" w:themeColor="text1"/>
                <w:sz w:val="24"/>
                <w:szCs w:val="24"/>
              </w:rPr>
            </w:pPr>
          </w:p>
          <w:p w14:paraId="5E863A98" w14:textId="5E82C364" w:rsidR="00564C60" w:rsidRPr="00F14CBF" w:rsidRDefault="00564C60" w:rsidP="007715CF">
            <w:pPr>
              <w:spacing w:after="0"/>
              <w:rPr>
                <w:rFonts w:eastAsia="Times New Roman" w:cs="Times New Roman"/>
                <w:color w:val="000000" w:themeColor="text1"/>
                <w:sz w:val="24"/>
                <w:szCs w:val="24"/>
              </w:rPr>
            </w:pPr>
          </w:p>
          <w:p w14:paraId="598EBBED" w14:textId="53CC62D1" w:rsidR="00564C60" w:rsidRPr="00F14CBF" w:rsidRDefault="00564C60" w:rsidP="007715CF">
            <w:pPr>
              <w:spacing w:after="0"/>
              <w:rPr>
                <w:rFonts w:eastAsia="Times New Roman" w:cs="Times New Roman"/>
                <w:color w:val="000000" w:themeColor="text1"/>
                <w:sz w:val="24"/>
                <w:szCs w:val="24"/>
              </w:rPr>
            </w:pPr>
          </w:p>
          <w:p w14:paraId="62F7BF18" w14:textId="556AED62" w:rsidR="00564C60" w:rsidRPr="00F14CBF" w:rsidRDefault="00564C60" w:rsidP="007715CF">
            <w:pPr>
              <w:spacing w:after="0"/>
              <w:rPr>
                <w:rFonts w:eastAsia="Times New Roman" w:cs="Times New Roman"/>
                <w:color w:val="000000" w:themeColor="text1"/>
                <w:sz w:val="24"/>
                <w:szCs w:val="24"/>
              </w:rPr>
            </w:pPr>
          </w:p>
          <w:p w14:paraId="5773C022" w14:textId="77777777" w:rsidR="001B7F76" w:rsidRPr="00F14CBF" w:rsidRDefault="001B7F76" w:rsidP="007715CF">
            <w:pPr>
              <w:spacing w:after="0"/>
              <w:rPr>
                <w:rFonts w:eastAsia="Times New Roman" w:cs="Times New Roman"/>
                <w:color w:val="000000" w:themeColor="text1"/>
                <w:sz w:val="24"/>
                <w:szCs w:val="24"/>
              </w:rPr>
            </w:pPr>
          </w:p>
          <w:p w14:paraId="0BC59324" w14:textId="3E763248" w:rsidR="001025D6" w:rsidRPr="00F14CBF" w:rsidRDefault="001025D6" w:rsidP="007715CF">
            <w:pPr>
              <w:spacing w:after="0"/>
              <w:rPr>
                <w:rFonts w:eastAsia="Times New Roman" w:cs="Times New Roman"/>
                <w:color w:val="000000" w:themeColor="text1"/>
                <w:sz w:val="24"/>
                <w:szCs w:val="24"/>
              </w:rPr>
            </w:pPr>
          </w:p>
        </w:tc>
        <w:tc>
          <w:tcPr>
            <w:tcW w:w="605" w:type="pct"/>
          </w:tcPr>
          <w:p w14:paraId="35AA706B" w14:textId="62895661"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Không tham gia hoạt động gì tại lớp</w:t>
            </w:r>
          </w:p>
          <w:p w14:paraId="49C3BFE0" w14:textId="75A4CFC9" w:rsidR="00564C60" w:rsidRPr="00F14CBF" w:rsidRDefault="00564C60" w:rsidP="007715CF">
            <w:pPr>
              <w:spacing w:after="0"/>
              <w:rPr>
                <w:rFonts w:eastAsia="Times New Roman" w:cs="Times New Roman"/>
                <w:color w:val="000000" w:themeColor="text1"/>
                <w:sz w:val="24"/>
                <w:szCs w:val="24"/>
              </w:rPr>
            </w:pPr>
          </w:p>
          <w:p w14:paraId="4EC442F0" w14:textId="5A48C0D6" w:rsidR="00564C60" w:rsidRPr="00F14CBF" w:rsidRDefault="00564C60" w:rsidP="007715CF">
            <w:pPr>
              <w:spacing w:after="0"/>
              <w:rPr>
                <w:rFonts w:eastAsia="Times New Roman" w:cs="Times New Roman"/>
                <w:color w:val="000000" w:themeColor="text1"/>
                <w:sz w:val="24"/>
                <w:szCs w:val="24"/>
              </w:rPr>
            </w:pPr>
          </w:p>
          <w:p w14:paraId="341AAECE" w14:textId="7EB0DF3C" w:rsidR="00564C60" w:rsidRPr="00F14CBF" w:rsidRDefault="00564C60" w:rsidP="007715CF">
            <w:pPr>
              <w:spacing w:after="0"/>
              <w:rPr>
                <w:rFonts w:eastAsia="Times New Roman" w:cs="Times New Roman"/>
                <w:color w:val="000000" w:themeColor="text1"/>
                <w:sz w:val="24"/>
                <w:szCs w:val="24"/>
              </w:rPr>
            </w:pPr>
          </w:p>
          <w:p w14:paraId="62710F29" w14:textId="77777777" w:rsidR="00564C60" w:rsidRPr="00F14CBF" w:rsidRDefault="00564C60" w:rsidP="007715CF">
            <w:pPr>
              <w:spacing w:after="0"/>
              <w:rPr>
                <w:rFonts w:eastAsia="Times New Roman" w:cs="Times New Roman"/>
                <w:color w:val="000000" w:themeColor="text1"/>
                <w:sz w:val="24"/>
                <w:szCs w:val="24"/>
              </w:rPr>
            </w:pPr>
          </w:p>
          <w:p w14:paraId="3F833DEA" w14:textId="7B74986E" w:rsidR="001025D6" w:rsidRPr="00F14CBF" w:rsidRDefault="001025D6" w:rsidP="007715CF">
            <w:pPr>
              <w:spacing w:after="0"/>
              <w:rPr>
                <w:rFonts w:eastAsia="Times New Roman" w:cs="Times New Roman"/>
                <w:color w:val="000000" w:themeColor="text1"/>
                <w:sz w:val="24"/>
                <w:szCs w:val="24"/>
              </w:rPr>
            </w:pPr>
          </w:p>
        </w:tc>
        <w:tc>
          <w:tcPr>
            <w:tcW w:w="709" w:type="pct"/>
          </w:tcPr>
          <w:p w14:paraId="28EB0397"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Hiếm khi tham gia phát biểu, đóng gớp cho bài học tại lớp.</w:t>
            </w:r>
          </w:p>
          <w:p w14:paraId="164594FB" w14:textId="2FE5B11D" w:rsidR="001025D6" w:rsidRPr="00582069"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Đóng góp không hiệu quả.</w:t>
            </w:r>
          </w:p>
        </w:tc>
        <w:tc>
          <w:tcPr>
            <w:tcW w:w="790" w:type="pct"/>
          </w:tcPr>
          <w:p w14:paraId="7CFDFE82" w14:textId="77777777" w:rsidR="00981C8D"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Thỉnh thoảng tham gia phát biểu, trao đổi ý kiến tại lớp. Phát biểu ít khi có hiệu quả.</w:t>
            </w:r>
          </w:p>
          <w:p w14:paraId="73D07740" w14:textId="77777777" w:rsidR="00564C60" w:rsidRPr="00F14CBF" w:rsidRDefault="00564C60" w:rsidP="007715CF">
            <w:pPr>
              <w:spacing w:after="0"/>
              <w:rPr>
                <w:rFonts w:eastAsia="Times New Roman" w:cs="Times New Roman"/>
                <w:color w:val="000000" w:themeColor="text1"/>
                <w:sz w:val="24"/>
                <w:szCs w:val="24"/>
              </w:rPr>
            </w:pPr>
          </w:p>
          <w:p w14:paraId="4D8F30E5" w14:textId="2DB5720C" w:rsidR="001025D6" w:rsidRPr="00F14CBF" w:rsidRDefault="001025D6" w:rsidP="007715CF">
            <w:pPr>
              <w:spacing w:after="0"/>
              <w:rPr>
                <w:rFonts w:eastAsia="Times New Roman" w:cs="Times New Roman"/>
                <w:color w:val="000000" w:themeColor="text1"/>
                <w:sz w:val="24"/>
                <w:szCs w:val="24"/>
              </w:rPr>
            </w:pPr>
          </w:p>
        </w:tc>
        <w:tc>
          <w:tcPr>
            <w:tcW w:w="907" w:type="pct"/>
          </w:tcPr>
          <w:p w14:paraId="09538DC6" w14:textId="3E9E60AA"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Thường xuyên phát biểu và trao đổi ý kiến liên quan đến bài học. Các đóng góp cho bài học là hiệu quả.</w:t>
            </w:r>
          </w:p>
          <w:p w14:paraId="5CEF2FED" w14:textId="5F0E6C97" w:rsidR="00564C60" w:rsidRPr="00F14CBF" w:rsidRDefault="00564C60" w:rsidP="007715CF">
            <w:pPr>
              <w:spacing w:after="0"/>
              <w:rPr>
                <w:rFonts w:eastAsia="Times New Roman" w:cs="Times New Roman"/>
                <w:color w:val="000000" w:themeColor="text1"/>
                <w:sz w:val="24"/>
                <w:szCs w:val="24"/>
              </w:rPr>
            </w:pPr>
          </w:p>
          <w:p w14:paraId="35C20EDE" w14:textId="01FECDF6" w:rsidR="001025D6" w:rsidRPr="00F14CBF" w:rsidRDefault="001025D6" w:rsidP="007715CF">
            <w:pPr>
              <w:spacing w:after="0"/>
              <w:rPr>
                <w:rFonts w:eastAsia="Times New Roman" w:cs="Times New Roman"/>
                <w:color w:val="000000" w:themeColor="text1"/>
                <w:sz w:val="24"/>
                <w:szCs w:val="24"/>
              </w:rPr>
            </w:pPr>
          </w:p>
        </w:tc>
        <w:tc>
          <w:tcPr>
            <w:tcW w:w="963" w:type="pct"/>
          </w:tcPr>
          <w:p w14:paraId="4CF4FFA5"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Tham gia tích cực các hoạt động tại l ớp: phát biểu, trao đổi ý kiến liên quan đến bài học. Các đóng góp rất hiệu quả.</w:t>
            </w:r>
          </w:p>
          <w:p w14:paraId="541EDD9E" w14:textId="720C0390" w:rsidR="00564C60" w:rsidRPr="00F14CBF" w:rsidRDefault="00564C60" w:rsidP="007715CF">
            <w:pPr>
              <w:spacing w:after="0"/>
              <w:rPr>
                <w:rFonts w:eastAsia="Times New Roman" w:cs="Times New Roman"/>
                <w:color w:val="000000" w:themeColor="text1"/>
                <w:sz w:val="24"/>
                <w:szCs w:val="24"/>
              </w:rPr>
            </w:pPr>
          </w:p>
        </w:tc>
        <w:tc>
          <w:tcPr>
            <w:tcW w:w="473" w:type="pct"/>
          </w:tcPr>
          <w:p w14:paraId="3F28CD64" w14:textId="77777777" w:rsidR="001B7F76" w:rsidRPr="00F14CBF" w:rsidRDefault="001B7F7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50%</w:t>
            </w:r>
          </w:p>
          <w:p w14:paraId="1B5C4AC0" w14:textId="77777777" w:rsidR="001B7F76" w:rsidRPr="00F14CBF" w:rsidRDefault="001B7F76" w:rsidP="007715CF">
            <w:pPr>
              <w:spacing w:after="0"/>
              <w:rPr>
                <w:rFonts w:eastAsia="Times New Roman" w:cs="Times New Roman"/>
                <w:color w:val="000000" w:themeColor="text1"/>
                <w:sz w:val="24"/>
                <w:szCs w:val="24"/>
              </w:rPr>
            </w:pPr>
          </w:p>
          <w:p w14:paraId="3EAC5DEC" w14:textId="77777777" w:rsidR="001B7F76" w:rsidRPr="00F14CBF" w:rsidRDefault="001B7F76" w:rsidP="007715CF">
            <w:pPr>
              <w:spacing w:after="0"/>
              <w:rPr>
                <w:rFonts w:eastAsia="Times New Roman" w:cs="Times New Roman"/>
                <w:color w:val="000000" w:themeColor="text1"/>
                <w:sz w:val="24"/>
                <w:szCs w:val="24"/>
              </w:rPr>
            </w:pPr>
          </w:p>
          <w:p w14:paraId="759C0D15" w14:textId="77777777" w:rsidR="001B7F76" w:rsidRPr="00F14CBF" w:rsidRDefault="001B7F76" w:rsidP="007715CF">
            <w:pPr>
              <w:spacing w:after="0"/>
              <w:rPr>
                <w:rFonts w:eastAsia="Times New Roman" w:cs="Times New Roman"/>
                <w:color w:val="000000" w:themeColor="text1"/>
                <w:sz w:val="24"/>
                <w:szCs w:val="24"/>
              </w:rPr>
            </w:pPr>
          </w:p>
          <w:p w14:paraId="7EAEE379" w14:textId="77777777" w:rsidR="001B7F76" w:rsidRPr="00F14CBF" w:rsidRDefault="001B7F76" w:rsidP="007715CF">
            <w:pPr>
              <w:spacing w:after="0"/>
              <w:rPr>
                <w:rFonts w:eastAsia="Times New Roman" w:cs="Times New Roman"/>
                <w:color w:val="000000" w:themeColor="text1"/>
                <w:sz w:val="24"/>
                <w:szCs w:val="24"/>
              </w:rPr>
            </w:pPr>
          </w:p>
          <w:p w14:paraId="2D5C07F8" w14:textId="77777777" w:rsidR="001B7F76" w:rsidRPr="00F14CBF" w:rsidRDefault="001B7F76" w:rsidP="007715CF">
            <w:pPr>
              <w:spacing w:after="0"/>
              <w:rPr>
                <w:rFonts w:eastAsia="Times New Roman" w:cs="Times New Roman"/>
                <w:color w:val="000000" w:themeColor="text1"/>
                <w:sz w:val="24"/>
                <w:szCs w:val="24"/>
              </w:rPr>
            </w:pPr>
          </w:p>
        </w:tc>
      </w:tr>
    </w:tbl>
    <w:p w14:paraId="47135528" w14:textId="77777777" w:rsidR="00D466E5" w:rsidRPr="00F14CBF" w:rsidRDefault="00D466E5" w:rsidP="007715CF">
      <w:pPr>
        <w:tabs>
          <w:tab w:val="left" w:pos="260"/>
        </w:tabs>
        <w:spacing w:after="0"/>
        <w:ind w:right="114"/>
        <w:rPr>
          <w:rFonts w:eastAsia="Times New Roman" w:cs="Times New Roman"/>
          <w:b/>
          <w:bCs/>
          <w:color w:val="000000" w:themeColor="text1"/>
          <w:sz w:val="10"/>
          <w:szCs w:val="10"/>
        </w:rPr>
      </w:pPr>
    </w:p>
    <w:p w14:paraId="6FB41231" w14:textId="4BB6A92F" w:rsidR="00B45FC7" w:rsidRPr="00F14CBF" w:rsidRDefault="00B45FC7" w:rsidP="009F287C">
      <w:pPr>
        <w:spacing w:after="0"/>
        <w:ind w:right="3" w:firstLine="284"/>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Rubric 2: Tham gia buổi hướng dẫn đồ án của giảng viên (Project Attendance)</w:t>
      </w:r>
    </w:p>
    <w:tbl>
      <w:tblPr>
        <w:tblStyle w:val="TableGrid"/>
        <w:tblW w:w="5001" w:type="pct"/>
        <w:tblLook w:val="04A0" w:firstRow="1" w:lastRow="0" w:firstColumn="1" w:lastColumn="0" w:noHBand="0" w:noVBand="1"/>
      </w:tblPr>
      <w:tblGrid>
        <w:gridCol w:w="1018"/>
        <w:gridCol w:w="1094"/>
        <w:gridCol w:w="1236"/>
        <w:gridCol w:w="1454"/>
        <w:gridCol w:w="1658"/>
        <w:gridCol w:w="1750"/>
        <w:gridCol w:w="857"/>
      </w:tblGrid>
      <w:tr w:rsidR="00F14CBF" w:rsidRPr="00F14CBF" w14:paraId="6666B845" w14:textId="77777777" w:rsidTr="009F287C">
        <w:trPr>
          <w:trHeight w:val="267"/>
          <w:tblHeader/>
        </w:trPr>
        <w:tc>
          <w:tcPr>
            <w:tcW w:w="564" w:type="pct"/>
            <w:vMerge w:val="restart"/>
            <w:vAlign w:val="center"/>
          </w:tcPr>
          <w:p w14:paraId="29E4AEB0" w14:textId="77777777" w:rsidR="00D466E5" w:rsidRPr="00F14CBF" w:rsidRDefault="00D466E5" w:rsidP="00302E82">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Tiêu chí</w:t>
            </w:r>
          </w:p>
          <w:p w14:paraId="450E65C6" w14:textId="77777777" w:rsidR="00D466E5" w:rsidRPr="00F14CBF" w:rsidRDefault="00D466E5" w:rsidP="00302E82">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đánh giá</w:t>
            </w:r>
          </w:p>
        </w:tc>
        <w:tc>
          <w:tcPr>
            <w:tcW w:w="3979" w:type="pct"/>
            <w:gridSpan w:val="5"/>
            <w:vAlign w:val="center"/>
          </w:tcPr>
          <w:p w14:paraId="5463383B" w14:textId="77777777" w:rsidR="00D466E5" w:rsidRPr="00F14CBF" w:rsidRDefault="00D466E5" w:rsidP="00302E82">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Mức độ đạt chuẩn quy định</w:t>
            </w:r>
          </w:p>
        </w:tc>
        <w:tc>
          <w:tcPr>
            <w:tcW w:w="457" w:type="pct"/>
            <w:vMerge w:val="restart"/>
          </w:tcPr>
          <w:p w14:paraId="7D7102C0" w14:textId="77777777" w:rsidR="00D466E5" w:rsidRPr="00F14CBF" w:rsidRDefault="00D466E5" w:rsidP="00ED40CA">
            <w:pPr>
              <w:spacing w:after="0" w:line="240" w:lineRule="auto"/>
              <w:rPr>
                <w:rFonts w:eastAsia="Times New Roman" w:cs="Times New Roman"/>
                <w:b/>
                <w:bCs/>
                <w:color w:val="000000" w:themeColor="text1"/>
                <w:sz w:val="24"/>
                <w:szCs w:val="24"/>
              </w:rPr>
            </w:pPr>
          </w:p>
          <w:p w14:paraId="73837F5A" w14:textId="77777777" w:rsidR="00D466E5" w:rsidRPr="00F14CBF" w:rsidRDefault="00D466E5" w:rsidP="00ED40CA">
            <w:pPr>
              <w:spacing w:after="0" w:line="240" w:lineRule="auto"/>
              <w:rPr>
                <w:rFonts w:cs="Times New Roman"/>
                <w:color w:val="000000" w:themeColor="text1"/>
                <w:sz w:val="24"/>
                <w:szCs w:val="24"/>
              </w:rPr>
            </w:pPr>
            <w:r w:rsidRPr="00F14CBF">
              <w:rPr>
                <w:rFonts w:eastAsia="Times New Roman" w:cs="Times New Roman"/>
                <w:b/>
                <w:bCs/>
                <w:color w:val="000000" w:themeColor="text1"/>
                <w:sz w:val="24"/>
                <w:szCs w:val="24"/>
              </w:rPr>
              <w:t>Trọng</w:t>
            </w:r>
          </w:p>
          <w:p w14:paraId="16B9866D" w14:textId="77777777" w:rsidR="00D466E5" w:rsidRPr="00F14CBF" w:rsidRDefault="00D466E5" w:rsidP="00ED40CA">
            <w:pPr>
              <w:spacing w:after="0" w:line="240" w:lineRule="auto"/>
              <w:rPr>
                <w:rFonts w:cs="Times New Roman"/>
                <w:color w:val="000000" w:themeColor="text1"/>
                <w:sz w:val="24"/>
                <w:szCs w:val="24"/>
              </w:rPr>
            </w:pPr>
            <w:r w:rsidRPr="00F14CBF">
              <w:rPr>
                <w:rFonts w:eastAsia="Times New Roman" w:cs="Times New Roman"/>
                <w:b/>
                <w:bCs/>
                <w:color w:val="000000" w:themeColor="text1"/>
                <w:sz w:val="24"/>
                <w:szCs w:val="24"/>
              </w:rPr>
              <w:t>số</w:t>
            </w:r>
          </w:p>
        </w:tc>
      </w:tr>
      <w:tr w:rsidR="00F14CBF" w:rsidRPr="00F14CBF" w14:paraId="4D4C188E" w14:textId="77777777" w:rsidTr="009F287C">
        <w:trPr>
          <w:trHeight w:val="825"/>
          <w:tblHeader/>
        </w:trPr>
        <w:tc>
          <w:tcPr>
            <w:tcW w:w="564" w:type="pct"/>
            <w:vMerge/>
            <w:vAlign w:val="center"/>
          </w:tcPr>
          <w:p w14:paraId="0DB82382" w14:textId="77777777" w:rsidR="00D466E5" w:rsidRPr="00F14CBF" w:rsidRDefault="00D466E5" w:rsidP="00302E82">
            <w:pPr>
              <w:spacing w:after="0" w:line="240" w:lineRule="auto"/>
              <w:jc w:val="center"/>
              <w:rPr>
                <w:rFonts w:cs="Times New Roman"/>
                <w:color w:val="000000" w:themeColor="text1"/>
                <w:sz w:val="24"/>
                <w:szCs w:val="24"/>
              </w:rPr>
            </w:pPr>
          </w:p>
        </w:tc>
        <w:tc>
          <w:tcPr>
            <w:tcW w:w="606" w:type="pct"/>
            <w:vAlign w:val="center"/>
          </w:tcPr>
          <w:p w14:paraId="6C36F00A" w14:textId="77777777" w:rsidR="00D466E5" w:rsidRPr="00F14CBF" w:rsidRDefault="00D466E5" w:rsidP="00302E82">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F</w:t>
            </w:r>
          </w:p>
          <w:p w14:paraId="12A3AA38" w14:textId="77777777" w:rsidR="00D466E5" w:rsidRPr="00F14CBF" w:rsidRDefault="00D466E5" w:rsidP="00302E82">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(0-3.9)</w:t>
            </w:r>
          </w:p>
        </w:tc>
        <w:tc>
          <w:tcPr>
            <w:tcW w:w="682" w:type="pct"/>
            <w:vAlign w:val="center"/>
          </w:tcPr>
          <w:p w14:paraId="2BC5E01D" w14:textId="77777777" w:rsidR="00D466E5" w:rsidRPr="00F14CBF" w:rsidRDefault="00D466E5" w:rsidP="00302E82">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D</w:t>
            </w:r>
          </w:p>
          <w:p w14:paraId="61339419" w14:textId="77777777" w:rsidR="00D466E5" w:rsidRPr="00F14CBF" w:rsidRDefault="00D466E5" w:rsidP="00302E82">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(4.0-5.4)</w:t>
            </w:r>
          </w:p>
        </w:tc>
        <w:tc>
          <w:tcPr>
            <w:tcW w:w="807" w:type="pct"/>
            <w:vAlign w:val="center"/>
          </w:tcPr>
          <w:p w14:paraId="12C55B93" w14:textId="77777777" w:rsidR="00D466E5" w:rsidRPr="00F14CBF" w:rsidRDefault="00D466E5" w:rsidP="00302E82">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C</w:t>
            </w:r>
          </w:p>
          <w:p w14:paraId="3856DDBC" w14:textId="77777777" w:rsidR="00D466E5" w:rsidRPr="00F14CBF" w:rsidRDefault="00D466E5" w:rsidP="00302E82">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(5.5-6.9)</w:t>
            </w:r>
          </w:p>
        </w:tc>
        <w:tc>
          <w:tcPr>
            <w:tcW w:w="917" w:type="pct"/>
            <w:vAlign w:val="center"/>
          </w:tcPr>
          <w:p w14:paraId="77854C23" w14:textId="77777777" w:rsidR="00D466E5" w:rsidRPr="00F14CBF" w:rsidRDefault="00D466E5" w:rsidP="00302E82">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B</w:t>
            </w:r>
          </w:p>
          <w:p w14:paraId="4FC6C88F" w14:textId="77777777" w:rsidR="00D466E5" w:rsidRPr="00F14CBF" w:rsidRDefault="00D466E5" w:rsidP="00302E82">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(7.0-8.4)</w:t>
            </w:r>
          </w:p>
        </w:tc>
        <w:tc>
          <w:tcPr>
            <w:tcW w:w="967" w:type="pct"/>
            <w:vAlign w:val="center"/>
          </w:tcPr>
          <w:p w14:paraId="1808FAE1" w14:textId="77777777" w:rsidR="00D466E5" w:rsidRPr="00F14CBF" w:rsidRDefault="00D466E5" w:rsidP="00302E82">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A</w:t>
            </w:r>
          </w:p>
          <w:p w14:paraId="2B8D56EA" w14:textId="77777777" w:rsidR="00D466E5" w:rsidRPr="00F14CBF" w:rsidRDefault="00D466E5" w:rsidP="00302E82">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(8.5-10)</w:t>
            </w:r>
          </w:p>
        </w:tc>
        <w:tc>
          <w:tcPr>
            <w:tcW w:w="457" w:type="pct"/>
            <w:vMerge/>
          </w:tcPr>
          <w:p w14:paraId="684C2C4B" w14:textId="77777777" w:rsidR="00D466E5" w:rsidRPr="00F14CBF" w:rsidRDefault="00D466E5" w:rsidP="007715CF">
            <w:pPr>
              <w:spacing w:after="0"/>
              <w:rPr>
                <w:rFonts w:cs="Times New Roman"/>
                <w:color w:val="000000" w:themeColor="text1"/>
                <w:sz w:val="24"/>
                <w:szCs w:val="24"/>
              </w:rPr>
            </w:pPr>
          </w:p>
        </w:tc>
      </w:tr>
      <w:tr w:rsidR="00F14CBF" w:rsidRPr="00F14CBF" w14:paraId="36F987B8" w14:textId="77777777" w:rsidTr="009F287C">
        <w:trPr>
          <w:trHeight w:val="1045"/>
        </w:trPr>
        <w:tc>
          <w:tcPr>
            <w:tcW w:w="564" w:type="pct"/>
          </w:tcPr>
          <w:p w14:paraId="7B77A9FA" w14:textId="50C38B7A"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Tổ chức nhóm</w:t>
            </w:r>
          </w:p>
        </w:tc>
        <w:tc>
          <w:tcPr>
            <w:tcW w:w="606" w:type="pct"/>
          </w:tcPr>
          <w:p w14:paraId="19B9F0D2" w14:textId="49B93DF7" w:rsidR="009728C7" w:rsidRPr="00F14CBF" w:rsidRDefault="00225398"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 xml:space="preserve">Nhóm bị phá vở hoàn </w:t>
            </w:r>
            <w:r w:rsidR="009728C7" w:rsidRPr="00F14CBF">
              <w:rPr>
                <w:rFonts w:eastAsia="Times New Roman" w:cs="Times New Roman"/>
                <w:color w:val="000000" w:themeColor="text1"/>
                <w:sz w:val="24"/>
                <w:szCs w:val="24"/>
              </w:rPr>
              <w:t>toàn:  Trách  nhiệm  và nhiệm vụ của các thành viên trong nhóm không được phân công cụ thể, không  có sự  liên  kết, phối</w:t>
            </w:r>
            <w:r w:rsidRPr="00F14CBF">
              <w:rPr>
                <w:rFonts w:eastAsia="Times New Roman" w:cs="Times New Roman"/>
                <w:color w:val="000000" w:themeColor="text1"/>
                <w:sz w:val="24"/>
                <w:szCs w:val="24"/>
              </w:rPr>
              <w:t xml:space="preserve"> </w:t>
            </w:r>
            <w:r w:rsidR="009728C7" w:rsidRPr="00F14CBF">
              <w:rPr>
                <w:rFonts w:eastAsia="Times New Roman" w:cs="Times New Roman"/>
                <w:color w:val="000000" w:themeColor="text1"/>
                <w:sz w:val="24"/>
                <w:szCs w:val="24"/>
              </w:rPr>
              <w:t>hợp</w:t>
            </w:r>
            <w:r w:rsidRPr="00F14CBF">
              <w:rPr>
                <w:rFonts w:eastAsia="Times New Roman" w:cs="Times New Roman"/>
                <w:color w:val="000000" w:themeColor="text1"/>
                <w:sz w:val="24"/>
                <w:szCs w:val="24"/>
              </w:rPr>
              <w:t xml:space="preserve"> </w:t>
            </w:r>
            <w:r w:rsidR="009728C7" w:rsidRPr="00F14CBF">
              <w:rPr>
                <w:rFonts w:eastAsia="Times New Roman" w:cs="Times New Roman"/>
                <w:color w:val="000000" w:themeColor="text1"/>
                <w:sz w:val="24"/>
                <w:szCs w:val="24"/>
              </w:rPr>
              <w:t>nhóm</w:t>
            </w:r>
          </w:p>
        </w:tc>
        <w:tc>
          <w:tcPr>
            <w:tcW w:w="682" w:type="pct"/>
          </w:tcPr>
          <w:p w14:paraId="0D585A1F" w14:textId="31B737BD"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Trách nhiệm và nhiệm vụ của mỗi  thành  viên  trong  nhóm không rõ ràng, không phù hợp với khả năng của họ. Không có sự phối hợp làm việc giữa các thành viên trong nhóm.</w:t>
            </w:r>
          </w:p>
        </w:tc>
        <w:tc>
          <w:tcPr>
            <w:tcW w:w="807" w:type="pct"/>
          </w:tcPr>
          <w:p w14:paraId="2A9541F8" w14:textId="108C9A01"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Mỗi thành viên có nhiệm vụ riêng nhưng chưa rõ ràng và chưa phù hợp với  khả năng của thành viên. Sự phối hợp làm việc của nhóm chưa tốt.</w:t>
            </w:r>
          </w:p>
        </w:tc>
        <w:tc>
          <w:tcPr>
            <w:tcW w:w="917" w:type="pct"/>
          </w:tcPr>
          <w:p w14:paraId="0928542E" w14:textId="7DF6D2E0"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Nhiệm vụ của mỗi thành viên trong nhóm  rõ  ràng và phù hợp với khả năng của họ. Sự phối hợp làm việc của nhóm tốt</w:t>
            </w:r>
          </w:p>
        </w:tc>
        <w:tc>
          <w:tcPr>
            <w:tcW w:w="967" w:type="pct"/>
          </w:tcPr>
          <w:p w14:paraId="6190E5C6" w14:textId="79779931"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Nhiệm vụ của các thành viên trong nhóm rất rõ ràng và phù hợp với khả năng của họ, phát huy điểm mạnh của các thành viên.  Sự  phối  hợp làm  việc của nhóm rất tốt</w:t>
            </w:r>
          </w:p>
        </w:tc>
        <w:tc>
          <w:tcPr>
            <w:tcW w:w="457" w:type="pct"/>
          </w:tcPr>
          <w:p w14:paraId="52D0FFFE" w14:textId="5F44F1D8"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20%</w:t>
            </w:r>
          </w:p>
        </w:tc>
      </w:tr>
      <w:tr w:rsidR="00F14CBF" w:rsidRPr="00F14CBF" w14:paraId="27875A9B" w14:textId="77777777" w:rsidTr="009F287C">
        <w:trPr>
          <w:trHeight w:val="607"/>
        </w:trPr>
        <w:tc>
          <w:tcPr>
            <w:tcW w:w="564" w:type="pct"/>
          </w:tcPr>
          <w:p w14:paraId="60ECB124" w14:textId="3B8C526D" w:rsidR="0085210A" w:rsidRPr="00ED40CA"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Chuyên cần</w:t>
            </w:r>
          </w:p>
        </w:tc>
        <w:tc>
          <w:tcPr>
            <w:tcW w:w="606" w:type="pct"/>
          </w:tcPr>
          <w:p w14:paraId="2F5488D2" w14:textId="77777777"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&lt; 30%</w:t>
            </w:r>
          </w:p>
          <w:p w14:paraId="7354A7DD" w14:textId="1353D4BB" w:rsidR="0085210A" w:rsidRPr="00F14CBF" w:rsidRDefault="0085210A" w:rsidP="007715CF">
            <w:pPr>
              <w:spacing w:after="0"/>
              <w:rPr>
                <w:rFonts w:eastAsia="Times New Roman" w:cs="Times New Roman"/>
                <w:color w:val="000000" w:themeColor="text1"/>
                <w:sz w:val="24"/>
                <w:szCs w:val="24"/>
              </w:rPr>
            </w:pPr>
          </w:p>
        </w:tc>
        <w:tc>
          <w:tcPr>
            <w:tcW w:w="682" w:type="pct"/>
          </w:tcPr>
          <w:p w14:paraId="01DD5876" w14:textId="77777777"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&lt;50%</w:t>
            </w:r>
          </w:p>
          <w:p w14:paraId="11B8CECF" w14:textId="42488495" w:rsidR="0085210A" w:rsidRPr="00F14CBF" w:rsidRDefault="0085210A" w:rsidP="007715CF">
            <w:pPr>
              <w:spacing w:after="0"/>
              <w:rPr>
                <w:rFonts w:eastAsia="Times New Roman" w:cs="Times New Roman"/>
                <w:color w:val="000000" w:themeColor="text1"/>
                <w:sz w:val="24"/>
                <w:szCs w:val="24"/>
              </w:rPr>
            </w:pPr>
          </w:p>
        </w:tc>
        <w:tc>
          <w:tcPr>
            <w:tcW w:w="807" w:type="pct"/>
          </w:tcPr>
          <w:p w14:paraId="1C5C24E5" w14:textId="77777777" w:rsidR="004F1AA4"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&lt;70%</w:t>
            </w:r>
          </w:p>
          <w:p w14:paraId="79E2A90C" w14:textId="1600172C" w:rsidR="0085210A" w:rsidRPr="00F14CBF" w:rsidRDefault="0085210A" w:rsidP="007715CF">
            <w:pPr>
              <w:spacing w:after="0"/>
              <w:rPr>
                <w:rFonts w:eastAsia="Times New Roman" w:cs="Times New Roman"/>
                <w:color w:val="000000" w:themeColor="text1"/>
                <w:sz w:val="24"/>
                <w:szCs w:val="24"/>
              </w:rPr>
            </w:pPr>
          </w:p>
        </w:tc>
        <w:tc>
          <w:tcPr>
            <w:tcW w:w="917" w:type="pct"/>
          </w:tcPr>
          <w:p w14:paraId="077C2700" w14:textId="77777777" w:rsidR="009728C7" w:rsidRPr="00F14CBF" w:rsidRDefault="009728C7" w:rsidP="007715CF">
            <w:pPr>
              <w:spacing w:after="0"/>
              <w:rPr>
                <w:rFonts w:eastAsia="Times New Roman" w:cs="Times New Roman"/>
                <w:color w:val="000000" w:themeColor="text1"/>
                <w:sz w:val="24"/>
                <w:szCs w:val="24"/>
              </w:rPr>
            </w:pPr>
          </w:p>
        </w:tc>
        <w:tc>
          <w:tcPr>
            <w:tcW w:w="967" w:type="pct"/>
          </w:tcPr>
          <w:p w14:paraId="4CF2BFD3" w14:textId="77777777"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&lt;90%</w:t>
            </w:r>
          </w:p>
          <w:p w14:paraId="40F0E55F" w14:textId="17B5D221" w:rsidR="004F1AA4" w:rsidRPr="00F14CBF" w:rsidRDefault="004F1AA4" w:rsidP="007715CF">
            <w:pPr>
              <w:spacing w:after="0"/>
              <w:rPr>
                <w:rFonts w:eastAsia="Times New Roman" w:cs="Times New Roman"/>
                <w:color w:val="000000" w:themeColor="text1"/>
                <w:sz w:val="24"/>
                <w:szCs w:val="24"/>
              </w:rPr>
            </w:pPr>
          </w:p>
        </w:tc>
        <w:tc>
          <w:tcPr>
            <w:tcW w:w="457" w:type="pct"/>
          </w:tcPr>
          <w:p w14:paraId="749C3417" w14:textId="1142EE47" w:rsidR="004F1AA4" w:rsidRPr="00F14CBF" w:rsidRDefault="00A25D00"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2</w:t>
            </w:r>
            <w:r w:rsidR="009728C7" w:rsidRPr="00F14CBF">
              <w:rPr>
                <w:rFonts w:eastAsia="Times New Roman" w:cs="Times New Roman"/>
                <w:color w:val="000000" w:themeColor="text1"/>
                <w:sz w:val="24"/>
                <w:szCs w:val="24"/>
              </w:rPr>
              <w:t>0%</w:t>
            </w:r>
          </w:p>
        </w:tc>
      </w:tr>
      <w:tr w:rsidR="00F14CBF" w:rsidRPr="00F14CBF" w14:paraId="49CC2480" w14:textId="77777777" w:rsidTr="009F287C">
        <w:trPr>
          <w:trHeight w:val="1045"/>
        </w:trPr>
        <w:tc>
          <w:tcPr>
            <w:tcW w:w="564" w:type="pct"/>
          </w:tcPr>
          <w:p w14:paraId="30E7771F" w14:textId="7F1819C9"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Thảo luận</w:t>
            </w:r>
          </w:p>
          <w:p w14:paraId="5AA23498" w14:textId="1BC89FBC" w:rsidR="004E02A9" w:rsidRPr="00F14CBF" w:rsidRDefault="004E02A9" w:rsidP="007715CF">
            <w:pPr>
              <w:spacing w:after="0"/>
              <w:rPr>
                <w:rFonts w:eastAsia="Times New Roman" w:cs="Times New Roman"/>
                <w:color w:val="000000" w:themeColor="text1"/>
                <w:sz w:val="24"/>
                <w:szCs w:val="24"/>
              </w:rPr>
            </w:pPr>
          </w:p>
          <w:p w14:paraId="7AA4B414" w14:textId="77777777" w:rsidR="004E02A9" w:rsidRPr="00F14CBF" w:rsidRDefault="004E02A9" w:rsidP="007715CF">
            <w:pPr>
              <w:spacing w:after="0"/>
              <w:rPr>
                <w:rFonts w:eastAsia="Times New Roman" w:cs="Times New Roman"/>
                <w:color w:val="000000" w:themeColor="text1"/>
                <w:sz w:val="24"/>
                <w:szCs w:val="24"/>
              </w:rPr>
            </w:pPr>
          </w:p>
          <w:p w14:paraId="1B3944FB" w14:textId="77777777" w:rsidR="004E02A9" w:rsidRPr="00F14CBF" w:rsidRDefault="004E02A9" w:rsidP="007715CF">
            <w:pPr>
              <w:spacing w:after="0"/>
              <w:rPr>
                <w:rFonts w:eastAsia="Times New Roman" w:cs="Times New Roman"/>
                <w:color w:val="000000" w:themeColor="text1"/>
                <w:sz w:val="24"/>
                <w:szCs w:val="24"/>
              </w:rPr>
            </w:pPr>
          </w:p>
          <w:p w14:paraId="46872CEF" w14:textId="3AD1BC80" w:rsidR="004E02A9" w:rsidRPr="00F14CBF" w:rsidRDefault="004E02A9" w:rsidP="007715CF">
            <w:pPr>
              <w:spacing w:after="0"/>
              <w:rPr>
                <w:rFonts w:eastAsia="Times New Roman" w:cs="Times New Roman"/>
                <w:color w:val="000000" w:themeColor="text1"/>
                <w:sz w:val="24"/>
                <w:szCs w:val="24"/>
              </w:rPr>
            </w:pPr>
          </w:p>
        </w:tc>
        <w:tc>
          <w:tcPr>
            <w:tcW w:w="606" w:type="pct"/>
          </w:tcPr>
          <w:p w14:paraId="10012126" w14:textId="77777777"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Không bao giờ tham gia thảo luận trong nhóm</w:t>
            </w:r>
          </w:p>
          <w:p w14:paraId="4AD3A1A5" w14:textId="5E1CC010" w:rsidR="004E02A9" w:rsidRPr="00F14CBF" w:rsidRDefault="004E02A9" w:rsidP="007715CF">
            <w:pPr>
              <w:spacing w:after="0"/>
              <w:rPr>
                <w:rFonts w:eastAsia="Times New Roman" w:cs="Times New Roman"/>
                <w:color w:val="000000" w:themeColor="text1"/>
                <w:sz w:val="24"/>
                <w:szCs w:val="24"/>
              </w:rPr>
            </w:pPr>
          </w:p>
        </w:tc>
        <w:tc>
          <w:tcPr>
            <w:tcW w:w="682" w:type="pct"/>
          </w:tcPr>
          <w:p w14:paraId="66549085" w14:textId="72297CE7"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Hiếm khi  tham gia thảo luận</w:t>
            </w:r>
          </w:p>
          <w:p w14:paraId="23D8FC13" w14:textId="77777777"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nhóm và đóng góp ý kiến</w:t>
            </w:r>
          </w:p>
          <w:p w14:paraId="1A26D096" w14:textId="77777777" w:rsidR="004E02A9" w:rsidRPr="00F14CBF" w:rsidRDefault="004E02A9" w:rsidP="007715CF">
            <w:pPr>
              <w:spacing w:after="0"/>
              <w:rPr>
                <w:rFonts w:eastAsia="Times New Roman" w:cs="Times New Roman"/>
                <w:color w:val="000000" w:themeColor="text1"/>
                <w:sz w:val="24"/>
                <w:szCs w:val="24"/>
              </w:rPr>
            </w:pPr>
          </w:p>
          <w:p w14:paraId="33ED0218" w14:textId="564B19BA" w:rsidR="004E02A9" w:rsidRPr="00F14CBF" w:rsidRDefault="004E02A9" w:rsidP="007715CF">
            <w:pPr>
              <w:spacing w:after="0"/>
              <w:rPr>
                <w:rFonts w:eastAsia="Times New Roman" w:cs="Times New Roman"/>
                <w:color w:val="000000" w:themeColor="text1"/>
                <w:sz w:val="24"/>
                <w:szCs w:val="24"/>
              </w:rPr>
            </w:pPr>
          </w:p>
        </w:tc>
        <w:tc>
          <w:tcPr>
            <w:tcW w:w="807" w:type="pct"/>
          </w:tcPr>
          <w:p w14:paraId="18440EE0" w14:textId="77777777"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Thỉnh thoảng tham  gia thảo luận nhóm và đóng góp ý kiến</w:t>
            </w:r>
          </w:p>
          <w:p w14:paraId="1AF53F89" w14:textId="77777777" w:rsidR="004E02A9" w:rsidRPr="00F14CBF" w:rsidRDefault="004E02A9" w:rsidP="007715CF">
            <w:pPr>
              <w:spacing w:after="0"/>
              <w:rPr>
                <w:rFonts w:eastAsia="Times New Roman" w:cs="Times New Roman"/>
                <w:color w:val="000000" w:themeColor="text1"/>
                <w:sz w:val="24"/>
                <w:szCs w:val="24"/>
              </w:rPr>
            </w:pPr>
          </w:p>
          <w:p w14:paraId="267633AE" w14:textId="05FB7647" w:rsidR="004E02A9" w:rsidRPr="00F14CBF" w:rsidRDefault="004E02A9" w:rsidP="007715CF">
            <w:pPr>
              <w:spacing w:after="0"/>
              <w:rPr>
                <w:rFonts w:eastAsia="Times New Roman" w:cs="Times New Roman"/>
                <w:color w:val="000000" w:themeColor="text1"/>
                <w:sz w:val="24"/>
                <w:szCs w:val="24"/>
              </w:rPr>
            </w:pPr>
          </w:p>
        </w:tc>
        <w:tc>
          <w:tcPr>
            <w:tcW w:w="917" w:type="pct"/>
          </w:tcPr>
          <w:p w14:paraId="7E881526" w14:textId="77777777"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Thường xuyên tham gia thảo luận nhóm và đóng góp ý kiến cho thảo luận giữa các nhóm.</w:t>
            </w:r>
          </w:p>
          <w:p w14:paraId="1FA94F56" w14:textId="1B9D59BB" w:rsidR="004E02A9" w:rsidRPr="00F14CBF" w:rsidRDefault="004E02A9" w:rsidP="007715CF">
            <w:pPr>
              <w:spacing w:after="0"/>
              <w:rPr>
                <w:rFonts w:eastAsia="Times New Roman" w:cs="Times New Roman"/>
                <w:color w:val="000000" w:themeColor="text1"/>
                <w:sz w:val="24"/>
                <w:szCs w:val="24"/>
              </w:rPr>
            </w:pPr>
          </w:p>
        </w:tc>
        <w:tc>
          <w:tcPr>
            <w:tcW w:w="967" w:type="pct"/>
          </w:tcPr>
          <w:p w14:paraId="3D5567C4" w14:textId="33912BD1" w:rsidR="009728C7" w:rsidRPr="00F14CBF" w:rsidRDefault="009728C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 xml:space="preserve">Luôn tham gia  thảo luận nhóm và đóng góp ý kiến hiệu quả  cho các hoạt động của </w:t>
            </w:r>
            <w:r w:rsidR="00E05892" w:rsidRPr="00F14CBF">
              <w:rPr>
                <w:rFonts w:eastAsia="Times New Roman" w:cs="Times New Roman"/>
                <w:color w:val="000000" w:themeColor="text1"/>
                <w:sz w:val="24"/>
                <w:szCs w:val="24"/>
              </w:rPr>
              <w:t>nhóm và giữa các</w:t>
            </w:r>
            <w:r w:rsidR="00FA0BD0" w:rsidRPr="00F14CBF">
              <w:rPr>
                <w:rFonts w:eastAsia="Times New Roman" w:cs="Times New Roman"/>
                <w:color w:val="000000" w:themeColor="text1"/>
                <w:sz w:val="24"/>
                <w:szCs w:val="24"/>
              </w:rPr>
              <w:t xml:space="preserve"> </w:t>
            </w:r>
            <w:r w:rsidR="00E05892" w:rsidRPr="00F14CBF">
              <w:rPr>
                <w:rFonts w:eastAsia="Times New Roman" w:cs="Times New Roman"/>
                <w:color w:val="000000" w:themeColor="text1"/>
                <w:sz w:val="24"/>
                <w:szCs w:val="24"/>
              </w:rPr>
              <w:t>nhóm</w:t>
            </w:r>
          </w:p>
        </w:tc>
        <w:tc>
          <w:tcPr>
            <w:tcW w:w="457" w:type="pct"/>
          </w:tcPr>
          <w:p w14:paraId="33639C7A" w14:textId="77777777" w:rsidR="009728C7" w:rsidRPr="00F14CBF" w:rsidRDefault="00E05892"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20%</w:t>
            </w:r>
          </w:p>
          <w:p w14:paraId="596008A1" w14:textId="77777777" w:rsidR="004E02A9" w:rsidRPr="00F14CBF" w:rsidRDefault="004E02A9" w:rsidP="007715CF">
            <w:pPr>
              <w:spacing w:after="0"/>
              <w:rPr>
                <w:rFonts w:eastAsia="Times New Roman" w:cs="Times New Roman"/>
                <w:color w:val="000000" w:themeColor="text1"/>
                <w:sz w:val="24"/>
                <w:szCs w:val="24"/>
              </w:rPr>
            </w:pPr>
          </w:p>
          <w:p w14:paraId="00AA4E68" w14:textId="77777777" w:rsidR="004E02A9" w:rsidRPr="00F14CBF" w:rsidRDefault="004E02A9" w:rsidP="007715CF">
            <w:pPr>
              <w:spacing w:after="0"/>
              <w:rPr>
                <w:rFonts w:eastAsia="Times New Roman" w:cs="Times New Roman"/>
                <w:color w:val="000000" w:themeColor="text1"/>
                <w:sz w:val="24"/>
                <w:szCs w:val="24"/>
              </w:rPr>
            </w:pPr>
          </w:p>
          <w:p w14:paraId="107A95A9" w14:textId="5437EDCA" w:rsidR="004E02A9" w:rsidRPr="00F14CBF" w:rsidRDefault="004E02A9" w:rsidP="007715CF">
            <w:pPr>
              <w:spacing w:after="0"/>
              <w:rPr>
                <w:rFonts w:eastAsia="Times New Roman" w:cs="Times New Roman"/>
                <w:color w:val="000000" w:themeColor="text1"/>
                <w:sz w:val="24"/>
                <w:szCs w:val="24"/>
              </w:rPr>
            </w:pPr>
          </w:p>
        </w:tc>
      </w:tr>
      <w:tr w:rsidR="00F14CBF" w:rsidRPr="00F14CBF" w14:paraId="1648316E" w14:textId="77777777" w:rsidTr="009F287C">
        <w:trPr>
          <w:trHeight w:val="557"/>
        </w:trPr>
        <w:tc>
          <w:tcPr>
            <w:tcW w:w="564" w:type="pct"/>
          </w:tcPr>
          <w:p w14:paraId="17EE3645" w14:textId="77777777" w:rsidR="00976F11" w:rsidRPr="00F14CBF" w:rsidRDefault="00976F11"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theo tiến độ quy định</w:t>
            </w:r>
          </w:p>
          <w:p w14:paraId="4F3D659B" w14:textId="77777777" w:rsidR="004E02A9" w:rsidRPr="00F14CBF" w:rsidRDefault="004E02A9" w:rsidP="007715CF">
            <w:pPr>
              <w:spacing w:after="0"/>
              <w:rPr>
                <w:rFonts w:eastAsia="Times New Roman" w:cs="Times New Roman"/>
                <w:color w:val="000000" w:themeColor="text1"/>
                <w:sz w:val="24"/>
                <w:szCs w:val="24"/>
              </w:rPr>
            </w:pPr>
          </w:p>
          <w:p w14:paraId="35FE1A9F" w14:textId="77777777" w:rsidR="004E02A9" w:rsidRPr="00F14CBF" w:rsidRDefault="004E02A9" w:rsidP="007715CF">
            <w:pPr>
              <w:spacing w:after="0"/>
              <w:rPr>
                <w:rFonts w:eastAsia="Times New Roman" w:cs="Times New Roman"/>
                <w:color w:val="000000" w:themeColor="text1"/>
                <w:sz w:val="24"/>
                <w:szCs w:val="24"/>
              </w:rPr>
            </w:pPr>
          </w:p>
          <w:p w14:paraId="2A9F64CA" w14:textId="016FB84D" w:rsidR="004E02A9" w:rsidRPr="00F14CBF" w:rsidRDefault="004E02A9" w:rsidP="007715CF">
            <w:pPr>
              <w:spacing w:after="0"/>
              <w:rPr>
                <w:rFonts w:eastAsia="Times New Roman" w:cs="Times New Roman"/>
                <w:color w:val="000000" w:themeColor="text1"/>
                <w:sz w:val="24"/>
                <w:szCs w:val="24"/>
              </w:rPr>
            </w:pPr>
          </w:p>
        </w:tc>
        <w:tc>
          <w:tcPr>
            <w:tcW w:w="606" w:type="pct"/>
          </w:tcPr>
          <w:p w14:paraId="48F0E116" w14:textId="77777777" w:rsidR="00976F11" w:rsidRPr="00F14CBF" w:rsidRDefault="00976F11"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Không có nội dung tính toán</w:t>
            </w:r>
          </w:p>
          <w:p w14:paraId="50B74C30" w14:textId="77777777" w:rsidR="004E02A9" w:rsidRPr="00F14CBF" w:rsidRDefault="004E02A9" w:rsidP="007715CF">
            <w:pPr>
              <w:spacing w:after="0"/>
              <w:rPr>
                <w:rFonts w:eastAsia="Times New Roman" w:cs="Times New Roman"/>
                <w:color w:val="000000" w:themeColor="text1"/>
                <w:sz w:val="24"/>
                <w:szCs w:val="24"/>
              </w:rPr>
            </w:pPr>
          </w:p>
          <w:p w14:paraId="51D462CB" w14:textId="77777777" w:rsidR="004E02A9" w:rsidRPr="00F14CBF" w:rsidRDefault="004E02A9" w:rsidP="007715CF">
            <w:pPr>
              <w:spacing w:after="0"/>
              <w:rPr>
                <w:rFonts w:eastAsia="Times New Roman" w:cs="Times New Roman"/>
                <w:color w:val="000000" w:themeColor="text1"/>
                <w:sz w:val="24"/>
                <w:szCs w:val="24"/>
              </w:rPr>
            </w:pPr>
          </w:p>
          <w:p w14:paraId="0FC15457" w14:textId="77777777" w:rsidR="004E02A9" w:rsidRPr="00F14CBF" w:rsidRDefault="004E02A9" w:rsidP="007715CF">
            <w:pPr>
              <w:spacing w:after="0"/>
              <w:rPr>
                <w:rFonts w:eastAsia="Times New Roman" w:cs="Times New Roman"/>
                <w:color w:val="000000" w:themeColor="text1"/>
                <w:sz w:val="24"/>
                <w:szCs w:val="24"/>
              </w:rPr>
            </w:pPr>
          </w:p>
          <w:p w14:paraId="0CEA416C" w14:textId="77777777" w:rsidR="004E02A9" w:rsidRPr="00F14CBF" w:rsidRDefault="004E02A9" w:rsidP="007715CF">
            <w:pPr>
              <w:spacing w:after="0"/>
              <w:rPr>
                <w:rFonts w:eastAsia="Times New Roman" w:cs="Times New Roman"/>
                <w:color w:val="000000" w:themeColor="text1"/>
                <w:sz w:val="24"/>
                <w:szCs w:val="24"/>
              </w:rPr>
            </w:pPr>
          </w:p>
          <w:p w14:paraId="54DCA69D" w14:textId="77777777" w:rsidR="004E02A9" w:rsidRPr="00F14CBF" w:rsidRDefault="004E02A9" w:rsidP="007715CF">
            <w:pPr>
              <w:spacing w:after="0"/>
              <w:rPr>
                <w:rFonts w:eastAsia="Times New Roman" w:cs="Times New Roman"/>
                <w:color w:val="000000" w:themeColor="text1"/>
                <w:sz w:val="24"/>
                <w:szCs w:val="24"/>
              </w:rPr>
            </w:pPr>
          </w:p>
          <w:p w14:paraId="3FEA601E" w14:textId="11DC8B67" w:rsidR="004E02A9" w:rsidRPr="00F14CBF" w:rsidRDefault="004E02A9" w:rsidP="007715CF">
            <w:pPr>
              <w:spacing w:after="0"/>
              <w:rPr>
                <w:rFonts w:eastAsia="Times New Roman" w:cs="Times New Roman"/>
                <w:color w:val="000000" w:themeColor="text1"/>
                <w:sz w:val="24"/>
                <w:szCs w:val="24"/>
              </w:rPr>
            </w:pPr>
          </w:p>
        </w:tc>
        <w:tc>
          <w:tcPr>
            <w:tcW w:w="682" w:type="pct"/>
          </w:tcPr>
          <w:p w14:paraId="1D76245C" w14:textId="470202B9" w:rsidR="00976F11" w:rsidRPr="00F14CBF" w:rsidRDefault="00CC1F8E"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tính toán không đầy đủ  (&lt;50%),  kết  quả tính toán sai, trình tự các bước tính toán không hợp lý.</w:t>
            </w:r>
          </w:p>
        </w:tc>
        <w:tc>
          <w:tcPr>
            <w:tcW w:w="807" w:type="pct"/>
          </w:tcPr>
          <w:p w14:paraId="585D9F82" w14:textId="5E65158B" w:rsidR="00976F11" w:rsidRPr="00F14CBF" w:rsidRDefault="00CC1F8E"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tính toán đầy đủ về khối lượng theo tiến độ quy định  (100%) .  Kết  quả  tính toán còn một số sai sót, nhầm lẫn</w:t>
            </w:r>
          </w:p>
        </w:tc>
        <w:tc>
          <w:tcPr>
            <w:tcW w:w="917" w:type="pct"/>
          </w:tcPr>
          <w:p w14:paraId="1ABD2003" w14:textId="2704725A" w:rsidR="00976F11" w:rsidRPr="00F14CBF" w:rsidRDefault="00FF0A3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tính toán đầy đủ về khối lượng theo tiến độ quy định  (100%).  Kết  qủa  tính toán đúng, có sử dụng phần mềm  tính  toán  nhưng  chưa hợp lý</w:t>
            </w:r>
          </w:p>
        </w:tc>
        <w:tc>
          <w:tcPr>
            <w:tcW w:w="967" w:type="pct"/>
          </w:tcPr>
          <w:p w14:paraId="6481C823" w14:textId="4FAB9D56" w:rsidR="00976F11" w:rsidRPr="00F14CBF" w:rsidRDefault="00FF0A3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tính toán đầy đủ về khối lượng theo tiến độ quy</w:t>
            </w:r>
            <w:r w:rsidR="005242F8" w:rsidRPr="00F14CBF">
              <w:rPr>
                <w:rFonts w:eastAsia="Times New Roman" w:cs="Times New Roman"/>
                <w:color w:val="000000" w:themeColor="text1"/>
                <w:sz w:val="24"/>
                <w:szCs w:val="24"/>
              </w:rPr>
              <w:t xml:space="preserve"> định  (100%).  Trình  tự  các bước tính toán hợp lý, kết qủa tính toán đúng, sử dụng phần mềm tính toán hợp lý.</w:t>
            </w:r>
          </w:p>
        </w:tc>
        <w:tc>
          <w:tcPr>
            <w:tcW w:w="457" w:type="pct"/>
          </w:tcPr>
          <w:p w14:paraId="2326D20C" w14:textId="77777777" w:rsidR="00976F11" w:rsidRPr="00F14CBF" w:rsidRDefault="008953E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20%</w:t>
            </w:r>
          </w:p>
          <w:p w14:paraId="0911AE6C" w14:textId="77777777" w:rsidR="00944174" w:rsidRPr="00F14CBF" w:rsidRDefault="00944174" w:rsidP="007715CF">
            <w:pPr>
              <w:spacing w:after="0"/>
              <w:rPr>
                <w:rFonts w:eastAsia="Times New Roman" w:cs="Times New Roman"/>
                <w:color w:val="000000" w:themeColor="text1"/>
                <w:sz w:val="24"/>
                <w:szCs w:val="24"/>
              </w:rPr>
            </w:pPr>
          </w:p>
          <w:p w14:paraId="3ED15589" w14:textId="77777777" w:rsidR="00944174" w:rsidRPr="00F14CBF" w:rsidRDefault="00944174" w:rsidP="007715CF">
            <w:pPr>
              <w:spacing w:after="0"/>
              <w:rPr>
                <w:rFonts w:eastAsia="Times New Roman" w:cs="Times New Roman"/>
                <w:color w:val="000000" w:themeColor="text1"/>
                <w:sz w:val="24"/>
                <w:szCs w:val="24"/>
              </w:rPr>
            </w:pPr>
          </w:p>
          <w:p w14:paraId="34D28051" w14:textId="77777777" w:rsidR="00944174" w:rsidRPr="00F14CBF" w:rsidRDefault="00944174" w:rsidP="007715CF">
            <w:pPr>
              <w:spacing w:after="0"/>
              <w:rPr>
                <w:rFonts w:eastAsia="Times New Roman" w:cs="Times New Roman"/>
                <w:color w:val="000000" w:themeColor="text1"/>
                <w:sz w:val="24"/>
                <w:szCs w:val="24"/>
              </w:rPr>
            </w:pPr>
          </w:p>
          <w:p w14:paraId="0A7F6B61" w14:textId="77777777" w:rsidR="00944174" w:rsidRPr="00F14CBF" w:rsidRDefault="00944174" w:rsidP="007715CF">
            <w:pPr>
              <w:spacing w:after="0"/>
              <w:rPr>
                <w:rFonts w:eastAsia="Times New Roman" w:cs="Times New Roman"/>
                <w:color w:val="000000" w:themeColor="text1"/>
                <w:sz w:val="24"/>
                <w:szCs w:val="24"/>
              </w:rPr>
            </w:pPr>
          </w:p>
          <w:p w14:paraId="61E7D7A1" w14:textId="0A917D45" w:rsidR="00944174" w:rsidRPr="00F14CBF" w:rsidRDefault="00944174" w:rsidP="007715CF">
            <w:pPr>
              <w:spacing w:after="0"/>
              <w:rPr>
                <w:rFonts w:eastAsia="Times New Roman" w:cs="Times New Roman"/>
                <w:color w:val="000000" w:themeColor="text1"/>
                <w:sz w:val="24"/>
                <w:szCs w:val="24"/>
              </w:rPr>
            </w:pPr>
          </w:p>
        </w:tc>
      </w:tr>
      <w:tr w:rsidR="00F14CBF" w:rsidRPr="00F14CBF" w14:paraId="0F171D5F" w14:textId="77777777" w:rsidTr="009F287C">
        <w:trPr>
          <w:trHeight w:val="109"/>
        </w:trPr>
        <w:tc>
          <w:tcPr>
            <w:tcW w:w="564" w:type="pct"/>
          </w:tcPr>
          <w:p w14:paraId="44DCEE07" w14:textId="77777777" w:rsidR="00976F11" w:rsidRPr="00F14CBF" w:rsidRDefault="008953E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Trình bày thuyết minh</w:t>
            </w:r>
          </w:p>
          <w:p w14:paraId="3B8AAF07" w14:textId="77777777" w:rsidR="00124A42" w:rsidRPr="00F14CBF" w:rsidRDefault="00124A42" w:rsidP="007715CF">
            <w:pPr>
              <w:spacing w:after="0"/>
              <w:rPr>
                <w:rFonts w:eastAsia="Times New Roman" w:cs="Times New Roman"/>
                <w:color w:val="000000" w:themeColor="text1"/>
                <w:sz w:val="24"/>
                <w:szCs w:val="24"/>
              </w:rPr>
            </w:pPr>
          </w:p>
          <w:p w14:paraId="3387D498" w14:textId="77777777" w:rsidR="00124A42" w:rsidRPr="00F14CBF" w:rsidRDefault="00124A42" w:rsidP="007715CF">
            <w:pPr>
              <w:spacing w:after="0"/>
              <w:rPr>
                <w:rFonts w:eastAsia="Times New Roman" w:cs="Times New Roman"/>
                <w:color w:val="000000" w:themeColor="text1"/>
                <w:sz w:val="24"/>
                <w:szCs w:val="24"/>
              </w:rPr>
            </w:pPr>
          </w:p>
          <w:p w14:paraId="27B73D27" w14:textId="77777777" w:rsidR="00124A42" w:rsidRPr="00F14CBF" w:rsidRDefault="00124A42" w:rsidP="007715CF">
            <w:pPr>
              <w:spacing w:after="0"/>
              <w:rPr>
                <w:rFonts w:eastAsia="Times New Roman" w:cs="Times New Roman"/>
                <w:color w:val="000000" w:themeColor="text1"/>
                <w:sz w:val="24"/>
                <w:szCs w:val="24"/>
              </w:rPr>
            </w:pPr>
          </w:p>
          <w:p w14:paraId="2DF59263" w14:textId="77777777" w:rsidR="00124A42" w:rsidRPr="00F14CBF" w:rsidRDefault="00124A42" w:rsidP="007715CF">
            <w:pPr>
              <w:spacing w:after="0"/>
              <w:rPr>
                <w:rFonts w:eastAsia="Times New Roman" w:cs="Times New Roman"/>
                <w:color w:val="000000" w:themeColor="text1"/>
                <w:sz w:val="24"/>
                <w:szCs w:val="24"/>
              </w:rPr>
            </w:pPr>
          </w:p>
          <w:p w14:paraId="5F2478A5" w14:textId="77777777" w:rsidR="00124A42" w:rsidRPr="00F14CBF" w:rsidRDefault="00124A42" w:rsidP="007715CF">
            <w:pPr>
              <w:spacing w:after="0"/>
              <w:rPr>
                <w:rFonts w:eastAsia="Times New Roman" w:cs="Times New Roman"/>
                <w:color w:val="000000" w:themeColor="text1"/>
                <w:sz w:val="24"/>
                <w:szCs w:val="24"/>
              </w:rPr>
            </w:pPr>
          </w:p>
          <w:p w14:paraId="38F66E9D" w14:textId="77777777" w:rsidR="00124A42" w:rsidRPr="00F14CBF" w:rsidRDefault="00124A42" w:rsidP="007715CF">
            <w:pPr>
              <w:spacing w:after="0"/>
              <w:rPr>
                <w:rFonts w:eastAsia="Times New Roman" w:cs="Times New Roman"/>
                <w:color w:val="000000" w:themeColor="text1"/>
                <w:sz w:val="24"/>
                <w:szCs w:val="24"/>
              </w:rPr>
            </w:pPr>
          </w:p>
          <w:p w14:paraId="4681A659" w14:textId="15354DCD" w:rsidR="00124A42" w:rsidRPr="00F14CBF" w:rsidRDefault="00124A42" w:rsidP="007715CF">
            <w:pPr>
              <w:spacing w:after="0"/>
              <w:rPr>
                <w:rFonts w:eastAsia="Times New Roman" w:cs="Times New Roman"/>
                <w:color w:val="000000" w:themeColor="text1"/>
                <w:sz w:val="24"/>
                <w:szCs w:val="24"/>
              </w:rPr>
            </w:pPr>
          </w:p>
        </w:tc>
        <w:tc>
          <w:tcPr>
            <w:tcW w:w="606" w:type="pct"/>
          </w:tcPr>
          <w:p w14:paraId="76D77434" w14:textId="75951107" w:rsidR="00124A42" w:rsidRPr="00F14CBF" w:rsidRDefault="008953E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Không  có  thuyết  minh hoặc thuyết minh không đầy đủ</w:t>
            </w:r>
          </w:p>
        </w:tc>
        <w:tc>
          <w:tcPr>
            <w:tcW w:w="682" w:type="pct"/>
          </w:tcPr>
          <w:p w14:paraId="4291E0DB" w14:textId="3EE791AA" w:rsidR="00976F11" w:rsidRPr="00F14CBF" w:rsidRDefault="008953E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Trình bày thuyết minh lộn xộn,không đúng trình tự, hình vẽ, bảng biểu và ký hiệu sử dụng trong thuyết  minh không phù hợp</w:t>
            </w:r>
          </w:p>
        </w:tc>
        <w:tc>
          <w:tcPr>
            <w:tcW w:w="807" w:type="pct"/>
          </w:tcPr>
          <w:p w14:paraId="716C1609" w14:textId="0F294FD0" w:rsidR="00976F11" w:rsidRPr="00F14CBF" w:rsidRDefault="00502BC2"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 xml:space="preserve">Nội dung  trình bày  trong thuyết minh phù hợp. </w:t>
            </w:r>
            <w:r w:rsidR="00734CEF" w:rsidRPr="00F14CBF">
              <w:rPr>
                <w:rFonts w:eastAsia="Times New Roman" w:cs="Times New Roman"/>
                <w:color w:val="000000" w:themeColor="text1"/>
                <w:sz w:val="24"/>
                <w:szCs w:val="24"/>
              </w:rPr>
              <w:t>Thuyết minh còn một số lỗi chính tả, một số  nhầm lẫn về  kích thước, ghi chú, giải thích các thông số, bảng biểu.</w:t>
            </w:r>
          </w:p>
        </w:tc>
        <w:tc>
          <w:tcPr>
            <w:tcW w:w="917" w:type="pct"/>
          </w:tcPr>
          <w:p w14:paraId="5A96475C" w14:textId="37387E9E" w:rsidR="00124A42" w:rsidRPr="00F14CBF" w:rsidRDefault="00D9163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phù hợp. Cấu trúc, bố cục thuyết minh rõ ràng, logic. Ghi  chú, giải  thích, hình vẽ, bảng biểu đầy đủ, ít sai sót.</w:t>
            </w:r>
          </w:p>
        </w:tc>
        <w:tc>
          <w:tcPr>
            <w:tcW w:w="967" w:type="pct"/>
          </w:tcPr>
          <w:p w14:paraId="523C8A6F" w14:textId="72BB32A0" w:rsidR="00124A42" w:rsidRPr="00F14CBF" w:rsidRDefault="00D9163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phù hợp, cấu trúc thuyết  minh  rất chi  tiết, rõ ràng, logic.  Hình vẽ, bảng biểu, chú thích trình bày khoa học, sử dụng phần mềm tính toán trong thuyết minh hiệu quả</w:t>
            </w:r>
          </w:p>
        </w:tc>
        <w:tc>
          <w:tcPr>
            <w:tcW w:w="457" w:type="pct"/>
          </w:tcPr>
          <w:p w14:paraId="168559B9" w14:textId="0580D773" w:rsidR="00976F11" w:rsidRPr="00F14CBF" w:rsidRDefault="00A25D00"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20</w:t>
            </w:r>
            <w:r w:rsidR="00C45120" w:rsidRPr="00F14CBF">
              <w:rPr>
                <w:rFonts w:eastAsia="Times New Roman" w:cs="Times New Roman"/>
                <w:color w:val="000000" w:themeColor="text1"/>
                <w:sz w:val="24"/>
                <w:szCs w:val="24"/>
              </w:rPr>
              <w:t>%</w:t>
            </w:r>
          </w:p>
          <w:p w14:paraId="01434861" w14:textId="77777777" w:rsidR="00124A42" w:rsidRPr="00F14CBF" w:rsidRDefault="00124A42" w:rsidP="007715CF">
            <w:pPr>
              <w:spacing w:after="0"/>
              <w:rPr>
                <w:rFonts w:eastAsia="Times New Roman" w:cs="Times New Roman"/>
                <w:color w:val="000000" w:themeColor="text1"/>
                <w:sz w:val="24"/>
                <w:szCs w:val="24"/>
              </w:rPr>
            </w:pPr>
          </w:p>
          <w:p w14:paraId="617D6BD1" w14:textId="77777777" w:rsidR="00124A42" w:rsidRPr="00F14CBF" w:rsidRDefault="00124A42" w:rsidP="007715CF">
            <w:pPr>
              <w:spacing w:after="0"/>
              <w:rPr>
                <w:rFonts w:eastAsia="Times New Roman" w:cs="Times New Roman"/>
                <w:color w:val="000000" w:themeColor="text1"/>
                <w:sz w:val="24"/>
                <w:szCs w:val="24"/>
              </w:rPr>
            </w:pPr>
          </w:p>
          <w:p w14:paraId="0133C13A" w14:textId="77777777" w:rsidR="00124A42" w:rsidRPr="00F14CBF" w:rsidRDefault="00124A42" w:rsidP="007715CF">
            <w:pPr>
              <w:spacing w:after="0"/>
              <w:rPr>
                <w:rFonts w:eastAsia="Times New Roman" w:cs="Times New Roman"/>
                <w:color w:val="000000" w:themeColor="text1"/>
                <w:sz w:val="24"/>
                <w:szCs w:val="24"/>
              </w:rPr>
            </w:pPr>
          </w:p>
          <w:p w14:paraId="424F4705" w14:textId="77777777" w:rsidR="00124A42" w:rsidRPr="00F14CBF" w:rsidRDefault="00124A42" w:rsidP="007715CF">
            <w:pPr>
              <w:spacing w:after="0"/>
              <w:rPr>
                <w:rFonts w:eastAsia="Times New Roman" w:cs="Times New Roman"/>
                <w:color w:val="000000" w:themeColor="text1"/>
                <w:sz w:val="24"/>
                <w:szCs w:val="24"/>
              </w:rPr>
            </w:pPr>
          </w:p>
          <w:p w14:paraId="03318152" w14:textId="77777777" w:rsidR="00124A42" w:rsidRPr="00F14CBF" w:rsidRDefault="00124A42" w:rsidP="007715CF">
            <w:pPr>
              <w:spacing w:after="0"/>
              <w:rPr>
                <w:rFonts w:eastAsia="Times New Roman" w:cs="Times New Roman"/>
                <w:color w:val="000000" w:themeColor="text1"/>
                <w:sz w:val="24"/>
                <w:szCs w:val="24"/>
              </w:rPr>
            </w:pPr>
          </w:p>
          <w:p w14:paraId="7797A162" w14:textId="76645C2F" w:rsidR="00124A42" w:rsidRPr="00F14CBF" w:rsidRDefault="00124A42" w:rsidP="007715CF">
            <w:pPr>
              <w:spacing w:after="0"/>
              <w:rPr>
                <w:rFonts w:eastAsia="Times New Roman" w:cs="Times New Roman"/>
                <w:color w:val="000000" w:themeColor="text1"/>
                <w:sz w:val="24"/>
                <w:szCs w:val="24"/>
              </w:rPr>
            </w:pPr>
          </w:p>
        </w:tc>
      </w:tr>
    </w:tbl>
    <w:p w14:paraId="0467CBD0" w14:textId="21A2FAEF" w:rsidR="00D466E5" w:rsidRPr="00F14CBF" w:rsidRDefault="001A2556" w:rsidP="008C33C1">
      <w:pPr>
        <w:tabs>
          <w:tab w:val="left" w:pos="260"/>
        </w:tabs>
        <w:spacing w:after="0"/>
        <w:ind w:right="113" w:firstLine="426"/>
        <w:rPr>
          <w:rFonts w:eastAsia="Times New Roman" w:cs="Times New Roman"/>
          <w:b/>
          <w:bCs/>
          <w:color w:val="000000" w:themeColor="text1"/>
          <w:sz w:val="26"/>
          <w:szCs w:val="26"/>
        </w:rPr>
      </w:pPr>
      <w:r>
        <w:rPr>
          <w:rFonts w:eastAsia="Times New Roman" w:cs="Times New Roman"/>
          <w:b/>
          <w:bCs/>
          <w:color w:val="000000" w:themeColor="text1"/>
          <w:sz w:val="26"/>
          <w:szCs w:val="26"/>
          <w:lang w:val="vi-VN"/>
        </w:rPr>
        <w:t xml:space="preserve">2. </w:t>
      </w:r>
      <w:r w:rsidR="00966A92" w:rsidRPr="00F14CBF">
        <w:rPr>
          <w:rFonts w:eastAsia="Times New Roman" w:cs="Times New Roman"/>
          <w:b/>
          <w:bCs/>
          <w:color w:val="000000" w:themeColor="text1"/>
          <w:sz w:val="26"/>
          <w:szCs w:val="26"/>
        </w:rPr>
        <w:t>Đánh giá bài tập (Work Assigment)</w:t>
      </w:r>
    </w:p>
    <w:p w14:paraId="0847B961" w14:textId="2B9D9836" w:rsidR="00D466E5" w:rsidRPr="00F14CBF" w:rsidRDefault="008358D6" w:rsidP="00ED40CA">
      <w:pPr>
        <w:tabs>
          <w:tab w:val="left" w:pos="260"/>
        </w:tabs>
        <w:spacing w:after="0"/>
        <w:ind w:right="113"/>
        <w:rPr>
          <w:rFonts w:eastAsia="Times New Roman" w:cs="Times New Roman"/>
          <w:color w:val="000000" w:themeColor="text1"/>
          <w:sz w:val="26"/>
          <w:szCs w:val="26"/>
        </w:rPr>
      </w:pPr>
      <w:r>
        <w:rPr>
          <w:rFonts w:eastAsia="Times New Roman" w:cs="Times New Roman"/>
          <w:b/>
          <w:bCs/>
          <w:color w:val="000000" w:themeColor="text1"/>
          <w:sz w:val="26"/>
          <w:szCs w:val="26"/>
        </w:rPr>
        <w:tab/>
      </w:r>
      <w:r w:rsidR="009E609F" w:rsidRPr="00F14CBF">
        <w:rPr>
          <w:rFonts w:eastAsia="Times New Roman" w:cs="Times New Roman"/>
          <w:b/>
          <w:bCs/>
          <w:color w:val="000000" w:themeColor="text1"/>
          <w:sz w:val="26"/>
          <w:szCs w:val="26"/>
        </w:rPr>
        <w:t>Rubric 3: Bài tập (Work Assigment)</w:t>
      </w:r>
    </w:p>
    <w:tbl>
      <w:tblPr>
        <w:tblStyle w:val="TableGrid"/>
        <w:tblW w:w="5048" w:type="pct"/>
        <w:tblLook w:val="04A0" w:firstRow="1" w:lastRow="0" w:firstColumn="1" w:lastColumn="0" w:noHBand="0" w:noVBand="1"/>
      </w:tblPr>
      <w:tblGrid>
        <w:gridCol w:w="1025"/>
        <w:gridCol w:w="1098"/>
        <w:gridCol w:w="1230"/>
        <w:gridCol w:w="1464"/>
        <w:gridCol w:w="1666"/>
        <w:gridCol w:w="1759"/>
        <w:gridCol w:w="910"/>
      </w:tblGrid>
      <w:tr w:rsidR="00200003" w:rsidRPr="00F14CBF" w14:paraId="451F7791" w14:textId="77777777" w:rsidTr="009D0AB7">
        <w:trPr>
          <w:trHeight w:val="447"/>
          <w:tblHeader/>
        </w:trPr>
        <w:tc>
          <w:tcPr>
            <w:tcW w:w="560" w:type="pct"/>
            <w:vMerge w:val="restart"/>
          </w:tcPr>
          <w:p w14:paraId="4355DA72" w14:textId="77777777" w:rsidR="00200003" w:rsidRPr="00F14CBF" w:rsidRDefault="00200003" w:rsidP="008B3400">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Tiêu chí</w:t>
            </w:r>
          </w:p>
          <w:p w14:paraId="4FAA18EF" w14:textId="77777777" w:rsidR="00200003" w:rsidRPr="00F14CBF" w:rsidRDefault="00200003" w:rsidP="008B3400">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đánh giá</w:t>
            </w:r>
          </w:p>
        </w:tc>
        <w:tc>
          <w:tcPr>
            <w:tcW w:w="3943" w:type="pct"/>
            <w:gridSpan w:val="5"/>
            <w:vAlign w:val="center"/>
          </w:tcPr>
          <w:p w14:paraId="4B8B7AA4" w14:textId="77777777" w:rsidR="00200003" w:rsidRPr="00F14CBF" w:rsidRDefault="00200003" w:rsidP="008B3400">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Mức độ đạt chuẩn quy định</w:t>
            </w:r>
          </w:p>
        </w:tc>
        <w:tc>
          <w:tcPr>
            <w:tcW w:w="497" w:type="pct"/>
            <w:vMerge w:val="restart"/>
            <w:vAlign w:val="center"/>
          </w:tcPr>
          <w:p w14:paraId="54F6E35D" w14:textId="77777777" w:rsidR="00200003" w:rsidRPr="00F14CBF" w:rsidRDefault="00200003" w:rsidP="009D0AB7">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Trọng</w:t>
            </w:r>
          </w:p>
          <w:p w14:paraId="1E7D39CF" w14:textId="77777777" w:rsidR="00200003" w:rsidRPr="00F14CBF" w:rsidRDefault="00200003" w:rsidP="009D0AB7">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số</w:t>
            </w:r>
          </w:p>
        </w:tc>
      </w:tr>
      <w:tr w:rsidR="00200003" w:rsidRPr="00F14CBF" w14:paraId="16B977E5" w14:textId="77777777" w:rsidTr="00200003">
        <w:trPr>
          <w:trHeight w:val="555"/>
          <w:tblHeader/>
        </w:trPr>
        <w:tc>
          <w:tcPr>
            <w:tcW w:w="560" w:type="pct"/>
            <w:vMerge/>
          </w:tcPr>
          <w:p w14:paraId="633AC672" w14:textId="77777777" w:rsidR="00200003" w:rsidRPr="00F14CBF" w:rsidRDefault="00200003" w:rsidP="008B3400">
            <w:pPr>
              <w:spacing w:after="0" w:line="240" w:lineRule="auto"/>
              <w:rPr>
                <w:rFonts w:cs="Times New Roman"/>
                <w:color w:val="000000" w:themeColor="text1"/>
                <w:sz w:val="24"/>
                <w:szCs w:val="24"/>
              </w:rPr>
            </w:pPr>
          </w:p>
        </w:tc>
        <w:tc>
          <w:tcPr>
            <w:tcW w:w="600" w:type="pct"/>
            <w:vAlign w:val="center"/>
          </w:tcPr>
          <w:p w14:paraId="60DBFC46" w14:textId="77777777" w:rsidR="00200003" w:rsidRPr="00F14CBF" w:rsidRDefault="00200003" w:rsidP="008B3400">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F</w:t>
            </w:r>
          </w:p>
          <w:p w14:paraId="7269E2BE" w14:textId="77777777" w:rsidR="00200003" w:rsidRPr="00F14CBF" w:rsidRDefault="00200003" w:rsidP="008B3400">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(0-3.9)</w:t>
            </w:r>
          </w:p>
        </w:tc>
        <w:tc>
          <w:tcPr>
            <w:tcW w:w="672" w:type="pct"/>
            <w:vAlign w:val="center"/>
          </w:tcPr>
          <w:p w14:paraId="632C80A4" w14:textId="77777777" w:rsidR="00200003" w:rsidRPr="00F14CBF" w:rsidRDefault="00200003" w:rsidP="008B3400">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D</w:t>
            </w:r>
          </w:p>
          <w:p w14:paraId="3D5009E4" w14:textId="77777777" w:rsidR="00200003" w:rsidRPr="00F14CBF" w:rsidRDefault="00200003" w:rsidP="008B3400">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(4.0-5.4)</w:t>
            </w:r>
          </w:p>
        </w:tc>
        <w:tc>
          <w:tcPr>
            <w:tcW w:w="800" w:type="pct"/>
            <w:vAlign w:val="center"/>
          </w:tcPr>
          <w:p w14:paraId="42984266" w14:textId="77777777" w:rsidR="00200003" w:rsidRPr="00F14CBF" w:rsidRDefault="00200003" w:rsidP="008B3400">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C</w:t>
            </w:r>
          </w:p>
          <w:p w14:paraId="66382356" w14:textId="77777777" w:rsidR="00200003" w:rsidRPr="00F14CBF" w:rsidRDefault="00200003" w:rsidP="008B3400">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(5.5-6.9)</w:t>
            </w:r>
          </w:p>
        </w:tc>
        <w:tc>
          <w:tcPr>
            <w:tcW w:w="910" w:type="pct"/>
            <w:vAlign w:val="center"/>
          </w:tcPr>
          <w:p w14:paraId="12B083BF" w14:textId="77777777" w:rsidR="00200003" w:rsidRPr="00F14CBF" w:rsidRDefault="00200003" w:rsidP="008B3400">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B</w:t>
            </w:r>
          </w:p>
          <w:p w14:paraId="18BAE046" w14:textId="77777777" w:rsidR="00200003" w:rsidRPr="00F14CBF" w:rsidRDefault="00200003" w:rsidP="008B3400">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(7.0-8.4)</w:t>
            </w:r>
          </w:p>
        </w:tc>
        <w:tc>
          <w:tcPr>
            <w:tcW w:w="961" w:type="pct"/>
            <w:vAlign w:val="center"/>
          </w:tcPr>
          <w:p w14:paraId="543AA583" w14:textId="77777777" w:rsidR="00200003" w:rsidRPr="00F14CBF" w:rsidRDefault="00200003" w:rsidP="008B3400">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A</w:t>
            </w:r>
          </w:p>
          <w:p w14:paraId="68EC6263" w14:textId="77777777" w:rsidR="00200003" w:rsidRPr="00F14CBF" w:rsidRDefault="00200003" w:rsidP="008B3400">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(8.5-10)</w:t>
            </w:r>
          </w:p>
        </w:tc>
        <w:tc>
          <w:tcPr>
            <w:tcW w:w="497" w:type="pct"/>
            <w:vMerge/>
          </w:tcPr>
          <w:p w14:paraId="4F875AF6" w14:textId="77777777" w:rsidR="00200003" w:rsidRPr="00F14CBF" w:rsidRDefault="00200003" w:rsidP="008B3400">
            <w:pPr>
              <w:spacing w:after="0" w:line="240" w:lineRule="auto"/>
              <w:rPr>
                <w:rFonts w:cs="Times New Roman"/>
                <w:color w:val="000000" w:themeColor="text1"/>
                <w:sz w:val="24"/>
                <w:szCs w:val="24"/>
              </w:rPr>
            </w:pPr>
          </w:p>
        </w:tc>
      </w:tr>
      <w:tr w:rsidR="00F14CBF" w:rsidRPr="00F14CBF" w14:paraId="4EFA7700" w14:textId="77777777" w:rsidTr="00200003">
        <w:trPr>
          <w:trHeight w:val="1045"/>
        </w:trPr>
        <w:tc>
          <w:tcPr>
            <w:tcW w:w="560" w:type="pct"/>
          </w:tcPr>
          <w:p w14:paraId="665C843B" w14:textId="77777777" w:rsidR="005808CA" w:rsidRPr="00F14CBF" w:rsidRDefault="005808CA"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Nộp bài tập</w:t>
            </w:r>
          </w:p>
          <w:p w14:paraId="57BCE1E5" w14:textId="77777777" w:rsidR="005876D6" w:rsidRPr="00F14CBF" w:rsidRDefault="005876D6" w:rsidP="007715CF">
            <w:pPr>
              <w:spacing w:after="0"/>
              <w:rPr>
                <w:rFonts w:eastAsia="Times New Roman" w:cs="Times New Roman"/>
                <w:color w:val="000000" w:themeColor="text1"/>
                <w:sz w:val="24"/>
                <w:szCs w:val="24"/>
              </w:rPr>
            </w:pPr>
          </w:p>
          <w:p w14:paraId="31D0D780" w14:textId="77777777" w:rsidR="005876D6" w:rsidRPr="00F14CBF" w:rsidRDefault="005876D6" w:rsidP="007715CF">
            <w:pPr>
              <w:spacing w:after="0"/>
              <w:rPr>
                <w:rFonts w:eastAsia="Times New Roman" w:cs="Times New Roman"/>
                <w:color w:val="000000" w:themeColor="text1"/>
                <w:sz w:val="24"/>
                <w:szCs w:val="24"/>
              </w:rPr>
            </w:pPr>
          </w:p>
          <w:p w14:paraId="68A114CE" w14:textId="77777777" w:rsidR="005876D6" w:rsidRPr="00F14CBF" w:rsidRDefault="005876D6" w:rsidP="007715CF">
            <w:pPr>
              <w:spacing w:after="0"/>
              <w:rPr>
                <w:rFonts w:eastAsia="Times New Roman" w:cs="Times New Roman"/>
                <w:color w:val="000000" w:themeColor="text1"/>
                <w:sz w:val="24"/>
                <w:szCs w:val="24"/>
              </w:rPr>
            </w:pPr>
          </w:p>
          <w:p w14:paraId="796F3E28" w14:textId="77777777" w:rsidR="005876D6" w:rsidRPr="00F14CBF" w:rsidRDefault="005876D6" w:rsidP="007715CF">
            <w:pPr>
              <w:spacing w:after="0"/>
              <w:rPr>
                <w:rFonts w:eastAsia="Times New Roman" w:cs="Times New Roman"/>
                <w:color w:val="000000" w:themeColor="text1"/>
                <w:sz w:val="24"/>
                <w:szCs w:val="24"/>
              </w:rPr>
            </w:pPr>
          </w:p>
          <w:p w14:paraId="64394E93" w14:textId="06A81661" w:rsidR="005876D6" w:rsidRPr="00F14CBF" w:rsidRDefault="005876D6" w:rsidP="007715CF">
            <w:pPr>
              <w:spacing w:after="0"/>
              <w:rPr>
                <w:rFonts w:eastAsia="Times New Roman" w:cs="Times New Roman"/>
                <w:color w:val="000000" w:themeColor="text1"/>
                <w:sz w:val="24"/>
                <w:szCs w:val="24"/>
              </w:rPr>
            </w:pPr>
          </w:p>
        </w:tc>
        <w:tc>
          <w:tcPr>
            <w:tcW w:w="600" w:type="pct"/>
          </w:tcPr>
          <w:p w14:paraId="7EB2C886" w14:textId="77777777" w:rsidR="005808CA" w:rsidRPr="00F14CBF" w:rsidRDefault="005808CA"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 xml:space="preserve"> Không nộp bài tập</w:t>
            </w:r>
          </w:p>
          <w:p w14:paraId="1009923A" w14:textId="77777777" w:rsidR="005876D6" w:rsidRPr="00F14CBF" w:rsidRDefault="005876D6" w:rsidP="007715CF">
            <w:pPr>
              <w:spacing w:after="0"/>
              <w:rPr>
                <w:rFonts w:eastAsia="Times New Roman" w:cs="Times New Roman"/>
                <w:color w:val="000000" w:themeColor="text1"/>
                <w:sz w:val="24"/>
                <w:szCs w:val="24"/>
              </w:rPr>
            </w:pPr>
          </w:p>
          <w:p w14:paraId="36BECF01" w14:textId="77777777" w:rsidR="005876D6" w:rsidRPr="00F14CBF" w:rsidRDefault="005876D6" w:rsidP="007715CF">
            <w:pPr>
              <w:spacing w:after="0"/>
              <w:rPr>
                <w:rFonts w:eastAsia="Times New Roman" w:cs="Times New Roman"/>
                <w:color w:val="000000" w:themeColor="text1"/>
                <w:sz w:val="24"/>
                <w:szCs w:val="24"/>
              </w:rPr>
            </w:pPr>
          </w:p>
          <w:p w14:paraId="271B12F4" w14:textId="77777777" w:rsidR="005876D6" w:rsidRPr="00F14CBF" w:rsidRDefault="005876D6" w:rsidP="007715CF">
            <w:pPr>
              <w:spacing w:after="0"/>
              <w:rPr>
                <w:rFonts w:eastAsia="Times New Roman" w:cs="Times New Roman"/>
                <w:color w:val="000000" w:themeColor="text1"/>
                <w:sz w:val="24"/>
                <w:szCs w:val="24"/>
              </w:rPr>
            </w:pPr>
          </w:p>
          <w:p w14:paraId="05885B10" w14:textId="51182A49" w:rsidR="005876D6" w:rsidRPr="00F14CBF" w:rsidRDefault="005876D6" w:rsidP="007715CF">
            <w:pPr>
              <w:spacing w:after="0"/>
              <w:rPr>
                <w:rFonts w:eastAsia="Times New Roman" w:cs="Times New Roman"/>
                <w:color w:val="000000" w:themeColor="text1"/>
                <w:sz w:val="24"/>
                <w:szCs w:val="24"/>
              </w:rPr>
            </w:pPr>
          </w:p>
        </w:tc>
        <w:tc>
          <w:tcPr>
            <w:tcW w:w="672" w:type="pct"/>
          </w:tcPr>
          <w:p w14:paraId="5B1A1960" w14:textId="41E34D39" w:rsidR="005808CA" w:rsidRPr="00F14CBF" w:rsidRDefault="005808CA"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Nộp bài tập 70% số lượng bài  tập  được  giao. Chưa đúng thời gian quy định</w:t>
            </w:r>
          </w:p>
        </w:tc>
        <w:tc>
          <w:tcPr>
            <w:tcW w:w="800" w:type="pct"/>
          </w:tcPr>
          <w:p w14:paraId="134C6A4B" w14:textId="3EC159F8" w:rsidR="005808CA" w:rsidRPr="00F14CBF" w:rsidRDefault="005808CA"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Nộp  bài  tập  đầy  đủ  (100%  số</w:t>
            </w:r>
            <w:r w:rsidR="00342253" w:rsidRPr="00F14CBF">
              <w:rPr>
                <w:rFonts w:eastAsia="Times New Roman" w:cs="Times New Roman"/>
                <w:color w:val="000000" w:themeColor="text1"/>
                <w:sz w:val="24"/>
                <w:szCs w:val="24"/>
              </w:rPr>
              <w:t xml:space="preserve"> lượng được giao). Một số bài tập nộp chưa đúng thời gian quy định</w:t>
            </w:r>
          </w:p>
        </w:tc>
        <w:tc>
          <w:tcPr>
            <w:tcW w:w="910" w:type="pct"/>
          </w:tcPr>
          <w:p w14:paraId="759680BB" w14:textId="17D5F372" w:rsidR="005876D6" w:rsidRPr="00F14CBF" w:rsidRDefault="00342253"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Nộp bài tập đầy đủ (100% số lượng được giao). Hầu hết bài tập nộp  đúng  thời  gian quy định</w:t>
            </w:r>
          </w:p>
        </w:tc>
        <w:tc>
          <w:tcPr>
            <w:tcW w:w="961" w:type="pct"/>
          </w:tcPr>
          <w:p w14:paraId="2866287F" w14:textId="77777777" w:rsidR="005808CA" w:rsidRPr="00F14CBF" w:rsidRDefault="005876D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Nộp bài tập đầy đủ (100% số lượng được  giao). Đúng  thời gian quy định</w:t>
            </w:r>
          </w:p>
          <w:p w14:paraId="29D57CB2" w14:textId="64B8DAF9" w:rsidR="005876D6" w:rsidRPr="00F14CBF" w:rsidRDefault="005876D6" w:rsidP="007715CF">
            <w:pPr>
              <w:spacing w:after="0"/>
              <w:rPr>
                <w:rFonts w:eastAsia="Times New Roman" w:cs="Times New Roman"/>
                <w:color w:val="000000" w:themeColor="text1"/>
                <w:sz w:val="24"/>
                <w:szCs w:val="24"/>
              </w:rPr>
            </w:pPr>
          </w:p>
        </w:tc>
        <w:tc>
          <w:tcPr>
            <w:tcW w:w="497" w:type="pct"/>
          </w:tcPr>
          <w:p w14:paraId="4BDAFEC1" w14:textId="77777777" w:rsidR="005808CA" w:rsidRPr="00F14CBF" w:rsidRDefault="005876D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20%</w:t>
            </w:r>
          </w:p>
          <w:p w14:paraId="6DBF8288" w14:textId="77777777" w:rsidR="005876D6" w:rsidRPr="00F14CBF" w:rsidRDefault="005876D6" w:rsidP="007715CF">
            <w:pPr>
              <w:spacing w:after="0"/>
              <w:rPr>
                <w:rFonts w:eastAsia="Times New Roman" w:cs="Times New Roman"/>
                <w:color w:val="000000" w:themeColor="text1"/>
                <w:sz w:val="24"/>
                <w:szCs w:val="24"/>
              </w:rPr>
            </w:pPr>
          </w:p>
          <w:p w14:paraId="73AEA7B2" w14:textId="77777777" w:rsidR="005876D6" w:rsidRPr="00F14CBF" w:rsidRDefault="005876D6" w:rsidP="007715CF">
            <w:pPr>
              <w:spacing w:after="0"/>
              <w:rPr>
                <w:rFonts w:eastAsia="Times New Roman" w:cs="Times New Roman"/>
                <w:color w:val="000000" w:themeColor="text1"/>
                <w:sz w:val="24"/>
                <w:szCs w:val="24"/>
              </w:rPr>
            </w:pPr>
          </w:p>
          <w:p w14:paraId="3A5AD3AB" w14:textId="77777777" w:rsidR="005876D6" w:rsidRPr="00F14CBF" w:rsidRDefault="005876D6" w:rsidP="007715CF">
            <w:pPr>
              <w:spacing w:after="0"/>
              <w:rPr>
                <w:rFonts w:eastAsia="Times New Roman" w:cs="Times New Roman"/>
                <w:color w:val="000000" w:themeColor="text1"/>
                <w:sz w:val="24"/>
                <w:szCs w:val="24"/>
              </w:rPr>
            </w:pPr>
          </w:p>
          <w:p w14:paraId="7B3DE344" w14:textId="77777777" w:rsidR="005876D6" w:rsidRPr="00F14CBF" w:rsidRDefault="005876D6" w:rsidP="007715CF">
            <w:pPr>
              <w:spacing w:after="0"/>
              <w:rPr>
                <w:rFonts w:eastAsia="Times New Roman" w:cs="Times New Roman"/>
                <w:color w:val="000000" w:themeColor="text1"/>
                <w:sz w:val="24"/>
                <w:szCs w:val="24"/>
              </w:rPr>
            </w:pPr>
          </w:p>
          <w:p w14:paraId="362392DC" w14:textId="77777777" w:rsidR="005876D6" w:rsidRPr="00F14CBF" w:rsidRDefault="005876D6" w:rsidP="007715CF">
            <w:pPr>
              <w:spacing w:after="0"/>
              <w:rPr>
                <w:rFonts w:eastAsia="Times New Roman" w:cs="Times New Roman"/>
                <w:color w:val="000000" w:themeColor="text1"/>
                <w:sz w:val="24"/>
                <w:szCs w:val="24"/>
              </w:rPr>
            </w:pPr>
          </w:p>
          <w:p w14:paraId="7E1D8EC1" w14:textId="1044B013" w:rsidR="005876D6" w:rsidRPr="00F14CBF" w:rsidRDefault="005876D6" w:rsidP="007715CF">
            <w:pPr>
              <w:spacing w:after="0"/>
              <w:rPr>
                <w:rFonts w:eastAsia="Times New Roman" w:cs="Times New Roman"/>
                <w:color w:val="000000" w:themeColor="text1"/>
                <w:sz w:val="24"/>
                <w:szCs w:val="24"/>
              </w:rPr>
            </w:pPr>
          </w:p>
        </w:tc>
      </w:tr>
      <w:tr w:rsidR="00F14CBF" w:rsidRPr="00F14CBF" w14:paraId="57DA6AB3" w14:textId="77777777" w:rsidTr="00C55DF3">
        <w:trPr>
          <w:trHeight w:val="302"/>
        </w:trPr>
        <w:tc>
          <w:tcPr>
            <w:tcW w:w="560" w:type="pct"/>
          </w:tcPr>
          <w:p w14:paraId="2906FA3F" w14:textId="77777777" w:rsidR="005808CA" w:rsidRPr="00F14CBF" w:rsidRDefault="00FE2FFA"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Trình bày bài tập</w:t>
            </w:r>
          </w:p>
          <w:p w14:paraId="22F0ECC3" w14:textId="77777777" w:rsidR="003737BF" w:rsidRPr="00F14CBF" w:rsidRDefault="003737BF" w:rsidP="007715CF">
            <w:pPr>
              <w:spacing w:after="0"/>
              <w:rPr>
                <w:rFonts w:eastAsia="Times New Roman" w:cs="Times New Roman"/>
                <w:color w:val="000000" w:themeColor="text1"/>
                <w:sz w:val="24"/>
                <w:szCs w:val="24"/>
              </w:rPr>
            </w:pPr>
          </w:p>
          <w:p w14:paraId="18CE82E7" w14:textId="77777777" w:rsidR="003737BF" w:rsidRPr="00F14CBF" w:rsidRDefault="003737BF" w:rsidP="007715CF">
            <w:pPr>
              <w:spacing w:after="0"/>
              <w:rPr>
                <w:rFonts w:eastAsia="Times New Roman" w:cs="Times New Roman"/>
                <w:color w:val="000000" w:themeColor="text1"/>
                <w:sz w:val="24"/>
                <w:szCs w:val="24"/>
              </w:rPr>
            </w:pPr>
          </w:p>
          <w:p w14:paraId="732AC86D" w14:textId="77777777" w:rsidR="003737BF" w:rsidRPr="00F14CBF" w:rsidRDefault="003737BF" w:rsidP="007715CF">
            <w:pPr>
              <w:spacing w:after="0"/>
              <w:rPr>
                <w:rFonts w:eastAsia="Times New Roman" w:cs="Times New Roman"/>
                <w:color w:val="000000" w:themeColor="text1"/>
                <w:sz w:val="24"/>
                <w:szCs w:val="24"/>
              </w:rPr>
            </w:pPr>
          </w:p>
          <w:p w14:paraId="05CDDFF8" w14:textId="77777777" w:rsidR="003737BF" w:rsidRPr="00F14CBF" w:rsidRDefault="003737BF" w:rsidP="007715CF">
            <w:pPr>
              <w:spacing w:after="0"/>
              <w:rPr>
                <w:rFonts w:eastAsia="Times New Roman" w:cs="Times New Roman"/>
                <w:color w:val="000000" w:themeColor="text1"/>
                <w:sz w:val="24"/>
                <w:szCs w:val="24"/>
              </w:rPr>
            </w:pPr>
          </w:p>
          <w:p w14:paraId="52465C56" w14:textId="77777777" w:rsidR="003737BF" w:rsidRPr="00F14CBF" w:rsidRDefault="003737BF" w:rsidP="007715CF">
            <w:pPr>
              <w:spacing w:after="0"/>
              <w:rPr>
                <w:rFonts w:eastAsia="Times New Roman" w:cs="Times New Roman"/>
                <w:color w:val="000000" w:themeColor="text1"/>
                <w:sz w:val="24"/>
                <w:szCs w:val="24"/>
              </w:rPr>
            </w:pPr>
          </w:p>
          <w:p w14:paraId="76F4E187" w14:textId="77777777" w:rsidR="003737BF" w:rsidRPr="00F14CBF" w:rsidRDefault="003737BF" w:rsidP="007715CF">
            <w:pPr>
              <w:spacing w:after="0"/>
              <w:rPr>
                <w:rFonts w:eastAsia="Times New Roman" w:cs="Times New Roman"/>
                <w:color w:val="000000" w:themeColor="text1"/>
                <w:sz w:val="24"/>
                <w:szCs w:val="24"/>
              </w:rPr>
            </w:pPr>
          </w:p>
          <w:p w14:paraId="0EA135FC" w14:textId="70513897" w:rsidR="003737BF" w:rsidRPr="00F14CBF" w:rsidRDefault="003737BF" w:rsidP="007715CF">
            <w:pPr>
              <w:spacing w:after="0"/>
              <w:rPr>
                <w:rFonts w:eastAsia="Times New Roman" w:cs="Times New Roman"/>
                <w:color w:val="000000" w:themeColor="text1"/>
                <w:sz w:val="24"/>
                <w:szCs w:val="24"/>
              </w:rPr>
            </w:pPr>
          </w:p>
        </w:tc>
        <w:tc>
          <w:tcPr>
            <w:tcW w:w="600" w:type="pct"/>
          </w:tcPr>
          <w:p w14:paraId="72E22AED" w14:textId="77777777" w:rsidR="005808CA" w:rsidRPr="00F14CBF" w:rsidRDefault="00FE2FFA"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Không có bài tập</w:t>
            </w:r>
          </w:p>
          <w:p w14:paraId="30333D2D" w14:textId="77777777" w:rsidR="003737BF" w:rsidRPr="00F14CBF" w:rsidRDefault="003737BF" w:rsidP="007715CF">
            <w:pPr>
              <w:spacing w:after="0"/>
              <w:rPr>
                <w:rFonts w:eastAsia="Times New Roman" w:cs="Times New Roman"/>
                <w:color w:val="000000" w:themeColor="text1"/>
                <w:sz w:val="24"/>
                <w:szCs w:val="24"/>
              </w:rPr>
            </w:pPr>
          </w:p>
          <w:p w14:paraId="0479F47E" w14:textId="77777777" w:rsidR="003737BF" w:rsidRPr="00F14CBF" w:rsidRDefault="003737BF" w:rsidP="007715CF">
            <w:pPr>
              <w:spacing w:after="0"/>
              <w:rPr>
                <w:rFonts w:eastAsia="Times New Roman" w:cs="Times New Roman"/>
                <w:color w:val="000000" w:themeColor="text1"/>
                <w:sz w:val="24"/>
                <w:szCs w:val="24"/>
              </w:rPr>
            </w:pPr>
          </w:p>
          <w:p w14:paraId="3BA99F6B" w14:textId="77777777" w:rsidR="003737BF" w:rsidRPr="00F14CBF" w:rsidRDefault="003737BF" w:rsidP="007715CF">
            <w:pPr>
              <w:spacing w:after="0"/>
              <w:rPr>
                <w:rFonts w:eastAsia="Times New Roman" w:cs="Times New Roman"/>
                <w:color w:val="000000" w:themeColor="text1"/>
                <w:sz w:val="24"/>
                <w:szCs w:val="24"/>
              </w:rPr>
            </w:pPr>
          </w:p>
          <w:p w14:paraId="70AC3555" w14:textId="77777777" w:rsidR="003737BF" w:rsidRPr="00F14CBF" w:rsidRDefault="003737BF" w:rsidP="007715CF">
            <w:pPr>
              <w:spacing w:after="0"/>
              <w:rPr>
                <w:rFonts w:eastAsia="Times New Roman" w:cs="Times New Roman"/>
                <w:color w:val="000000" w:themeColor="text1"/>
                <w:sz w:val="24"/>
                <w:szCs w:val="24"/>
              </w:rPr>
            </w:pPr>
          </w:p>
          <w:p w14:paraId="676A246E" w14:textId="77777777" w:rsidR="003737BF" w:rsidRPr="00F14CBF" w:rsidRDefault="003737BF" w:rsidP="007715CF">
            <w:pPr>
              <w:spacing w:after="0"/>
              <w:rPr>
                <w:rFonts w:eastAsia="Times New Roman" w:cs="Times New Roman"/>
                <w:color w:val="000000" w:themeColor="text1"/>
                <w:sz w:val="24"/>
                <w:szCs w:val="24"/>
              </w:rPr>
            </w:pPr>
          </w:p>
          <w:p w14:paraId="3DDF66AA" w14:textId="77777777" w:rsidR="003737BF" w:rsidRPr="00F14CBF" w:rsidRDefault="003737BF" w:rsidP="007715CF">
            <w:pPr>
              <w:spacing w:after="0"/>
              <w:rPr>
                <w:rFonts w:eastAsia="Times New Roman" w:cs="Times New Roman"/>
                <w:color w:val="000000" w:themeColor="text1"/>
                <w:sz w:val="24"/>
                <w:szCs w:val="24"/>
              </w:rPr>
            </w:pPr>
          </w:p>
          <w:p w14:paraId="3F4372E7" w14:textId="6E048140" w:rsidR="003737BF" w:rsidRPr="00F14CBF" w:rsidRDefault="003737BF" w:rsidP="007715CF">
            <w:pPr>
              <w:spacing w:after="0"/>
              <w:rPr>
                <w:rFonts w:eastAsia="Times New Roman" w:cs="Times New Roman"/>
                <w:color w:val="000000" w:themeColor="text1"/>
                <w:sz w:val="24"/>
                <w:szCs w:val="24"/>
              </w:rPr>
            </w:pPr>
          </w:p>
        </w:tc>
        <w:tc>
          <w:tcPr>
            <w:tcW w:w="672" w:type="pct"/>
          </w:tcPr>
          <w:p w14:paraId="46B50BB5" w14:textId="18780C90" w:rsidR="005808CA" w:rsidRPr="00F14CBF" w:rsidRDefault="00FE2FFA"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Bài  tập trình bày lộn xộn, không đúng yêu cầu về trình bày (font chữ, cỡ chữ, giản dòng). Hình vẽ, bảng biểu sử dụng  trong  bài  tập  không phù hợp</w:t>
            </w:r>
          </w:p>
        </w:tc>
        <w:tc>
          <w:tcPr>
            <w:tcW w:w="800" w:type="pct"/>
          </w:tcPr>
          <w:p w14:paraId="2591B0BF" w14:textId="12276DC4" w:rsidR="005808CA" w:rsidRPr="00F14CBF" w:rsidRDefault="00B34BB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Bài tập trình bày đúng yêu cầu (font chữ,  cỡ chữ, giản dòng).</w:t>
            </w:r>
            <w:r w:rsidR="00432D4C" w:rsidRPr="00F14CBF">
              <w:rPr>
                <w:rFonts w:eastAsia="Times New Roman" w:cs="Times New Roman"/>
                <w:color w:val="000000" w:themeColor="text1"/>
                <w:sz w:val="24"/>
                <w:szCs w:val="24"/>
              </w:rPr>
              <w:t xml:space="preserve"> Hình vẽ, bảng biểu sử dụng trong bài tập rõ ràng, phù hợp. Còn một số lỗi nhỏ về trình bày (lỗi chính tả, nhầm lẫn ghi chú, kích thước)</w:t>
            </w:r>
          </w:p>
        </w:tc>
        <w:tc>
          <w:tcPr>
            <w:tcW w:w="910" w:type="pct"/>
          </w:tcPr>
          <w:p w14:paraId="473363F1" w14:textId="43915982" w:rsidR="005808CA" w:rsidRPr="00F14CBF" w:rsidRDefault="00593BC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Bài tập trình bày đẹp, đầy đủ, đúng  yêu  cầu  (font  chữ,  cỡ chữ, giản dòng). Hình vẽ, bảng biểu sử dụng trong bài tập rõ ràng, phù hợp, Ghi chú, giải thích đầy đủ, hợp lý.</w:t>
            </w:r>
          </w:p>
          <w:p w14:paraId="3A23A486" w14:textId="77777777" w:rsidR="00717AE0" w:rsidRPr="00F14CBF" w:rsidRDefault="00717AE0" w:rsidP="007715CF">
            <w:pPr>
              <w:spacing w:after="0"/>
              <w:rPr>
                <w:rFonts w:eastAsia="Times New Roman" w:cs="Times New Roman"/>
                <w:color w:val="000000" w:themeColor="text1"/>
                <w:sz w:val="24"/>
                <w:szCs w:val="24"/>
              </w:rPr>
            </w:pPr>
          </w:p>
          <w:p w14:paraId="73CE91B5" w14:textId="77777777" w:rsidR="003737BF" w:rsidRPr="00F14CBF" w:rsidRDefault="003737BF" w:rsidP="007715CF">
            <w:pPr>
              <w:spacing w:after="0"/>
              <w:rPr>
                <w:rFonts w:eastAsia="Times New Roman" w:cs="Times New Roman"/>
                <w:color w:val="000000" w:themeColor="text1"/>
                <w:sz w:val="24"/>
                <w:szCs w:val="24"/>
              </w:rPr>
            </w:pPr>
          </w:p>
          <w:p w14:paraId="0703CE24" w14:textId="77777777" w:rsidR="003737BF" w:rsidRPr="00F14CBF" w:rsidRDefault="003737BF" w:rsidP="007715CF">
            <w:pPr>
              <w:spacing w:after="0"/>
              <w:rPr>
                <w:rFonts w:eastAsia="Times New Roman" w:cs="Times New Roman"/>
                <w:color w:val="000000" w:themeColor="text1"/>
                <w:sz w:val="24"/>
                <w:szCs w:val="24"/>
              </w:rPr>
            </w:pPr>
          </w:p>
          <w:p w14:paraId="20B9CD65" w14:textId="77777777" w:rsidR="003737BF" w:rsidRPr="00F14CBF" w:rsidRDefault="003737BF" w:rsidP="007715CF">
            <w:pPr>
              <w:spacing w:after="0"/>
              <w:rPr>
                <w:rFonts w:eastAsia="Times New Roman" w:cs="Times New Roman"/>
                <w:color w:val="000000" w:themeColor="text1"/>
                <w:sz w:val="24"/>
                <w:szCs w:val="24"/>
              </w:rPr>
            </w:pPr>
          </w:p>
          <w:p w14:paraId="613666C0" w14:textId="3807DD19" w:rsidR="003737BF" w:rsidRPr="00F14CBF" w:rsidRDefault="003737BF" w:rsidP="007715CF">
            <w:pPr>
              <w:spacing w:after="0"/>
              <w:rPr>
                <w:rFonts w:eastAsia="Times New Roman" w:cs="Times New Roman"/>
                <w:color w:val="000000" w:themeColor="text1"/>
                <w:sz w:val="24"/>
                <w:szCs w:val="24"/>
              </w:rPr>
            </w:pPr>
          </w:p>
        </w:tc>
        <w:tc>
          <w:tcPr>
            <w:tcW w:w="961" w:type="pct"/>
          </w:tcPr>
          <w:p w14:paraId="6748D520" w14:textId="27B80550" w:rsidR="005808CA" w:rsidRPr="00F14CBF" w:rsidRDefault="00E05268"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Bài tập trình bày đẹp, đầy đủ, đúng yêu  cầu  (font  chữ,  cỡ  chữ,  giản dòng), logic Hình vẽ, bảng biểu sử dụng trong bài  tập rõ ràng,  khoa học. Ghi chú, giải thích cụ thể, hợp lý</w:t>
            </w:r>
            <w:r w:rsidR="00717AE0" w:rsidRPr="00F14CBF">
              <w:rPr>
                <w:rFonts w:eastAsia="Times New Roman" w:cs="Times New Roman"/>
                <w:color w:val="000000" w:themeColor="text1"/>
                <w:sz w:val="24"/>
                <w:szCs w:val="24"/>
              </w:rPr>
              <w:t>.</w:t>
            </w:r>
          </w:p>
          <w:p w14:paraId="59B0A6ED" w14:textId="77777777" w:rsidR="00717AE0" w:rsidRPr="00F14CBF" w:rsidRDefault="00717AE0" w:rsidP="007715CF">
            <w:pPr>
              <w:spacing w:after="0"/>
              <w:rPr>
                <w:rFonts w:eastAsia="Times New Roman" w:cs="Times New Roman"/>
                <w:color w:val="000000" w:themeColor="text1"/>
                <w:sz w:val="24"/>
                <w:szCs w:val="24"/>
              </w:rPr>
            </w:pPr>
          </w:p>
          <w:p w14:paraId="5D553143" w14:textId="77777777" w:rsidR="003737BF" w:rsidRPr="00F14CBF" w:rsidRDefault="003737BF" w:rsidP="007715CF">
            <w:pPr>
              <w:spacing w:after="0"/>
              <w:rPr>
                <w:rFonts w:eastAsia="Times New Roman" w:cs="Times New Roman"/>
                <w:color w:val="000000" w:themeColor="text1"/>
                <w:sz w:val="24"/>
                <w:szCs w:val="24"/>
              </w:rPr>
            </w:pPr>
          </w:p>
          <w:p w14:paraId="18F30DD8" w14:textId="77777777" w:rsidR="003737BF" w:rsidRPr="00F14CBF" w:rsidRDefault="003737BF" w:rsidP="007715CF">
            <w:pPr>
              <w:spacing w:after="0"/>
              <w:rPr>
                <w:rFonts w:eastAsia="Times New Roman" w:cs="Times New Roman"/>
                <w:color w:val="000000" w:themeColor="text1"/>
                <w:sz w:val="24"/>
                <w:szCs w:val="24"/>
              </w:rPr>
            </w:pPr>
          </w:p>
          <w:p w14:paraId="687B5571" w14:textId="77777777" w:rsidR="003737BF" w:rsidRPr="00F14CBF" w:rsidRDefault="003737BF" w:rsidP="007715CF">
            <w:pPr>
              <w:spacing w:after="0"/>
              <w:rPr>
                <w:rFonts w:eastAsia="Times New Roman" w:cs="Times New Roman"/>
                <w:color w:val="000000" w:themeColor="text1"/>
                <w:sz w:val="24"/>
                <w:szCs w:val="24"/>
              </w:rPr>
            </w:pPr>
          </w:p>
          <w:p w14:paraId="446A430B" w14:textId="3F66DEBA" w:rsidR="003737BF" w:rsidRPr="00F14CBF" w:rsidRDefault="003737BF" w:rsidP="007715CF">
            <w:pPr>
              <w:spacing w:after="0"/>
              <w:rPr>
                <w:rFonts w:eastAsia="Times New Roman" w:cs="Times New Roman"/>
                <w:color w:val="000000" w:themeColor="text1"/>
                <w:sz w:val="24"/>
                <w:szCs w:val="24"/>
              </w:rPr>
            </w:pPr>
          </w:p>
        </w:tc>
        <w:tc>
          <w:tcPr>
            <w:tcW w:w="497" w:type="pct"/>
          </w:tcPr>
          <w:p w14:paraId="3910A0C9" w14:textId="77777777" w:rsidR="005808CA" w:rsidRPr="00F14CBF" w:rsidRDefault="00B0055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30%</w:t>
            </w:r>
          </w:p>
          <w:p w14:paraId="4D4EF289" w14:textId="77777777" w:rsidR="003737BF" w:rsidRPr="00F14CBF" w:rsidRDefault="003737BF" w:rsidP="007715CF">
            <w:pPr>
              <w:spacing w:after="0"/>
              <w:rPr>
                <w:rFonts w:eastAsia="Times New Roman" w:cs="Times New Roman"/>
                <w:color w:val="000000" w:themeColor="text1"/>
                <w:sz w:val="24"/>
                <w:szCs w:val="24"/>
              </w:rPr>
            </w:pPr>
          </w:p>
          <w:p w14:paraId="74A98D55" w14:textId="77777777" w:rsidR="003737BF" w:rsidRPr="00F14CBF" w:rsidRDefault="003737BF" w:rsidP="007715CF">
            <w:pPr>
              <w:spacing w:after="0"/>
              <w:rPr>
                <w:rFonts w:eastAsia="Times New Roman" w:cs="Times New Roman"/>
                <w:color w:val="000000" w:themeColor="text1"/>
                <w:sz w:val="24"/>
                <w:szCs w:val="24"/>
              </w:rPr>
            </w:pPr>
          </w:p>
          <w:p w14:paraId="3CB94BEF" w14:textId="77777777" w:rsidR="003737BF" w:rsidRPr="00F14CBF" w:rsidRDefault="003737BF" w:rsidP="007715CF">
            <w:pPr>
              <w:spacing w:after="0"/>
              <w:rPr>
                <w:rFonts w:eastAsia="Times New Roman" w:cs="Times New Roman"/>
                <w:color w:val="000000" w:themeColor="text1"/>
                <w:sz w:val="24"/>
                <w:szCs w:val="24"/>
              </w:rPr>
            </w:pPr>
          </w:p>
          <w:p w14:paraId="22B19E87" w14:textId="77777777" w:rsidR="003737BF" w:rsidRPr="00F14CBF" w:rsidRDefault="003737BF" w:rsidP="007715CF">
            <w:pPr>
              <w:spacing w:after="0"/>
              <w:rPr>
                <w:rFonts w:eastAsia="Times New Roman" w:cs="Times New Roman"/>
                <w:color w:val="000000" w:themeColor="text1"/>
                <w:sz w:val="24"/>
                <w:szCs w:val="24"/>
              </w:rPr>
            </w:pPr>
          </w:p>
          <w:p w14:paraId="1E8875D2" w14:textId="77777777" w:rsidR="003737BF" w:rsidRPr="00F14CBF" w:rsidRDefault="003737BF" w:rsidP="007715CF">
            <w:pPr>
              <w:spacing w:after="0"/>
              <w:rPr>
                <w:rFonts w:eastAsia="Times New Roman" w:cs="Times New Roman"/>
                <w:color w:val="000000" w:themeColor="text1"/>
                <w:sz w:val="24"/>
                <w:szCs w:val="24"/>
              </w:rPr>
            </w:pPr>
          </w:p>
          <w:p w14:paraId="0EC8A297" w14:textId="77777777" w:rsidR="003737BF" w:rsidRPr="00F14CBF" w:rsidRDefault="003737BF" w:rsidP="007715CF">
            <w:pPr>
              <w:spacing w:after="0"/>
              <w:rPr>
                <w:rFonts w:eastAsia="Times New Roman" w:cs="Times New Roman"/>
                <w:color w:val="000000" w:themeColor="text1"/>
                <w:sz w:val="24"/>
                <w:szCs w:val="24"/>
              </w:rPr>
            </w:pPr>
          </w:p>
          <w:p w14:paraId="4DBF0D9A" w14:textId="77777777" w:rsidR="003737BF" w:rsidRPr="00F14CBF" w:rsidRDefault="003737BF" w:rsidP="007715CF">
            <w:pPr>
              <w:spacing w:after="0"/>
              <w:rPr>
                <w:rFonts w:eastAsia="Times New Roman" w:cs="Times New Roman"/>
                <w:color w:val="000000" w:themeColor="text1"/>
                <w:sz w:val="24"/>
                <w:szCs w:val="24"/>
              </w:rPr>
            </w:pPr>
          </w:p>
          <w:p w14:paraId="19EB9D12" w14:textId="77777777" w:rsidR="003737BF" w:rsidRPr="00F14CBF" w:rsidRDefault="003737BF" w:rsidP="007715CF">
            <w:pPr>
              <w:spacing w:after="0"/>
              <w:rPr>
                <w:rFonts w:eastAsia="Times New Roman" w:cs="Times New Roman"/>
                <w:color w:val="000000" w:themeColor="text1"/>
                <w:sz w:val="24"/>
                <w:szCs w:val="24"/>
              </w:rPr>
            </w:pPr>
          </w:p>
          <w:p w14:paraId="6517A9D0" w14:textId="3579BA44" w:rsidR="003737BF" w:rsidRPr="00F14CBF" w:rsidRDefault="003737BF" w:rsidP="007715CF">
            <w:pPr>
              <w:spacing w:after="0"/>
              <w:rPr>
                <w:rFonts w:eastAsia="Times New Roman" w:cs="Times New Roman"/>
                <w:color w:val="000000" w:themeColor="text1"/>
                <w:sz w:val="24"/>
                <w:szCs w:val="24"/>
              </w:rPr>
            </w:pPr>
          </w:p>
        </w:tc>
      </w:tr>
      <w:tr w:rsidR="00F14CBF" w:rsidRPr="00F14CBF" w14:paraId="6FAAD558" w14:textId="77777777" w:rsidTr="00200003">
        <w:trPr>
          <w:trHeight w:val="1045"/>
        </w:trPr>
        <w:tc>
          <w:tcPr>
            <w:tcW w:w="560" w:type="pct"/>
          </w:tcPr>
          <w:p w14:paraId="25D7B37C" w14:textId="77777777" w:rsidR="005808CA" w:rsidRPr="00F14CBF" w:rsidRDefault="00B0055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bài tập</w:t>
            </w:r>
          </w:p>
          <w:p w14:paraId="1DC48CF0" w14:textId="77777777" w:rsidR="00786141" w:rsidRPr="00F14CBF" w:rsidRDefault="00786141" w:rsidP="007715CF">
            <w:pPr>
              <w:spacing w:after="0"/>
              <w:rPr>
                <w:rFonts w:eastAsia="Times New Roman" w:cs="Times New Roman"/>
                <w:color w:val="000000" w:themeColor="text1"/>
                <w:sz w:val="24"/>
                <w:szCs w:val="24"/>
              </w:rPr>
            </w:pPr>
          </w:p>
          <w:p w14:paraId="27A08CAF" w14:textId="77777777" w:rsidR="00786141" w:rsidRPr="00F14CBF" w:rsidRDefault="00786141" w:rsidP="007715CF">
            <w:pPr>
              <w:spacing w:after="0"/>
              <w:rPr>
                <w:rFonts w:eastAsia="Times New Roman" w:cs="Times New Roman"/>
                <w:color w:val="000000" w:themeColor="text1"/>
                <w:sz w:val="24"/>
                <w:szCs w:val="24"/>
              </w:rPr>
            </w:pPr>
          </w:p>
          <w:p w14:paraId="5C821314" w14:textId="77777777" w:rsidR="00786141" w:rsidRPr="00F14CBF" w:rsidRDefault="00786141" w:rsidP="007715CF">
            <w:pPr>
              <w:spacing w:after="0"/>
              <w:rPr>
                <w:rFonts w:eastAsia="Times New Roman" w:cs="Times New Roman"/>
                <w:color w:val="000000" w:themeColor="text1"/>
                <w:sz w:val="24"/>
                <w:szCs w:val="24"/>
              </w:rPr>
            </w:pPr>
          </w:p>
          <w:p w14:paraId="21958FE1" w14:textId="5541E885" w:rsidR="00786141" w:rsidRPr="00F14CBF" w:rsidRDefault="00786141" w:rsidP="007715CF">
            <w:pPr>
              <w:spacing w:after="0"/>
              <w:rPr>
                <w:rFonts w:eastAsia="Times New Roman" w:cs="Times New Roman"/>
                <w:color w:val="000000" w:themeColor="text1"/>
                <w:sz w:val="24"/>
                <w:szCs w:val="24"/>
              </w:rPr>
            </w:pPr>
          </w:p>
        </w:tc>
        <w:tc>
          <w:tcPr>
            <w:tcW w:w="600" w:type="pct"/>
          </w:tcPr>
          <w:p w14:paraId="2072E605" w14:textId="77777777" w:rsidR="005808CA" w:rsidRPr="00F14CBF" w:rsidRDefault="00B0055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Không có bài tập</w:t>
            </w:r>
          </w:p>
          <w:p w14:paraId="568466BE" w14:textId="77777777" w:rsidR="00786141" w:rsidRPr="00F14CBF" w:rsidRDefault="00786141" w:rsidP="007715CF">
            <w:pPr>
              <w:spacing w:after="0"/>
              <w:rPr>
                <w:rFonts w:eastAsia="Times New Roman" w:cs="Times New Roman"/>
                <w:color w:val="000000" w:themeColor="text1"/>
                <w:sz w:val="24"/>
                <w:szCs w:val="24"/>
              </w:rPr>
            </w:pPr>
          </w:p>
          <w:p w14:paraId="669E21EA" w14:textId="77777777" w:rsidR="00786141" w:rsidRPr="00F14CBF" w:rsidRDefault="00786141" w:rsidP="007715CF">
            <w:pPr>
              <w:spacing w:after="0"/>
              <w:rPr>
                <w:rFonts w:eastAsia="Times New Roman" w:cs="Times New Roman"/>
                <w:color w:val="000000" w:themeColor="text1"/>
                <w:sz w:val="24"/>
                <w:szCs w:val="24"/>
              </w:rPr>
            </w:pPr>
          </w:p>
          <w:p w14:paraId="0C20501B" w14:textId="77777777" w:rsidR="00786141" w:rsidRPr="00F14CBF" w:rsidRDefault="00786141" w:rsidP="007715CF">
            <w:pPr>
              <w:spacing w:after="0"/>
              <w:rPr>
                <w:rFonts w:eastAsia="Times New Roman" w:cs="Times New Roman"/>
                <w:color w:val="000000" w:themeColor="text1"/>
                <w:sz w:val="24"/>
                <w:szCs w:val="24"/>
              </w:rPr>
            </w:pPr>
          </w:p>
          <w:p w14:paraId="5B131BC9" w14:textId="5B880478" w:rsidR="00786141" w:rsidRPr="00F14CBF" w:rsidRDefault="00786141" w:rsidP="007715CF">
            <w:pPr>
              <w:spacing w:after="0"/>
              <w:rPr>
                <w:rFonts w:eastAsia="Times New Roman" w:cs="Times New Roman"/>
                <w:color w:val="000000" w:themeColor="text1"/>
                <w:sz w:val="24"/>
                <w:szCs w:val="24"/>
              </w:rPr>
            </w:pPr>
          </w:p>
        </w:tc>
        <w:tc>
          <w:tcPr>
            <w:tcW w:w="672" w:type="pct"/>
          </w:tcPr>
          <w:p w14:paraId="7CB0F84B" w14:textId="77777777" w:rsidR="005808CA" w:rsidRPr="00F14CBF" w:rsidRDefault="00B0055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bài tập không đầy đủ, một số không đúng theo yêu cầu nhiệm vụ.</w:t>
            </w:r>
          </w:p>
          <w:p w14:paraId="1F86CB3D" w14:textId="77777777" w:rsidR="00786141" w:rsidRPr="00F14CBF" w:rsidRDefault="00786141" w:rsidP="007715CF">
            <w:pPr>
              <w:spacing w:after="0"/>
              <w:rPr>
                <w:rFonts w:eastAsia="Times New Roman" w:cs="Times New Roman"/>
                <w:color w:val="000000" w:themeColor="text1"/>
                <w:sz w:val="24"/>
                <w:szCs w:val="24"/>
              </w:rPr>
            </w:pPr>
          </w:p>
          <w:p w14:paraId="5993D3A5" w14:textId="2C3244D1" w:rsidR="00786141" w:rsidRPr="00F14CBF" w:rsidRDefault="00786141" w:rsidP="007715CF">
            <w:pPr>
              <w:spacing w:after="0"/>
              <w:rPr>
                <w:rFonts w:eastAsia="Times New Roman" w:cs="Times New Roman"/>
                <w:color w:val="000000" w:themeColor="text1"/>
                <w:sz w:val="24"/>
                <w:szCs w:val="24"/>
              </w:rPr>
            </w:pPr>
          </w:p>
        </w:tc>
        <w:tc>
          <w:tcPr>
            <w:tcW w:w="800" w:type="pct"/>
          </w:tcPr>
          <w:p w14:paraId="013C9AC1" w14:textId="6879C599" w:rsidR="005808CA" w:rsidRPr="00F14CBF" w:rsidRDefault="0030433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bài tập đầy đủ, đúng với yêu cầu nhiệm vụ nhưng chưa hợp lý. Còn một số sai sót trong tính toán</w:t>
            </w:r>
          </w:p>
        </w:tc>
        <w:tc>
          <w:tcPr>
            <w:tcW w:w="910" w:type="pct"/>
          </w:tcPr>
          <w:p w14:paraId="69CC9BB8" w14:textId="1C234339" w:rsidR="005808CA" w:rsidRPr="00F14CBF" w:rsidRDefault="0030433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bài tập đầy đủ,hợp lý theo yêu cầu nhiệm vụ. tính toán đúng, rõ ràng</w:t>
            </w:r>
          </w:p>
          <w:p w14:paraId="0FD6A7EB" w14:textId="77777777" w:rsidR="00BB447C" w:rsidRPr="00F14CBF" w:rsidRDefault="00BB447C" w:rsidP="007715CF">
            <w:pPr>
              <w:spacing w:after="0"/>
              <w:rPr>
                <w:rFonts w:eastAsia="Times New Roman" w:cs="Times New Roman"/>
                <w:color w:val="000000" w:themeColor="text1"/>
                <w:sz w:val="24"/>
                <w:szCs w:val="24"/>
              </w:rPr>
            </w:pPr>
          </w:p>
          <w:p w14:paraId="43D2569C" w14:textId="77777777" w:rsidR="00786141" w:rsidRPr="00F14CBF" w:rsidRDefault="00786141" w:rsidP="007715CF">
            <w:pPr>
              <w:spacing w:after="0"/>
              <w:rPr>
                <w:rFonts w:eastAsia="Times New Roman" w:cs="Times New Roman"/>
                <w:color w:val="000000" w:themeColor="text1"/>
                <w:sz w:val="24"/>
                <w:szCs w:val="24"/>
              </w:rPr>
            </w:pPr>
          </w:p>
          <w:p w14:paraId="0A6C7812" w14:textId="77777777" w:rsidR="00786141" w:rsidRPr="00F14CBF" w:rsidRDefault="00786141" w:rsidP="007715CF">
            <w:pPr>
              <w:spacing w:after="0"/>
              <w:rPr>
                <w:rFonts w:eastAsia="Times New Roman" w:cs="Times New Roman"/>
                <w:color w:val="000000" w:themeColor="text1"/>
                <w:sz w:val="24"/>
                <w:szCs w:val="24"/>
              </w:rPr>
            </w:pPr>
          </w:p>
          <w:p w14:paraId="3FF2C442" w14:textId="77517117" w:rsidR="00786141" w:rsidRPr="00F14CBF" w:rsidRDefault="00786141" w:rsidP="007715CF">
            <w:pPr>
              <w:spacing w:after="0"/>
              <w:rPr>
                <w:rFonts w:eastAsia="Times New Roman" w:cs="Times New Roman"/>
                <w:color w:val="000000" w:themeColor="text1"/>
                <w:sz w:val="24"/>
                <w:szCs w:val="24"/>
              </w:rPr>
            </w:pPr>
          </w:p>
        </w:tc>
        <w:tc>
          <w:tcPr>
            <w:tcW w:w="961" w:type="pct"/>
          </w:tcPr>
          <w:p w14:paraId="0263C9F6" w14:textId="77777777" w:rsidR="005808CA" w:rsidRPr="00F14CBF" w:rsidRDefault="007A60F4"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bài tập đầy đủ, hợp lý, đúng theo yêu cầu nhiệm vụ. Tính toán logic, chi tiết và rõ ràng, hoàn toàn hợp lý</w:t>
            </w:r>
          </w:p>
          <w:p w14:paraId="5F5FE9FC" w14:textId="49478728" w:rsidR="00786141" w:rsidRPr="00F14CBF" w:rsidRDefault="00786141" w:rsidP="007715CF">
            <w:pPr>
              <w:spacing w:after="0"/>
              <w:rPr>
                <w:rFonts w:eastAsia="Times New Roman" w:cs="Times New Roman"/>
                <w:color w:val="000000" w:themeColor="text1"/>
                <w:sz w:val="24"/>
                <w:szCs w:val="24"/>
              </w:rPr>
            </w:pPr>
          </w:p>
        </w:tc>
        <w:tc>
          <w:tcPr>
            <w:tcW w:w="497" w:type="pct"/>
          </w:tcPr>
          <w:p w14:paraId="4FB0F95F" w14:textId="77777777" w:rsidR="005808CA" w:rsidRPr="00F14CBF" w:rsidRDefault="007A60F4"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50%</w:t>
            </w:r>
          </w:p>
          <w:p w14:paraId="7DB5428F" w14:textId="77777777" w:rsidR="00786141" w:rsidRPr="00F14CBF" w:rsidRDefault="00786141" w:rsidP="007715CF">
            <w:pPr>
              <w:spacing w:after="0"/>
              <w:rPr>
                <w:rFonts w:eastAsia="Times New Roman" w:cs="Times New Roman"/>
                <w:color w:val="000000" w:themeColor="text1"/>
                <w:sz w:val="24"/>
                <w:szCs w:val="24"/>
              </w:rPr>
            </w:pPr>
          </w:p>
          <w:p w14:paraId="52AEF779" w14:textId="77777777" w:rsidR="00786141" w:rsidRPr="00F14CBF" w:rsidRDefault="00786141" w:rsidP="007715CF">
            <w:pPr>
              <w:spacing w:after="0"/>
              <w:rPr>
                <w:rFonts w:eastAsia="Times New Roman" w:cs="Times New Roman"/>
                <w:color w:val="000000" w:themeColor="text1"/>
                <w:sz w:val="24"/>
                <w:szCs w:val="24"/>
              </w:rPr>
            </w:pPr>
          </w:p>
          <w:p w14:paraId="70D6915B" w14:textId="77777777" w:rsidR="00786141" w:rsidRPr="00F14CBF" w:rsidRDefault="00786141" w:rsidP="007715CF">
            <w:pPr>
              <w:spacing w:after="0"/>
              <w:rPr>
                <w:rFonts w:eastAsia="Times New Roman" w:cs="Times New Roman"/>
                <w:color w:val="000000" w:themeColor="text1"/>
                <w:sz w:val="24"/>
                <w:szCs w:val="24"/>
              </w:rPr>
            </w:pPr>
          </w:p>
          <w:p w14:paraId="14B7F757" w14:textId="77777777" w:rsidR="00786141" w:rsidRPr="00F14CBF" w:rsidRDefault="00786141" w:rsidP="007715CF">
            <w:pPr>
              <w:spacing w:after="0"/>
              <w:rPr>
                <w:rFonts w:eastAsia="Times New Roman" w:cs="Times New Roman"/>
                <w:color w:val="000000" w:themeColor="text1"/>
                <w:sz w:val="24"/>
                <w:szCs w:val="24"/>
              </w:rPr>
            </w:pPr>
          </w:p>
          <w:p w14:paraId="5F94EF3D" w14:textId="72933728" w:rsidR="00786141" w:rsidRPr="00F14CBF" w:rsidRDefault="00786141" w:rsidP="007715CF">
            <w:pPr>
              <w:spacing w:after="0"/>
              <w:rPr>
                <w:rFonts w:eastAsia="Times New Roman" w:cs="Times New Roman"/>
                <w:color w:val="000000" w:themeColor="text1"/>
                <w:sz w:val="24"/>
                <w:szCs w:val="24"/>
              </w:rPr>
            </w:pPr>
          </w:p>
        </w:tc>
      </w:tr>
    </w:tbl>
    <w:p w14:paraId="5590525D" w14:textId="2C4A8624" w:rsidR="00FC385B" w:rsidRPr="007967DE" w:rsidRDefault="001A2556" w:rsidP="008C33C1">
      <w:pPr>
        <w:tabs>
          <w:tab w:val="left" w:pos="260"/>
        </w:tabs>
        <w:spacing w:after="0"/>
        <w:ind w:right="113" w:firstLine="426"/>
        <w:rPr>
          <w:rFonts w:eastAsia="Times New Roman" w:cs="Times New Roman"/>
          <w:b/>
          <w:bCs/>
          <w:color w:val="000000" w:themeColor="text1"/>
          <w:sz w:val="26"/>
          <w:szCs w:val="26"/>
        </w:rPr>
      </w:pPr>
      <w:bookmarkStart w:id="7" w:name="page13"/>
      <w:bookmarkStart w:id="8" w:name="page14"/>
      <w:bookmarkEnd w:id="7"/>
      <w:bookmarkEnd w:id="8"/>
      <w:r>
        <w:rPr>
          <w:rFonts w:eastAsia="Times New Roman" w:cs="Times New Roman"/>
          <w:b/>
          <w:bCs/>
          <w:color w:val="000000" w:themeColor="text1"/>
          <w:sz w:val="26"/>
          <w:szCs w:val="26"/>
          <w:lang w:val="vi-VN"/>
        </w:rPr>
        <w:t xml:space="preserve">3. </w:t>
      </w:r>
      <w:r w:rsidR="00A357F6" w:rsidRPr="00F14CBF">
        <w:rPr>
          <w:rFonts w:eastAsia="Times New Roman" w:cs="Times New Roman"/>
          <w:b/>
          <w:bCs/>
          <w:color w:val="000000" w:themeColor="text1"/>
          <w:sz w:val="26"/>
          <w:szCs w:val="26"/>
        </w:rPr>
        <w:t>Đánh giá thuyết trình (Oral Presentation)</w:t>
      </w:r>
    </w:p>
    <w:p w14:paraId="6D3C906C" w14:textId="739C7DBB" w:rsidR="00A357F6" w:rsidRPr="00F14CBF" w:rsidRDefault="00A357F6" w:rsidP="008C33C1">
      <w:pPr>
        <w:tabs>
          <w:tab w:val="left" w:pos="260"/>
        </w:tabs>
        <w:spacing w:after="0"/>
        <w:ind w:left="11" w:right="113" w:firstLine="273"/>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Rubric 4: Thuyết trình (Oral Presentation)</w:t>
      </w:r>
    </w:p>
    <w:tbl>
      <w:tblPr>
        <w:tblStyle w:val="TableGrid"/>
        <w:tblW w:w="4980" w:type="pct"/>
        <w:tblLook w:val="04A0" w:firstRow="1" w:lastRow="0" w:firstColumn="1" w:lastColumn="0" w:noHBand="0" w:noVBand="1"/>
      </w:tblPr>
      <w:tblGrid>
        <w:gridCol w:w="969"/>
        <w:gridCol w:w="1120"/>
        <w:gridCol w:w="1244"/>
        <w:gridCol w:w="1530"/>
        <w:gridCol w:w="1607"/>
        <w:gridCol w:w="1701"/>
        <w:gridCol w:w="858"/>
      </w:tblGrid>
      <w:tr w:rsidR="00F14CBF" w:rsidRPr="00F14CBF" w14:paraId="7A65D778" w14:textId="77777777" w:rsidTr="00C55DF3">
        <w:trPr>
          <w:trHeight w:val="267"/>
          <w:tblHeader/>
        </w:trPr>
        <w:tc>
          <w:tcPr>
            <w:tcW w:w="537" w:type="pct"/>
            <w:vMerge w:val="restart"/>
            <w:vAlign w:val="center"/>
          </w:tcPr>
          <w:p w14:paraId="31FD8B63"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Tiêu chí</w:t>
            </w:r>
          </w:p>
          <w:p w14:paraId="66D9309A"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đánh giá</w:t>
            </w:r>
          </w:p>
        </w:tc>
        <w:tc>
          <w:tcPr>
            <w:tcW w:w="3988" w:type="pct"/>
            <w:gridSpan w:val="5"/>
            <w:vAlign w:val="center"/>
          </w:tcPr>
          <w:p w14:paraId="352A6368"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Mức độ đạt chuẩn quy định</w:t>
            </w:r>
          </w:p>
        </w:tc>
        <w:tc>
          <w:tcPr>
            <w:tcW w:w="475" w:type="pct"/>
            <w:vAlign w:val="center"/>
          </w:tcPr>
          <w:p w14:paraId="0FED9A7E"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Trọng</w:t>
            </w:r>
          </w:p>
          <w:p w14:paraId="294C97BC"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số</w:t>
            </w:r>
          </w:p>
        </w:tc>
      </w:tr>
      <w:tr w:rsidR="00C55DF3" w:rsidRPr="00F14CBF" w14:paraId="06A6D7C8" w14:textId="77777777" w:rsidTr="00C55DF3">
        <w:trPr>
          <w:trHeight w:val="793"/>
          <w:tblHeader/>
        </w:trPr>
        <w:tc>
          <w:tcPr>
            <w:tcW w:w="537" w:type="pct"/>
            <w:vMerge/>
          </w:tcPr>
          <w:p w14:paraId="3007FE12" w14:textId="77777777" w:rsidR="00284CEF" w:rsidRPr="00F14CBF" w:rsidRDefault="00284CEF" w:rsidP="00C55DF3">
            <w:pPr>
              <w:spacing w:after="0" w:line="240" w:lineRule="auto"/>
              <w:rPr>
                <w:rFonts w:cs="Times New Roman"/>
                <w:color w:val="000000" w:themeColor="text1"/>
                <w:sz w:val="24"/>
                <w:szCs w:val="24"/>
              </w:rPr>
            </w:pPr>
          </w:p>
        </w:tc>
        <w:tc>
          <w:tcPr>
            <w:tcW w:w="620" w:type="pct"/>
            <w:vAlign w:val="center"/>
          </w:tcPr>
          <w:p w14:paraId="3DAACC89" w14:textId="295B2C0F" w:rsidR="00284CEF" w:rsidRPr="00F14CBF" w:rsidRDefault="00284CEF" w:rsidP="00C55DF3">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w:t>
            </w:r>
            <w:r w:rsidR="00C66935" w:rsidRPr="00F14CBF">
              <w:rPr>
                <w:rFonts w:eastAsia="Times New Roman" w:cs="Times New Roman"/>
                <w:b/>
                <w:bCs/>
                <w:color w:val="000000" w:themeColor="text1"/>
                <w:sz w:val="24"/>
                <w:szCs w:val="24"/>
              </w:rPr>
              <w:t xml:space="preserve"> </w:t>
            </w:r>
            <w:r w:rsidRPr="00F14CBF">
              <w:rPr>
                <w:rFonts w:eastAsia="Times New Roman" w:cs="Times New Roman"/>
                <w:b/>
                <w:bCs/>
                <w:color w:val="000000" w:themeColor="text1"/>
                <w:sz w:val="24"/>
                <w:szCs w:val="24"/>
              </w:rPr>
              <w:t>F</w:t>
            </w:r>
          </w:p>
          <w:p w14:paraId="5C756EFF"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(0-3.9)</w:t>
            </w:r>
          </w:p>
        </w:tc>
        <w:tc>
          <w:tcPr>
            <w:tcW w:w="689" w:type="pct"/>
            <w:vAlign w:val="center"/>
          </w:tcPr>
          <w:p w14:paraId="20301491" w14:textId="77777777" w:rsidR="00284CEF" w:rsidRPr="00F14CBF" w:rsidRDefault="00284CEF" w:rsidP="00C55DF3">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D</w:t>
            </w:r>
          </w:p>
          <w:p w14:paraId="6F91AFAD"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(4.0-5.4)</w:t>
            </w:r>
          </w:p>
        </w:tc>
        <w:tc>
          <w:tcPr>
            <w:tcW w:w="847" w:type="pct"/>
            <w:vAlign w:val="center"/>
          </w:tcPr>
          <w:p w14:paraId="430D781C" w14:textId="77777777" w:rsidR="00284CEF" w:rsidRPr="00F14CBF" w:rsidRDefault="00284CEF" w:rsidP="00C55DF3">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C</w:t>
            </w:r>
          </w:p>
          <w:p w14:paraId="76C5922D"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(5.5-6.9)</w:t>
            </w:r>
          </w:p>
        </w:tc>
        <w:tc>
          <w:tcPr>
            <w:tcW w:w="890" w:type="pct"/>
            <w:vAlign w:val="center"/>
          </w:tcPr>
          <w:p w14:paraId="1485B78B" w14:textId="77777777" w:rsidR="00284CEF" w:rsidRPr="00F14CBF" w:rsidRDefault="00284CEF" w:rsidP="00C55DF3">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B</w:t>
            </w:r>
          </w:p>
          <w:p w14:paraId="68DF1840"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(7.0-8.4)</w:t>
            </w:r>
          </w:p>
        </w:tc>
        <w:tc>
          <w:tcPr>
            <w:tcW w:w="942" w:type="pct"/>
            <w:vAlign w:val="center"/>
          </w:tcPr>
          <w:p w14:paraId="51B23766" w14:textId="77777777" w:rsidR="00284CEF" w:rsidRPr="00F14CBF" w:rsidRDefault="00284CEF" w:rsidP="00C55DF3">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A</w:t>
            </w:r>
          </w:p>
          <w:p w14:paraId="3D043054" w14:textId="77777777" w:rsidR="00284CEF" w:rsidRPr="00F14CBF" w:rsidRDefault="00284CEF" w:rsidP="00C55DF3">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(8.5-10)</w:t>
            </w:r>
          </w:p>
        </w:tc>
        <w:tc>
          <w:tcPr>
            <w:tcW w:w="475" w:type="pct"/>
          </w:tcPr>
          <w:p w14:paraId="64BECC0C" w14:textId="77777777" w:rsidR="00284CEF" w:rsidRPr="00F14CBF" w:rsidRDefault="00284CEF" w:rsidP="00C55DF3">
            <w:pPr>
              <w:spacing w:after="0" w:line="240" w:lineRule="auto"/>
              <w:rPr>
                <w:rFonts w:cs="Times New Roman"/>
                <w:color w:val="000000" w:themeColor="text1"/>
                <w:sz w:val="24"/>
                <w:szCs w:val="24"/>
              </w:rPr>
            </w:pPr>
          </w:p>
        </w:tc>
      </w:tr>
      <w:tr w:rsidR="00C55DF3" w:rsidRPr="00F14CBF" w14:paraId="4E7CDF5C" w14:textId="77777777" w:rsidTr="00C55DF3">
        <w:trPr>
          <w:trHeight w:val="131"/>
        </w:trPr>
        <w:tc>
          <w:tcPr>
            <w:tcW w:w="537" w:type="pct"/>
          </w:tcPr>
          <w:p w14:paraId="49B0CAF4" w14:textId="0A73A758" w:rsidR="00284CEF" w:rsidRPr="00F14CBF" w:rsidRDefault="00284CEF"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 xml:space="preserve">Nộp </w:t>
            </w:r>
            <w:r w:rsidR="009717FD" w:rsidRPr="00F14CBF">
              <w:rPr>
                <w:rFonts w:eastAsia="Times New Roman" w:cs="Times New Roman"/>
                <w:color w:val="000000" w:themeColor="text1"/>
                <w:sz w:val="24"/>
                <w:szCs w:val="24"/>
              </w:rPr>
              <w:t>nội dung báo cáo</w:t>
            </w:r>
          </w:p>
          <w:p w14:paraId="1E66CE6E" w14:textId="77777777" w:rsidR="00284CEF" w:rsidRPr="00F14CBF" w:rsidRDefault="00284CEF" w:rsidP="007715CF">
            <w:pPr>
              <w:spacing w:after="0"/>
              <w:rPr>
                <w:rFonts w:eastAsia="Times New Roman" w:cs="Times New Roman"/>
                <w:color w:val="000000" w:themeColor="text1"/>
                <w:sz w:val="24"/>
                <w:szCs w:val="24"/>
              </w:rPr>
            </w:pPr>
          </w:p>
          <w:p w14:paraId="690A18FE" w14:textId="77777777" w:rsidR="00284CEF" w:rsidRPr="00F14CBF" w:rsidRDefault="00284CEF" w:rsidP="007715CF">
            <w:pPr>
              <w:spacing w:after="0"/>
              <w:rPr>
                <w:rFonts w:eastAsia="Times New Roman" w:cs="Times New Roman"/>
                <w:color w:val="000000" w:themeColor="text1"/>
                <w:sz w:val="24"/>
                <w:szCs w:val="24"/>
              </w:rPr>
            </w:pPr>
          </w:p>
          <w:p w14:paraId="436DA99B" w14:textId="77777777" w:rsidR="00284CEF" w:rsidRPr="00F14CBF" w:rsidRDefault="00284CEF" w:rsidP="007715CF">
            <w:pPr>
              <w:spacing w:after="0"/>
              <w:rPr>
                <w:rFonts w:eastAsia="Times New Roman" w:cs="Times New Roman"/>
                <w:color w:val="000000" w:themeColor="text1"/>
                <w:sz w:val="24"/>
                <w:szCs w:val="24"/>
              </w:rPr>
            </w:pPr>
          </w:p>
          <w:p w14:paraId="4FBC9BB6" w14:textId="77777777" w:rsidR="00284CEF" w:rsidRPr="00F14CBF" w:rsidRDefault="00284CEF" w:rsidP="007715CF">
            <w:pPr>
              <w:spacing w:after="0"/>
              <w:rPr>
                <w:rFonts w:eastAsia="Times New Roman" w:cs="Times New Roman"/>
                <w:color w:val="000000" w:themeColor="text1"/>
                <w:sz w:val="24"/>
                <w:szCs w:val="24"/>
              </w:rPr>
            </w:pPr>
          </w:p>
        </w:tc>
        <w:tc>
          <w:tcPr>
            <w:tcW w:w="620" w:type="pct"/>
          </w:tcPr>
          <w:p w14:paraId="11AE6272" w14:textId="1A48452E" w:rsidR="00284CEF" w:rsidRPr="00F14CBF" w:rsidRDefault="00284CEF"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 xml:space="preserve"> Không </w:t>
            </w:r>
            <w:r w:rsidR="009717FD" w:rsidRPr="00F14CBF">
              <w:rPr>
                <w:rFonts w:eastAsia="Times New Roman" w:cs="Times New Roman"/>
                <w:color w:val="000000" w:themeColor="text1"/>
                <w:sz w:val="24"/>
                <w:szCs w:val="24"/>
              </w:rPr>
              <w:t>có nội dung hoặc không phù hợp với yêu cầu</w:t>
            </w:r>
          </w:p>
          <w:p w14:paraId="6A037445" w14:textId="77777777" w:rsidR="00284CEF" w:rsidRPr="00F14CBF" w:rsidRDefault="00284CEF" w:rsidP="007715CF">
            <w:pPr>
              <w:spacing w:after="0"/>
              <w:rPr>
                <w:rFonts w:eastAsia="Times New Roman" w:cs="Times New Roman"/>
                <w:color w:val="000000" w:themeColor="text1"/>
                <w:sz w:val="24"/>
                <w:szCs w:val="24"/>
              </w:rPr>
            </w:pPr>
          </w:p>
          <w:p w14:paraId="21907880" w14:textId="77777777" w:rsidR="00284CEF" w:rsidRPr="00F14CBF" w:rsidRDefault="00284CEF" w:rsidP="007715CF">
            <w:pPr>
              <w:spacing w:after="0"/>
              <w:rPr>
                <w:rFonts w:eastAsia="Times New Roman" w:cs="Times New Roman"/>
                <w:color w:val="000000" w:themeColor="text1"/>
                <w:sz w:val="24"/>
                <w:szCs w:val="24"/>
              </w:rPr>
            </w:pPr>
          </w:p>
          <w:p w14:paraId="3C94F918" w14:textId="77777777" w:rsidR="00284CEF" w:rsidRPr="00F14CBF" w:rsidRDefault="00284CEF" w:rsidP="007715CF">
            <w:pPr>
              <w:spacing w:after="0"/>
              <w:rPr>
                <w:rFonts w:eastAsia="Times New Roman" w:cs="Times New Roman"/>
                <w:color w:val="000000" w:themeColor="text1"/>
                <w:sz w:val="24"/>
                <w:szCs w:val="24"/>
              </w:rPr>
            </w:pPr>
          </w:p>
        </w:tc>
        <w:tc>
          <w:tcPr>
            <w:tcW w:w="689" w:type="pct"/>
          </w:tcPr>
          <w:p w14:paraId="783700A2" w14:textId="7925850F" w:rsidR="009717FD" w:rsidRPr="00F14CBF" w:rsidRDefault="009717F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 xml:space="preserve">Nội dung phù hợp với yêu cầu, hình ảnh và giải thích chưa rõ ràng </w:t>
            </w:r>
          </w:p>
          <w:p w14:paraId="2F6E7C33" w14:textId="77777777" w:rsidR="007813CB" w:rsidRPr="00F14CBF" w:rsidRDefault="007813CB" w:rsidP="007715CF">
            <w:pPr>
              <w:spacing w:after="0"/>
              <w:rPr>
                <w:rFonts w:eastAsia="Times New Roman" w:cs="Times New Roman"/>
                <w:color w:val="000000" w:themeColor="text1"/>
                <w:sz w:val="24"/>
                <w:szCs w:val="24"/>
              </w:rPr>
            </w:pPr>
          </w:p>
          <w:p w14:paraId="76088B8E" w14:textId="40DEAC6A" w:rsidR="00890718" w:rsidRPr="00F14CBF" w:rsidRDefault="00890718" w:rsidP="007715CF">
            <w:pPr>
              <w:spacing w:after="0"/>
              <w:rPr>
                <w:rFonts w:eastAsia="Times New Roman" w:cs="Times New Roman"/>
                <w:color w:val="000000" w:themeColor="text1"/>
                <w:sz w:val="24"/>
                <w:szCs w:val="24"/>
              </w:rPr>
            </w:pPr>
          </w:p>
          <w:p w14:paraId="3A24F472" w14:textId="52D60395" w:rsidR="00284CEF" w:rsidRPr="00F14CBF" w:rsidRDefault="00284CEF" w:rsidP="007715CF">
            <w:pPr>
              <w:spacing w:after="0"/>
              <w:rPr>
                <w:rFonts w:eastAsia="Times New Roman" w:cs="Times New Roman"/>
                <w:color w:val="000000" w:themeColor="text1"/>
                <w:sz w:val="24"/>
                <w:szCs w:val="24"/>
              </w:rPr>
            </w:pPr>
          </w:p>
        </w:tc>
        <w:tc>
          <w:tcPr>
            <w:tcW w:w="847" w:type="pct"/>
          </w:tcPr>
          <w:p w14:paraId="7DF32EBA" w14:textId="79E46940" w:rsidR="00284CEF" w:rsidRPr="00F14CBF" w:rsidRDefault="009717F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phù hợp với yêu cầu. Sử dụng thuật ngữ đơn giản, dễ hiểu. Hình ảnh minh hoạ rõ ràng, đẹp</w:t>
            </w:r>
          </w:p>
          <w:p w14:paraId="4AA6B974" w14:textId="77777777" w:rsidR="007813CB" w:rsidRPr="00F14CBF" w:rsidRDefault="007813CB" w:rsidP="007715CF">
            <w:pPr>
              <w:spacing w:after="0"/>
              <w:rPr>
                <w:rFonts w:eastAsia="Times New Roman" w:cs="Times New Roman"/>
                <w:color w:val="000000" w:themeColor="text1"/>
                <w:sz w:val="24"/>
                <w:szCs w:val="24"/>
              </w:rPr>
            </w:pPr>
          </w:p>
          <w:p w14:paraId="36C29461" w14:textId="5062B984" w:rsidR="00853EF9" w:rsidRPr="00F14CBF" w:rsidRDefault="00853EF9" w:rsidP="007715CF">
            <w:pPr>
              <w:spacing w:after="0"/>
              <w:rPr>
                <w:rFonts w:eastAsia="Times New Roman" w:cs="Times New Roman"/>
                <w:color w:val="000000" w:themeColor="text1"/>
                <w:sz w:val="24"/>
                <w:szCs w:val="24"/>
              </w:rPr>
            </w:pPr>
          </w:p>
        </w:tc>
        <w:tc>
          <w:tcPr>
            <w:tcW w:w="890" w:type="pct"/>
          </w:tcPr>
          <w:p w14:paraId="0F6DED8E" w14:textId="1C2C9823" w:rsidR="00890718" w:rsidRPr="00F14CBF" w:rsidRDefault="00890718"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phù hợp với yêu cầu. Sử dụng thuật ngữ đơn giản, dễ hiểu. Hình ảnh minh hoạ rõ ràng, đẹp, phong phú. Có sử dụng video</w:t>
            </w:r>
          </w:p>
          <w:p w14:paraId="227A4C4D" w14:textId="45D92BD9" w:rsidR="007813CB" w:rsidRPr="00F14CBF" w:rsidRDefault="007813CB" w:rsidP="007715CF">
            <w:pPr>
              <w:spacing w:after="0"/>
              <w:rPr>
                <w:rFonts w:eastAsia="Times New Roman" w:cs="Times New Roman"/>
                <w:color w:val="000000" w:themeColor="text1"/>
                <w:sz w:val="24"/>
                <w:szCs w:val="24"/>
              </w:rPr>
            </w:pPr>
          </w:p>
        </w:tc>
        <w:tc>
          <w:tcPr>
            <w:tcW w:w="942" w:type="pct"/>
          </w:tcPr>
          <w:p w14:paraId="49FACE8C" w14:textId="35F826CB" w:rsidR="00F704CE" w:rsidRPr="00F14CBF" w:rsidRDefault="00890718"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phù hợp  với  yêu cầu.  Sử dụng thuật ngữ đơn giản, dễ hiểu. Hình ảnh minh họa rõ ràng, đẹp, phong phú. Có sử dụng video và giải thích cụ thể hiểu biết trên video</w:t>
            </w:r>
          </w:p>
        </w:tc>
        <w:tc>
          <w:tcPr>
            <w:tcW w:w="475" w:type="pct"/>
          </w:tcPr>
          <w:p w14:paraId="5CDCAF0C" w14:textId="3C9F6BCC" w:rsidR="00284CEF" w:rsidRPr="00F14CBF" w:rsidRDefault="00890718"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50%</w:t>
            </w:r>
          </w:p>
          <w:p w14:paraId="4AF73E96" w14:textId="0A28D34B" w:rsidR="007813CB" w:rsidRPr="00F14CBF" w:rsidRDefault="007813CB" w:rsidP="007715CF">
            <w:pPr>
              <w:spacing w:after="0"/>
              <w:rPr>
                <w:rFonts w:eastAsia="Times New Roman" w:cs="Times New Roman"/>
                <w:color w:val="000000" w:themeColor="text1"/>
                <w:sz w:val="24"/>
                <w:szCs w:val="24"/>
              </w:rPr>
            </w:pPr>
          </w:p>
          <w:p w14:paraId="5B3E8CB5" w14:textId="09A8D8E5" w:rsidR="007813CB" w:rsidRPr="00F14CBF" w:rsidRDefault="007813CB" w:rsidP="007715CF">
            <w:pPr>
              <w:spacing w:after="0"/>
              <w:rPr>
                <w:rFonts w:eastAsia="Times New Roman" w:cs="Times New Roman"/>
                <w:color w:val="000000" w:themeColor="text1"/>
                <w:sz w:val="24"/>
                <w:szCs w:val="24"/>
              </w:rPr>
            </w:pPr>
          </w:p>
          <w:p w14:paraId="2D957434" w14:textId="5997AC68" w:rsidR="007813CB" w:rsidRPr="00F14CBF" w:rsidRDefault="007813CB" w:rsidP="007715CF">
            <w:pPr>
              <w:spacing w:after="0"/>
              <w:rPr>
                <w:rFonts w:eastAsia="Times New Roman" w:cs="Times New Roman"/>
                <w:color w:val="000000" w:themeColor="text1"/>
                <w:sz w:val="24"/>
                <w:szCs w:val="24"/>
              </w:rPr>
            </w:pPr>
          </w:p>
          <w:p w14:paraId="2ABDF07E" w14:textId="77777777" w:rsidR="007813CB" w:rsidRPr="00F14CBF" w:rsidRDefault="007813CB" w:rsidP="007715CF">
            <w:pPr>
              <w:spacing w:after="0"/>
              <w:rPr>
                <w:rFonts w:eastAsia="Times New Roman" w:cs="Times New Roman"/>
                <w:color w:val="000000" w:themeColor="text1"/>
                <w:sz w:val="24"/>
                <w:szCs w:val="24"/>
              </w:rPr>
            </w:pPr>
          </w:p>
          <w:p w14:paraId="03244F79" w14:textId="77777777" w:rsidR="00853EF9" w:rsidRPr="00F14CBF" w:rsidRDefault="00853EF9" w:rsidP="007715CF">
            <w:pPr>
              <w:spacing w:after="0"/>
              <w:rPr>
                <w:rFonts w:eastAsia="Times New Roman" w:cs="Times New Roman"/>
                <w:color w:val="000000" w:themeColor="text1"/>
                <w:sz w:val="24"/>
                <w:szCs w:val="24"/>
              </w:rPr>
            </w:pPr>
          </w:p>
          <w:p w14:paraId="3D14DAE8" w14:textId="77777777" w:rsidR="00853EF9" w:rsidRPr="00F14CBF" w:rsidRDefault="00853EF9" w:rsidP="007715CF">
            <w:pPr>
              <w:spacing w:after="0"/>
              <w:rPr>
                <w:rFonts w:eastAsia="Times New Roman" w:cs="Times New Roman"/>
                <w:color w:val="000000" w:themeColor="text1"/>
                <w:sz w:val="24"/>
                <w:szCs w:val="24"/>
              </w:rPr>
            </w:pPr>
          </w:p>
          <w:p w14:paraId="134162ED" w14:textId="3CE61FF8" w:rsidR="00853EF9" w:rsidRPr="00F14CBF" w:rsidRDefault="00853EF9" w:rsidP="007715CF">
            <w:pPr>
              <w:spacing w:after="0"/>
              <w:rPr>
                <w:rFonts w:eastAsia="Times New Roman" w:cs="Times New Roman"/>
                <w:color w:val="000000" w:themeColor="text1"/>
                <w:sz w:val="24"/>
                <w:szCs w:val="24"/>
              </w:rPr>
            </w:pPr>
          </w:p>
        </w:tc>
      </w:tr>
      <w:tr w:rsidR="00C55DF3" w:rsidRPr="00F14CBF" w14:paraId="23CE7854" w14:textId="77777777" w:rsidTr="00C55DF3">
        <w:trPr>
          <w:trHeight w:val="135"/>
        </w:trPr>
        <w:tc>
          <w:tcPr>
            <w:tcW w:w="537" w:type="pct"/>
          </w:tcPr>
          <w:p w14:paraId="1837BDFC" w14:textId="5992831B" w:rsidR="00284CEF" w:rsidRPr="00F14CBF" w:rsidRDefault="00284CEF"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Trình bày</w:t>
            </w:r>
            <w:r w:rsidR="00E8500D" w:rsidRPr="00F14CBF">
              <w:rPr>
                <w:rFonts w:eastAsia="Times New Roman" w:cs="Times New Roman"/>
                <w:color w:val="000000" w:themeColor="text1"/>
                <w:sz w:val="24"/>
                <w:szCs w:val="24"/>
              </w:rPr>
              <w:t xml:space="preserve"> slide</w:t>
            </w:r>
          </w:p>
          <w:p w14:paraId="2B80E801" w14:textId="77777777" w:rsidR="00E8500D" w:rsidRPr="00F14CBF" w:rsidRDefault="00E8500D" w:rsidP="007715CF">
            <w:pPr>
              <w:spacing w:after="0"/>
              <w:rPr>
                <w:rFonts w:eastAsia="Times New Roman" w:cs="Times New Roman"/>
                <w:color w:val="000000" w:themeColor="text1"/>
                <w:sz w:val="24"/>
                <w:szCs w:val="24"/>
              </w:rPr>
            </w:pPr>
          </w:p>
          <w:p w14:paraId="43F076BE" w14:textId="77777777" w:rsidR="00E8500D" w:rsidRPr="00F14CBF" w:rsidRDefault="00E8500D" w:rsidP="007715CF">
            <w:pPr>
              <w:spacing w:after="0"/>
              <w:rPr>
                <w:rFonts w:eastAsia="Times New Roman" w:cs="Times New Roman"/>
                <w:color w:val="000000" w:themeColor="text1"/>
                <w:sz w:val="24"/>
                <w:szCs w:val="24"/>
              </w:rPr>
            </w:pPr>
          </w:p>
          <w:p w14:paraId="025EB5F2" w14:textId="77777777" w:rsidR="00E8500D" w:rsidRPr="00F14CBF" w:rsidRDefault="00E8500D" w:rsidP="007715CF">
            <w:pPr>
              <w:spacing w:after="0"/>
              <w:rPr>
                <w:rFonts w:eastAsia="Times New Roman" w:cs="Times New Roman"/>
                <w:color w:val="000000" w:themeColor="text1"/>
                <w:sz w:val="24"/>
                <w:szCs w:val="24"/>
              </w:rPr>
            </w:pPr>
          </w:p>
          <w:p w14:paraId="14FC9574" w14:textId="77777777" w:rsidR="00E8500D" w:rsidRPr="00F14CBF" w:rsidRDefault="00E8500D" w:rsidP="007715CF">
            <w:pPr>
              <w:spacing w:after="0"/>
              <w:rPr>
                <w:rFonts w:eastAsia="Times New Roman" w:cs="Times New Roman"/>
                <w:color w:val="000000" w:themeColor="text1"/>
                <w:sz w:val="24"/>
                <w:szCs w:val="24"/>
              </w:rPr>
            </w:pPr>
          </w:p>
          <w:p w14:paraId="0A932BD5" w14:textId="77777777" w:rsidR="00E8500D" w:rsidRPr="00F14CBF" w:rsidRDefault="00E8500D" w:rsidP="007715CF">
            <w:pPr>
              <w:spacing w:after="0"/>
              <w:rPr>
                <w:rFonts w:eastAsia="Times New Roman" w:cs="Times New Roman"/>
                <w:color w:val="000000" w:themeColor="text1"/>
                <w:sz w:val="24"/>
                <w:szCs w:val="24"/>
              </w:rPr>
            </w:pPr>
          </w:p>
          <w:p w14:paraId="2791AE48" w14:textId="74E4DE38" w:rsidR="00E8500D" w:rsidRPr="00F14CBF" w:rsidRDefault="00E8500D" w:rsidP="007715CF">
            <w:pPr>
              <w:spacing w:after="0"/>
              <w:rPr>
                <w:rFonts w:eastAsia="Times New Roman" w:cs="Times New Roman"/>
                <w:color w:val="000000" w:themeColor="text1"/>
                <w:sz w:val="24"/>
                <w:szCs w:val="24"/>
              </w:rPr>
            </w:pPr>
          </w:p>
        </w:tc>
        <w:tc>
          <w:tcPr>
            <w:tcW w:w="620" w:type="pct"/>
          </w:tcPr>
          <w:p w14:paraId="1AD7BC2D" w14:textId="31885597" w:rsidR="000B26F1" w:rsidRPr="00F14CBF" w:rsidRDefault="00E8500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Slide trình bày quá sơ sài, không đủ số lượng theo quy định</w:t>
            </w:r>
          </w:p>
        </w:tc>
        <w:tc>
          <w:tcPr>
            <w:tcW w:w="689" w:type="pct"/>
          </w:tcPr>
          <w:p w14:paraId="615AD0C7" w14:textId="424D7B84" w:rsidR="000B26F1" w:rsidRPr="00F14CBF" w:rsidRDefault="00E8500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Slide  trình bày  với số lượng phù hợp, sử dụng từ  ngũ  và hình  ảnh rõ ràng</w:t>
            </w:r>
          </w:p>
        </w:tc>
        <w:tc>
          <w:tcPr>
            <w:tcW w:w="847" w:type="pct"/>
          </w:tcPr>
          <w:p w14:paraId="7408589A" w14:textId="749B5F7D" w:rsidR="000B26F1" w:rsidRPr="008670DF" w:rsidRDefault="009E50D0"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Slide trình bày với bố cục logic, rỏ ràng, gồm 3 phần (introduction, body and conclusion)</w:t>
            </w:r>
          </w:p>
        </w:tc>
        <w:tc>
          <w:tcPr>
            <w:tcW w:w="890" w:type="pct"/>
          </w:tcPr>
          <w:p w14:paraId="7F3C04E0" w14:textId="08926E3A" w:rsidR="000B26F1" w:rsidRPr="008670DF" w:rsidRDefault="00D95101"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Slide trình bày với bố cục logic, rõ gồm 3 phần thể  hiện sự thành thạo trong trình bày</w:t>
            </w:r>
          </w:p>
        </w:tc>
        <w:tc>
          <w:tcPr>
            <w:tcW w:w="942" w:type="pct"/>
          </w:tcPr>
          <w:p w14:paraId="3C940C2C" w14:textId="07AB3600" w:rsidR="00284CEF" w:rsidRPr="00F14CBF" w:rsidRDefault="00D95101" w:rsidP="007715CF">
            <w:pPr>
              <w:spacing w:after="0"/>
              <w:rPr>
                <w:rFonts w:cs="Times New Roman"/>
                <w:color w:val="000000" w:themeColor="text1"/>
                <w:sz w:val="24"/>
                <w:szCs w:val="24"/>
              </w:rPr>
            </w:pPr>
            <w:r w:rsidRPr="00F14CBF">
              <w:rPr>
                <w:rFonts w:eastAsia="Times New Roman" w:cs="Times New Roman"/>
                <w:color w:val="000000" w:themeColor="text1"/>
                <w:sz w:val="24"/>
                <w:szCs w:val="24"/>
              </w:rPr>
              <w:t>Slide trình bày với  bố cục logic, rõ ràng, gồm 3 phần. Thuật ngữ sử dụng đơn giản dễ hiểu. Thể hiện sự thành thạo trong trình bày và ngôn ngữ</w:t>
            </w:r>
          </w:p>
        </w:tc>
        <w:tc>
          <w:tcPr>
            <w:tcW w:w="475" w:type="pct"/>
          </w:tcPr>
          <w:p w14:paraId="4041910E" w14:textId="384D1147" w:rsidR="000B26F1" w:rsidRPr="00F14CBF" w:rsidRDefault="00D95101" w:rsidP="007715CF">
            <w:pPr>
              <w:spacing w:after="0"/>
              <w:rPr>
                <w:rFonts w:cs="Times New Roman"/>
                <w:color w:val="000000" w:themeColor="text1"/>
                <w:sz w:val="24"/>
                <w:szCs w:val="24"/>
              </w:rPr>
            </w:pPr>
            <w:r w:rsidRPr="00F14CBF">
              <w:rPr>
                <w:rFonts w:cs="Times New Roman"/>
                <w:color w:val="000000" w:themeColor="text1"/>
                <w:sz w:val="24"/>
                <w:szCs w:val="24"/>
              </w:rPr>
              <w:t>25%</w:t>
            </w:r>
          </w:p>
          <w:p w14:paraId="338D87B3" w14:textId="77777777" w:rsidR="000B26F1" w:rsidRPr="00F14CBF" w:rsidRDefault="000B26F1" w:rsidP="007715CF">
            <w:pPr>
              <w:spacing w:after="0"/>
              <w:rPr>
                <w:rFonts w:cs="Times New Roman"/>
                <w:color w:val="000000" w:themeColor="text1"/>
                <w:sz w:val="24"/>
                <w:szCs w:val="24"/>
              </w:rPr>
            </w:pPr>
          </w:p>
          <w:p w14:paraId="16A3C522" w14:textId="2E66A9D1" w:rsidR="000B26F1" w:rsidRPr="00F14CBF" w:rsidRDefault="000B26F1" w:rsidP="007715CF">
            <w:pPr>
              <w:spacing w:after="0"/>
              <w:rPr>
                <w:rFonts w:cs="Times New Roman"/>
                <w:color w:val="000000" w:themeColor="text1"/>
                <w:sz w:val="24"/>
                <w:szCs w:val="24"/>
              </w:rPr>
            </w:pPr>
          </w:p>
        </w:tc>
      </w:tr>
      <w:tr w:rsidR="00C55DF3" w:rsidRPr="00F14CBF" w14:paraId="48FBDA14" w14:textId="77777777" w:rsidTr="00C55DF3">
        <w:trPr>
          <w:trHeight w:val="416"/>
        </w:trPr>
        <w:tc>
          <w:tcPr>
            <w:tcW w:w="537" w:type="pct"/>
          </w:tcPr>
          <w:p w14:paraId="445B035B" w14:textId="77777777" w:rsidR="00284CEF" w:rsidRPr="00F14CBF" w:rsidRDefault="00A1330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Thuyết trình</w:t>
            </w:r>
          </w:p>
          <w:p w14:paraId="7DF3986D" w14:textId="77777777" w:rsidR="00BB0F93" w:rsidRPr="00F14CBF" w:rsidRDefault="00BB0F93" w:rsidP="007715CF">
            <w:pPr>
              <w:spacing w:after="0"/>
              <w:rPr>
                <w:rFonts w:eastAsia="Times New Roman" w:cs="Times New Roman"/>
                <w:color w:val="000000" w:themeColor="text1"/>
                <w:sz w:val="24"/>
                <w:szCs w:val="24"/>
              </w:rPr>
            </w:pPr>
          </w:p>
          <w:p w14:paraId="74393437" w14:textId="77777777" w:rsidR="00BB0F93" w:rsidRPr="00F14CBF" w:rsidRDefault="00BB0F93" w:rsidP="007715CF">
            <w:pPr>
              <w:spacing w:after="0"/>
              <w:rPr>
                <w:rFonts w:eastAsia="Times New Roman" w:cs="Times New Roman"/>
                <w:color w:val="000000" w:themeColor="text1"/>
                <w:sz w:val="24"/>
                <w:szCs w:val="24"/>
              </w:rPr>
            </w:pPr>
          </w:p>
          <w:p w14:paraId="5FA0EA2A" w14:textId="77777777" w:rsidR="00BB0F93" w:rsidRPr="00F14CBF" w:rsidRDefault="00BB0F93" w:rsidP="007715CF">
            <w:pPr>
              <w:spacing w:after="0"/>
              <w:rPr>
                <w:rFonts w:eastAsia="Times New Roman" w:cs="Times New Roman"/>
                <w:color w:val="000000" w:themeColor="text1"/>
                <w:sz w:val="24"/>
                <w:szCs w:val="24"/>
              </w:rPr>
            </w:pPr>
          </w:p>
          <w:p w14:paraId="42AAC416" w14:textId="77777777" w:rsidR="00BB0F93" w:rsidRPr="00F14CBF" w:rsidRDefault="00BB0F93" w:rsidP="007715CF">
            <w:pPr>
              <w:spacing w:after="0"/>
              <w:rPr>
                <w:rFonts w:eastAsia="Times New Roman" w:cs="Times New Roman"/>
                <w:color w:val="000000" w:themeColor="text1"/>
                <w:sz w:val="24"/>
                <w:szCs w:val="24"/>
              </w:rPr>
            </w:pPr>
          </w:p>
          <w:p w14:paraId="7E35DC31" w14:textId="77777777" w:rsidR="00BB0F93" w:rsidRPr="00F14CBF" w:rsidRDefault="00BB0F93" w:rsidP="007715CF">
            <w:pPr>
              <w:spacing w:after="0"/>
              <w:rPr>
                <w:rFonts w:eastAsia="Times New Roman" w:cs="Times New Roman"/>
                <w:color w:val="000000" w:themeColor="text1"/>
                <w:sz w:val="24"/>
                <w:szCs w:val="24"/>
              </w:rPr>
            </w:pPr>
          </w:p>
          <w:p w14:paraId="7542572D" w14:textId="77777777" w:rsidR="00BB0F93" w:rsidRPr="00F14CBF" w:rsidRDefault="00BB0F93" w:rsidP="007715CF">
            <w:pPr>
              <w:spacing w:after="0"/>
              <w:rPr>
                <w:rFonts w:eastAsia="Times New Roman" w:cs="Times New Roman"/>
                <w:color w:val="000000" w:themeColor="text1"/>
                <w:sz w:val="24"/>
                <w:szCs w:val="24"/>
              </w:rPr>
            </w:pPr>
          </w:p>
          <w:p w14:paraId="50DC6A1C" w14:textId="77777777" w:rsidR="00BB0F93" w:rsidRPr="00F14CBF" w:rsidRDefault="00BB0F93" w:rsidP="007715CF">
            <w:pPr>
              <w:spacing w:after="0"/>
              <w:rPr>
                <w:rFonts w:eastAsia="Times New Roman" w:cs="Times New Roman"/>
                <w:color w:val="000000" w:themeColor="text1"/>
                <w:sz w:val="24"/>
                <w:szCs w:val="24"/>
              </w:rPr>
            </w:pPr>
          </w:p>
          <w:p w14:paraId="4862D7B7" w14:textId="77777777" w:rsidR="00BB0F93" w:rsidRPr="00F14CBF" w:rsidRDefault="00BB0F93" w:rsidP="007715CF">
            <w:pPr>
              <w:spacing w:after="0"/>
              <w:rPr>
                <w:rFonts w:eastAsia="Times New Roman" w:cs="Times New Roman"/>
                <w:color w:val="000000" w:themeColor="text1"/>
                <w:sz w:val="24"/>
                <w:szCs w:val="24"/>
              </w:rPr>
            </w:pPr>
          </w:p>
          <w:p w14:paraId="46458015" w14:textId="12FA5C9A" w:rsidR="00BB0F93" w:rsidRPr="00F14CBF" w:rsidRDefault="00BB0F93" w:rsidP="007715CF">
            <w:pPr>
              <w:spacing w:after="0"/>
              <w:rPr>
                <w:rFonts w:eastAsia="Times New Roman" w:cs="Times New Roman"/>
                <w:color w:val="000000" w:themeColor="text1"/>
                <w:sz w:val="24"/>
                <w:szCs w:val="24"/>
              </w:rPr>
            </w:pPr>
          </w:p>
        </w:tc>
        <w:tc>
          <w:tcPr>
            <w:tcW w:w="620" w:type="pct"/>
          </w:tcPr>
          <w:p w14:paraId="49F422BF" w14:textId="30D12689" w:rsidR="00284CEF" w:rsidRPr="00F14CBF" w:rsidRDefault="00A1330D"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Trình bày không logic, vượt quá thời gian quy định.  Sử  dụng  thuật ngữ không đúng, phát âm  không  rõ,  giọng nói nhỏ.</w:t>
            </w:r>
          </w:p>
        </w:tc>
        <w:tc>
          <w:tcPr>
            <w:tcW w:w="689" w:type="pct"/>
          </w:tcPr>
          <w:p w14:paraId="161AC7AC" w14:textId="304E0E61" w:rsidR="006956E7" w:rsidRPr="00F14CBF" w:rsidRDefault="00204335"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Bài  trình  bày  đầy  đủ. Giọng nói nhỏ, phát âm còn một số từ không rõ, sử dụng thuật ngữ phức tạp,  chưa có  tương tác với người nghe khi trình</w:t>
            </w:r>
            <w:r w:rsidR="00C23A43" w:rsidRPr="00F14CBF">
              <w:rPr>
                <w:rFonts w:eastAsia="Times New Roman" w:cs="Times New Roman"/>
                <w:color w:val="000000" w:themeColor="text1"/>
                <w:sz w:val="24"/>
                <w:szCs w:val="24"/>
              </w:rPr>
              <w:t xml:space="preserve"> bày</w:t>
            </w:r>
          </w:p>
        </w:tc>
        <w:tc>
          <w:tcPr>
            <w:tcW w:w="847" w:type="pct"/>
          </w:tcPr>
          <w:p w14:paraId="1C6AC8EF" w14:textId="4E9963CA" w:rsidR="00816D06" w:rsidRPr="00F14CBF" w:rsidRDefault="005E1C77"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Phần trình bày có bố cục 3 phần rõ ràng. Giọng nói vừa phải rõ ràng, dễ nghe, thời gian trình bày đúng quy định, thỉnh thoảng có tương tác với người nghe. Người nghe có thể hiểu và kịp theo dõi nội dung trình bày</w:t>
            </w:r>
          </w:p>
        </w:tc>
        <w:tc>
          <w:tcPr>
            <w:tcW w:w="890" w:type="pct"/>
          </w:tcPr>
          <w:p w14:paraId="37C03C71" w14:textId="026DBFA8" w:rsidR="00B01CAA" w:rsidRPr="00F14CBF" w:rsidRDefault="001C0CCB"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Phần trình bày ngắn gọn, dễ hiểu. Sử dụng các thuật ngữ đơn hiểu. Bố cục rõ ràng. Giọng nói rõ ràng, lưu loát. Thời gian trình bày đúng quy định. Tương tác tốt với</w:t>
            </w:r>
            <w:r w:rsidR="00FE0AC9" w:rsidRPr="00F14CBF">
              <w:rPr>
                <w:rFonts w:eastAsia="Times New Roman" w:cs="Times New Roman"/>
                <w:color w:val="000000" w:themeColor="text1"/>
                <w:sz w:val="24"/>
                <w:szCs w:val="24"/>
              </w:rPr>
              <w:t xml:space="preserve"> người  nghe.  Người  nghe  có thể hiểu được nội dung trình bày</w:t>
            </w:r>
          </w:p>
          <w:p w14:paraId="51CAAC17" w14:textId="37FD0DA8" w:rsidR="00816D06" w:rsidRPr="00F14CBF" w:rsidRDefault="00816D06" w:rsidP="007715CF">
            <w:pPr>
              <w:spacing w:after="0"/>
              <w:rPr>
                <w:rFonts w:eastAsia="Times New Roman" w:cs="Times New Roman"/>
                <w:color w:val="000000" w:themeColor="text1"/>
                <w:sz w:val="24"/>
                <w:szCs w:val="24"/>
              </w:rPr>
            </w:pPr>
          </w:p>
        </w:tc>
        <w:tc>
          <w:tcPr>
            <w:tcW w:w="942" w:type="pct"/>
          </w:tcPr>
          <w:p w14:paraId="19390495" w14:textId="77777777" w:rsidR="00284CEF" w:rsidRPr="00F14CBF" w:rsidRDefault="00FE0AC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Phần trình bày ngắn gọn. Bố cục rõ ràng. Giọng nói rõ ràng, lưu loát. Thu hút sự chú ý của người nghe, tương tác tốt với người nghe. Người nghe có thể hiểu và theo kịp tất cả nội dung trình bày.  Thời  gian  trình  bày  đúng  quy định</w:t>
            </w:r>
          </w:p>
          <w:p w14:paraId="31D63F43" w14:textId="77777777" w:rsidR="00B01CAA" w:rsidRPr="00F14CBF" w:rsidRDefault="00B01CAA" w:rsidP="007715CF">
            <w:pPr>
              <w:spacing w:after="0"/>
              <w:rPr>
                <w:rFonts w:eastAsia="Times New Roman" w:cs="Times New Roman"/>
                <w:color w:val="000000" w:themeColor="text1"/>
                <w:sz w:val="24"/>
                <w:szCs w:val="24"/>
              </w:rPr>
            </w:pPr>
          </w:p>
          <w:p w14:paraId="0961EC75" w14:textId="46D699C7" w:rsidR="00B01CAA" w:rsidRPr="00F14CBF" w:rsidRDefault="00B01CAA" w:rsidP="007715CF">
            <w:pPr>
              <w:spacing w:after="0"/>
              <w:rPr>
                <w:rFonts w:eastAsia="Times New Roman" w:cs="Times New Roman"/>
                <w:color w:val="000000" w:themeColor="text1"/>
                <w:sz w:val="24"/>
                <w:szCs w:val="24"/>
              </w:rPr>
            </w:pPr>
          </w:p>
        </w:tc>
        <w:tc>
          <w:tcPr>
            <w:tcW w:w="475" w:type="pct"/>
          </w:tcPr>
          <w:p w14:paraId="7418C26F" w14:textId="77777777" w:rsidR="00284CEF" w:rsidRPr="00F14CBF" w:rsidRDefault="00FE0AC9"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25%</w:t>
            </w:r>
          </w:p>
          <w:p w14:paraId="04EC37A1" w14:textId="38F49D6A" w:rsidR="00BB0F93" w:rsidRPr="00F14CBF" w:rsidRDefault="00BB0F93" w:rsidP="007715CF">
            <w:pPr>
              <w:spacing w:after="0"/>
              <w:rPr>
                <w:rFonts w:eastAsia="Times New Roman" w:cs="Times New Roman"/>
                <w:color w:val="000000" w:themeColor="text1"/>
                <w:sz w:val="24"/>
                <w:szCs w:val="24"/>
              </w:rPr>
            </w:pPr>
          </w:p>
          <w:p w14:paraId="1B47CA72" w14:textId="2C2E3036" w:rsidR="00BB447C" w:rsidRPr="00F14CBF" w:rsidRDefault="00BB447C" w:rsidP="007715CF">
            <w:pPr>
              <w:spacing w:after="0"/>
              <w:rPr>
                <w:rFonts w:eastAsia="Times New Roman" w:cs="Times New Roman"/>
                <w:color w:val="000000" w:themeColor="text1"/>
                <w:sz w:val="24"/>
                <w:szCs w:val="24"/>
              </w:rPr>
            </w:pPr>
          </w:p>
          <w:p w14:paraId="02FC5552" w14:textId="2561EC21" w:rsidR="00BB447C" w:rsidRPr="00F14CBF" w:rsidRDefault="00BB447C" w:rsidP="007715CF">
            <w:pPr>
              <w:spacing w:after="0"/>
              <w:rPr>
                <w:rFonts w:eastAsia="Times New Roman" w:cs="Times New Roman"/>
                <w:color w:val="000000" w:themeColor="text1"/>
                <w:sz w:val="24"/>
                <w:szCs w:val="24"/>
              </w:rPr>
            </w:pPr>
          </w:p>
          <w:p w14:paraId="38AC7074" w14:textId="77777777" w:rsidR="00BB447C" w:rsidRPr="00F14CBF" w:rsidRDefault="00BB447C" w:rsidP="007715CF">
            <w:pPr>
              <w:spacing w:after="0"/>
              <w:rPr>
                <w:rFonts w:eastAsia="Times New Roman" w:cs="Times New Roman"/>
                <w:color w:val="000000" w:themeColor="text1"/>
                <w:sz w:val="24"/>
                <w:szCs w:val="24"/>
              </w:rPr>
            </w:pPr>
          </w:p>
          <w:p w14:paraId="380841A6" w14:textId="77777777" w:rsidR="00BB0F93" w:rsidRPr="00F14CBF" w:rsidRDefault="00BB0F93" w:rsidP="007715CF">
            <w:pPr>
              <w:spacing w:after="0"/>
              <w:rPr>
                <w:rFonts w:eastAsia="Times New Roman" w:cs="Times New Roman"/>
                <w:color w:val="000000" w:themeColor="text1"/>
                <w:sz w:val="24"/>
                <w:szCs w:val="24"/>
              </w:rPr>
            </w:pPr>
          </w:p>
          <w:p w14:paraId="23CD1B4B" w14:textId="77777777" w:rsidR="00BB0F93" w:rsidRPr="00F14CBF" w:rsidRDefault="00BB0F93" w:rsidP="007715CF">
            <w:pPr>
              <w:spacing w:after="0"/>
              <w:rPr>
                <w:rFonts w:eastAsia="Times New Roman" w:cs="Times New Roman"/>
                <w:color w:val="000000" w:themeColor="text1"/>
                <w:sz w:val="24"/>
                <w:szCs w:val="24"/>
              </w:rPr>
            </w:pPr>
          </w:p>
          <w:p w14:paraId="2FA4A02C" w14:textId="77777777" w:rsidR="00BB0F93" w:rsidRPr="00F14CBF" w:rsidRDefault="00BB0F93" w:rsidP="007715CF">
            <w:pPr>
              <w:spacing w:after="0"/>
              <w:rPr>
                <w:rFonts w:eastAsia="Times New Roman" w:cs="Times New Roman"/>
                <w:color w:val="000000" w:themeColor="text1"/>
                <w:sz w:val="24"/>
                <w:szCs w:val="24"/>
              </w:rPr>
            </w:pPr>
          </w:p>
          <w:p w14:paraId="2419B7B5" w14:textId="77777777" w:rsidR="00BB0F93" w:rsidRPr="00F14CBF" w:rsidRDefault="00BB0F93" w:rsidP="007715CF">
            <w:pPr>
              <w:spacing w:after="0"/>
              <w:rPr>
                <w:rFonts w:eastAsia="Times New Roman" w:cs="Times New Roman"/>
                <w:color w:val="000000" w:themeColor="text1"/>
                <w:sz w:val="24"/>
                <w:szCs w:val="24"/>
              </w:rPr>
            </w:pPr>
          </w:p>
          <w:p w14:paraId="3FC378BE" w14:textId="59A18289" w:rsidR="00BB0F93" w:rsidRPr="00F14CBF" w:rsidRDefault="00BB0F93" w:rsidP="007715CF">
            <w:pPr>
              <w:spacing w:after="0"/>
              <w:rPr>
                <w:rFonts w:eastAsia="Times New Roman" w:cs="Times New Roman"/>
                <w:color w:val="000000" w:themeColor="text1"/>
                <w:sz w:val="24"/>
                <w:szCs w:val="24"/>
              </w:rPr>
            </w:pPr>
          </w:p>
        </w:tc>
      </w:tr>
    </w:tbl>
    <w:p w14:paraId="29408E33" w14:textId="7C0A20B4" w:rsidR="00E45C52" w:rsidRPr="00F14CBF" w:rsidRDefault="001A2556" w:rsidP="007B0376">
      <w:pPr>
        <w:tabs>
          <w:tab w:val="left" w:pos="260"/>
        </w:tabs>
        <w:spacing w:after="0"/>
        <w:ind w:left="13" w:right="113" w:firstLine="413"/>
        <w:rPr>
          <w:rFonts w:eastAsia="Times New Roman" w:cs="Times New Roman"/>
          <w:color w:val="000000" w:themeColor="text1"/>
          <w:sz w:val="26"/>
          <w:szCs w:val="26"/>
        </w:rPr>
      </w:pPr>
      <w:r>
        <w:rPr>
          <w:rFonts w:eastAsia="Times New Roman" w:cs="Times New Roman"/>
          <w:b/>
          <w:bCs/>
          <w:color w:val="000000" w:themeColor="text1"/>
          <w:sz w:val="26"/>
          <w:szCs w:val="26"/>
          <w:lang w:val="vi-VN"/>
        </w:rPr>
        <w:t xml:space="preserve">4. </w:t>
      </w:r>
      <w:r w:rsidR="00E45C52" w:rsidRPr="00F14CBF">
        <w:rPr>
          <w:rFonts w:eastAsia="Times New Roman" w:cs="Times New Roman"/>
          <w:b/>
          <w:bCs/>
          <w:color w:val="000000" w:themeColor="text1"/>
          <w:sz w:val="26"/>
          <w:szCs w:val="26"/>
        </w:rPr>
        <w:t xml:space="preserve">Đánh giá kiểm tra viết (Written Exam): </w:t>
      </w:r>
      <w:r w:rsidR="00E45C52" w:rsidRPr="00F14CBF">
        <w:rPr>
          <w:rFonts w:eastAsia="Times New Roman" w:cs="Times New Roman"/>
          <w:color w:val="000000" w:themeColor="text1"/>
          <w:sz w:val="26"/>
          <w:szCs w:val="26"/>
        </w:rPr>
        <w:t>Theo thang điểm 10 dựa trên đáp án được thiết kế sẳn</w:t>
      </w:r>
    </w:p>
    <w:p w14:paraId="75BB85E2" w14:textId="6D06F797" w:rsidR="00E45C52" w:rsidRPr="001A2556" w:rsidRDefault="001A2556" w:rsidP="007B0376">
      <w:pPr>
        <w:tabs>
          <w:tab w:val="left" w:pos="260"/>
        </w:tabs>
        <w:spacing w:after="0"/>
        <w:ind w:left="13" w:right="113" w:firstLine="413"/>
        <w:rPr>
          <w:color w:val="000000" w:themeColor="text1"/>
          <w:sz w:val="26"/>
          <w:szCs w:val="26"/>
        </w:rPr>
      </w:pPr>
      <w:r>
        <w:rPr>
          <w:b/>
          <w:bCs/>
          <w:color w:val="000000" w:themeColor="text1"/>
          <w:sz w:val="26"/>
          <w:szCs w:val="26"/>
          <w:lang w:val="vi-VN"/>
        </w:rPr>
        <w:t xml:space="preserve">5. </w:t>
      </w:r>
      <w:r w:rsidR="00E45C52" w:rsidRPr="001A2556">
        <w:rPr>
          <w:b/>
          <w:bCs/>
          <w:color w:val="000000" w:themeColor="text1"/>
          <w:sz w:val="26"/>
          <w:szCs w:val="26"/>
        </w:rPr>
        <w:t xml:space="preserve">Đánh giá kiểm tra trắc nghiệm (Multiple choice exam): </w:t>
      </w:r>
      <w:r w:rsidR="00E45C52" w:rsidRPr="001A2556">
        <w:rPr>
          <w:color w:val="000000" w:themeColor="text1"/>
          <w:sz w:val="26"/>
          <w:szCs w:val="26"/>
        </w:rPr>
        <w:t>Theo thang điểm 10 dựa</w:t>
      </w:r>
      <w:r>
        <w:rPr>
          <w:color w:val="000000" w:themeColor="text1"/>
          <w:sz w:val="26"/>
          <w:szCs w:val="26"/>
          <w:lang w:val="vi-VN"/>
        </w:rPr>
        <w:t xml:space="preserve"> </w:t>
      </w:r>
      <w:r w:rsidR="00E45C52" w:rsidRPr="001A2556">
        <w:rPr>
          <w:color w:val="000000" w:themeColor="text1"/>
          <w:sz w:val="26"/>
          <w:szCs w:val="26"/>
        </w:rPr>
        <w:t>trên đáp án được thiết kế sẳn</w:t>
      </w:r>
    </w:p>
    <w:p w14:paraId="0DC46666" w14:textId="7A2C95BE" w:rsidR="00E45C52" w:rsidRPr="00F14CBF" w:rsidRDefault="001A2556" w:rsidP="007B0376">
      <w:pPr>
        <w:tabs>
          <w:tab w:val="left" w:pos="260"/>
        </w:tabs>
        <w:spacing w:after="0"/>
        <w:ind w:left="13" w:right="113" w:firstLine="413"/>
        <w:rPr>
          <w:rFonts w:eastAsia="Times New Roman" w:cs="Times New Roman"/>
          <w:b/>
          <w:bCs/>
          <w:color w:val="000000" w:themeColor="text1"/>
          <w:sz w:val="26"/>
          <w:szCs w:val="26"/>
        </w:rPr>
      </w:pPr>
      <w:r>
        <w:rPr>
          <w:rFonts w:eastAsia="Times New Roman" w:cs="Times New Roman"/>
          <w:b/>
          <w:bCs/>
          <w:color w:val="000000" w:themeColor="text1"/>
          <w:sz w:val="26"/>
          <w:szCs w:val="26"/>
          <w:lang w:val="vi-VN"/>
        </w:rPr>
        <w:t xml:space="preserve">6. </w:t>
      </w:r>
      <w:r w:rsidR="00E45C52" w:rsidRPr="00F14CBF">
        <w:rPr>
          <w:rFonts w:eastAsia="Times New Roman" w:cs="Times New Roman"/>
          <w:b/>
          <w:bCs/>
          <w:color w:val="000000" w:themeColor="text1"/>
          <w:sz w:val="26"/>
          <w:szCs w:val="26"/>
        </w:rPr>
        <w:t>Đánh giá bảo vệ và thi vấn đáp (Oral Exam)</w:t>
      </w:r>
    </w:p>
    <w:p w14:paraId="03587F0A" w14:textId="77777777" w:rsidR="00E45C52" w:rsidRPr="00F14CBF" w:rsidRDefault="00E45C52" w:rsidP="007B0376">
      <w:pPr>
        <w:tabs>
          <w:tab w:val="left" w:pos="260"/>
        </w:tabs>
        <w:spacing w:after="0"/>
        <w:ind w:left="11" w:right="113" w:firstLine="273"/>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Rubric 5: Bảo vệ và thi vấn đáp (Oral Exam)</w:t>
      </w:r>
    </w:p>
    <w:tbl>
      <w:tblPr>
        <w:tblStyle w:val="TableGrid"/>
        <w:tblW w:w="5001" w:type="pct"/>
        <w:tblLook w:val="04A0" w:firstRow="1" w:lastRow="0" w:firstColumn="1" w:lastColumn="0" w:noHBand="0" w:noVBand="1"/>
      </w:tblPr>
      <w:tblGrid>
        <w:gridCol w:w="969"/>
        <w:gridCol w:w="1131"/>
        <w:gridCol w:w="1268"/>
        <w:gridCol w:w="1492"/>
        <w:gridCol w:w="1616"/>
        <w:gridCol w:w="1734"/>
        <w:gridCol w:w="857"/>
      </w:tblGrid>
      <w:tr w:rsidR="00981254" w:rsidRPr="00F14CBF" w14:paraId="69439F54" w14:textId="77777777" w:rsidTr="00981254">
        <w:trPr>
          <w:trHeight w:val="267"/>
          <w:tblHeader/>
        </w:trPr>
        <w:tc>
          <w:tcPr>
            <w:tcW w:w="535" w:type="pct"/>
            <w:vMerge w:val="restart"/>
            <w:vAlign w:val="center"/>
          </w:tcPr>
          <w:p w14:paraId="47F9FE85" w14:textId="77777777" w:rsidR="00981254" w:rsidRPr="00F14CBF" w:rsidRDefault="00981254" w:rsidP="00981254">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Tiêu chí</w:t>
            </w:r>
          </w:p>
          <w:p w14:paraId="5CA619D8" w14:textId="77777777" w:rsidR="00981254" w:rsidRPr="00F14CBF" w:rsidRDefault="00981254" w:rsidP="00981254">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đánh giá</w:t>
            </w:r>
          </w:p>
        </w:tc>
        <w:tc>
          <w:tcPr>
            <w:tcW w:w="3993" w:type="pct"/>
            <w:gridSpan w:val="5"/>
            <w:vAlign w:val="center"/>
          </w:tcPr>
          <w:p w14:paraId="6B3A5207" w14:textId="77777777" w:rsidR="00981254" w:rsidRPr="00F14CBF" w:rsidRDefault="00981254" w:rsidP="00981254">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Mức độ đạt chuẩn quy định</w:t>
            </w:r>
          </w:p>
        </w:tc>
        <w:tc>
          <w:tcPr>
            <w:tcW w:w="473" w:type="pct"/>
            <w:vMerge w:val="restart"/>
            <w:vAlign w:val="center"/>
          </w:tcPr>
          <w:p w14:paraId="6DF3A216" w14:textId="77777777" w:rsidR="00981254" w:rsidRPr="00F14CBF" w:rsidRDefault="00981254" w:rsidP="00981254">
            <w:pPr>
              <w:spacing w:after="0" w:line="240" w:lineRule="auto"/>
              <w:rPr>
                <w:rFonts w:cs="Times New Roman"/>
                <w:color w:val="000000" w:themeColor="text1"/>
                <w:sz w:val="24"/>
                <w:szCs w:val="24"/>
              </w:rPr>
            </w:pPr>
            <w:r w:rsidRPr="00F14CBF">
              <w:rPr>
                <w:rFonts w:eastAsia="Times New Roman" w:cs="Times New Roman"/>
                <w:b/>
                <w:bCs/>
                <w:color w:val="000000" w:themeColor="text1"/>
                <w:sz w:val="24"/>
                <w:szCs w:val="24"/>
              </w:rPr>
              <w:t>Trọng</w:t>
            </w:r>
          </w:p>
          <w:p w14:paraId="369E12CA" w14:textId="77777777" w:rsidR="00981254" w:rsidRPr="00F14CBF" w:rsidRDefault="00981254" w:rsidP="00981254">
            <w:pPr>
              <w:spacing w:after="0" w:line="240" w:lineRule="auto"/>
              <w:rPr>
                <w:rFonts w:cs="Times New Roman"/>
                <w:color w:val="000000" w:themeColor="text1"/>
                <w:sz w:val="24"/>
                <w:szCs w:val="24"/>
              </w:rPr>
            </w:pPr>
            <w:r w:rsidRPr="00F14CBF">
              <w:rPr>
                <w:rFonts w:eastAsia="Times New Roman" w:cs="Times New Roman"/>
                <w:b/>
                <w:bCs/>
                <w:color w:val="000000" w:themeColor="text1"/>
                <w:sz w:val="24"/>
                <w:szCs w:val="24"/>
              </w:rPr>
              <w:t>số</w:t>
            </w:r>
          </w:p>
        </w:tc>
      </w:tr>
      <w:tr w:rsidR="00981254" w:rsidRPr="00F14CBF" w14:paraId="098B2A52" w14:textId="77777777" w:rsidTr="00981254">
        <w:trPr>
          <w:trHeight w:val="793"/>
          <w:tblHeader/>
        </w:trPr>
        <w:tc>
          <w:tcPr>
            <w:tcW w:w="535" w:type="pct"/>
            <w:vMerge/>
            <w:vAlign w:val="center"/>
          </w:tcPr>
          <w:p w14:paraId="62445273" w14:textId="77777777" w:rsidR="00981254" w:rsidRPr="00F14CBF" w:rsidRDefault="00981254" w:rsidP="00981254">
            <w:pPr>
              <w:spacing w:after="0" w:line="240" w:lineRule="auto"/>
              <w:rPr>
                <w:rFonts w:cs="Times New Roman"/>
                <w:color w:val="000000" w:themeColor="text1"/>
                <w:sz w:val="24"/>
                <w:szCs w:val="24"/>
              </w:rPr>
            </w:pPr>
          </w:p>
        </w:tc>
        <w:tc>
          <w:tcPr>
            <w:tcW w:w="624" w:type="pct"/>
            <w:vAlign w:val="center"/>
          </w:tcPr>
          <w:p w14:paraId="721BE60F" w14:textId="77777777" w:rsidR="00981254" w:rsidRPr="00F14CBF" w:rsidRDefault="00981254" w:rsidP="00981254">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F</w:t>
            </w:r>
          </w:p>
          <w:p w14:paraId="3355B6F3" w14:textId="77777777" w:rsidR="00981254" w:rsidRPr="00F14CBF" w:rsidRDefault="00981254" w:rsidP="00981254">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(0-3.9)</w:t>
            </w:r>
          </w:p>
        </w:tc>
        <w:tc>
          <w:tcPr>
            <w:tcW w:w="699" w:type="pct"/>
            <w:vAlign w:val="center"/>
          </w:tcPr>
          <w:p w14:paraId="7A585886" w14:textId="77777777" w:rsidR="00981254" w:rsidRPr="00F14CBF" w:rsidRDefault="00981254" w:rsidP="00981254">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D</w:t>
            </w:r>
          </w:p>
          <w:p w14:paraId="2A48FB20" w14:textId="77777777" w:rsidR="00981254" w:rsidRPr="00F14CBF" w:rsidRDefault="00981254" w:rsidP="00981254">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(4.0-5.4)</w:t>
            </w:r>
          </w:p>
        </w:tc>
        <w:tc>
          <w:tcPr>
            <w:tcW w:w="823" w:type="pct"/>
            <w:vAlign w:val="center"/>
          </w:tcPr>
          <w:p w14:paraId="4CD6CA93" w14:textId="77777777" w:rsidR="00981254" w:rsidRPr="00F14CBF" w:rsidRDefault="00981254" w:rsidP="00981254">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C</w:t>
            </w:r>
          </w:p>
          <w:p w14:paraId="67263BF9" w14:textId="77777777" w:rsidR="00981254" w:rsidRPr="00F14CBF" w:rsidRDefault="00981254" w:rsidP="00981254">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(5.5-6.9)</w:t>
            </w:r>
          </w:p>
        </w:tc>
        <w:tc>
          <w:tcPr>
            <w:tcW w:w="891" w:type="pct"/>
            <w:vAlign w:val="center"/>
          </w:tcPr>
          <w:p w14:paraId="40D79FBD" w14:textId="77777777" w:rsidR="00981254" w:rsidRPr="00F14CBF" w:rsidRDefault="00981254" w:rsidP="00981254">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B</w:t>
            </w:r>
          </w:p>
          <w:p w14:paraId="2B17FF29" w14:textId="77777777" w:rsidR="00981254" w:rsidRPr="00F14CBF" w:rsidRDefault="00981254" w:rsidP="00981254">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(7.0-8.4)</w:t>
            </w:r>
          </w:p>
        </w:tc>
        <w:tc>
          <w:tcPr>
            <w:tcW w:w="956" w:type="pct"/>
            <w:vAlign w:val="center"/>
          </w:tcPr>
          <w:p w14:paraId="52A49824" w14:textId="77777777" w:rsidR="00981254" w:rsidRPr="00F14CBF" w:rsidRDefault="00981254" w:rsidP="00981254">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A</w:t>
            </w:r>
          </w:p>
          <w:p w14:paraId="0F6D8B87" w14:textId="77777777" w:rsidR="00981254" w:rsidRPr="00F14CBF" w:rsidRDefault="00981254" w:rsidP="00981254">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(8.5-10)</w:t>
            </w:r>
          </w:p>
        </w:tc>
        <w:tc>
          <w:tcPr>
            <w:tcW w:w="473" w:type="pct"/>
            <w:vMerge/>
            <w:vAlign w:val="center"/>
          </w:tcPr>
          <w:p w14:paraId="788E637A" w14:textId="77777777" w:rsidR="00981254" w:rsidRPr="00F14CBF" w:rsidRDefault="00981254" w:rsidP="00981254">
            <w:pPr>
              <w:spacing w:after="0" w:line="240" w:lineRule="auto"/>
              <w:rPr>
                <w:rFonts w:cs="Times New Roman"/>
                <w:color w:val="000000" w:themeColor="text1"/>
                <w:sz w:val="24"/>
                <w:szCs w:val="24"/>
              </w:rPr>
            </w:pPr>
          </w:p>
        </w:tc>
      </w:tr>
      <w:tr w:rsidR="00981254" w:rsidRPr="00F14CBF" w14:paraId="4FDBA8A9" w14:textId="77777777" w:rsidTr="00981254">
        <w:trPr>
          <w:trHeight w:val="131"/>
        </w:trPr>
        <w:tc>
          <w:tcPr>
            <w:tcW w:w="535" w:type="pct"/>
          </w:tcPr>
          <w:p w14:paraId="635E1110" w14:textId="77777777" w:rsidR="00195C43" w:rsidRPr="00F14CBF" w:rsidRDefault="008779A2"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Thái độ trả lời câu hỏi</w:t>
            </w:r>
          </w:p>
          <w:p w14:paraId="5BE79804" w14:textId="77777777" w:rsidR="00544A40" w:rsidRPr="00F14CBF" w:rsidRDefault="00544A40" w:rsidP="007715CF">
            <w:pPr>
              <w:spacing w:after="0"/>
              <w:rPr>
                <w:rFonts w:eastAsia="Times New Roman" w:cs="Times New Roman"/>
                <w:color w:val="000000" w:themeColor="text1"/>
                <w:sz w:val="24"/>
                <w:szCs w:val="24"/>
              </w:rPr>
            </w:pPr>
          </w:p>
          <w:p w14:paraId="7CC46F44" w14:textId="77777777" w:rsidR="00544A40" w:rsidRPr="00F14CBF" w:rsidRDefault="00544A40" w:rsidP="007715CF">
            <w:pPr>
              <w:spacing w:after="0"/>
              <w:rPr>
                <w:rFonts w:eastAsia="Times New Roman" w:cs="Times New Roman"/>
                <w:color w:val="000000" w:themeColor="text1"/>
                <w:sz w:val="24"/>
                <w:szCs w:val="24"/>
              </w:rPr>
            </w:pPr>
          </w:p>
          <w:p w14:paraId="2E356C46" w14:textId="77777777" w:rsidR="00544A40" w:rsidRPr="00F14CBF" w:rsidRDefault="00544A40" w:rsidP="007715CF">
            <w:pPr>
              <w:spacing w:after="0"/>
              <w:rPr>
                <w:rFonts w:eastAsia="Times New Roman" w:cs="Times New Roman"/>
                <w:color w:val="000000" w:themeColor="text1"/>
                <w:sz w:val="24"/>
                <w:szCs w:val="24"/>
              </w:rPr>
            </w:pPr>
          </w:p>
          <w:p w14:paraId="31CB620C" w14:textId="77777777" w:rsidR="00544A40" w:rsidRPr="00F14CBF" w:rsidRDefault="00544A40" w:rsidP="007715CF">
            <w:pPr>
              <w:spacing w:after="0"/>
              <w:rPr>
                <w:rFonts w:eastAsia="Times New Roman" w:cs="Times New Roman"/>
                <w:color w:val="000000" w:themeColor="text1"/>
                <w:sz w:val="24"/>
                <w:szCs w:val="24"/>
              </w:rPr>
            </w:pPr>
          </w:p>
          <w:p w14:paraId="78CA2512" w14:textId="77777777" w:rsidR="00544A40" w:rsidRPr="00F14CBF" w:rsidRDefault="00544A40" w:rsidP="007715CF">
            <w:pPr>
              <w:spacing w:after="0"/>
              <w:rPr>
                <w:rFonts w:eastAsia="Times New Roman" w:cs="Times New Roman"/>
                <w:color w:val="000000" w:themeColor="text1"/>
                <w:sz w:val="24"/>
                <w:szCs w:val="24"/>
              </w:rPr>
            </w:pPr>
          </w:p>
          <w:p w14:paraId="6F884D6D" w14:textId="77777777" w:rsidR="00544A40" w:rsidRPr="00F14CBF" w:rsidRDefault="00544A40" w:rsidP="007715CF">
            <w:pPr>
              <w:spacing w:after="0"/>
              <w:rPr>
                <w:rFonts w:eastAsia="Times New Roman" w:cs="Times New Roman"/>
                <w:color w:val="000000" w:themeColor="text1"/>
                <w:sz w:val="24"/>
                <w:szCs w:val="24"/>
              </w:rPr>
            </w:pPr>
          </w:p>
          <w:p w14:paraId="72BF7DB4" w14:textId="77777777" w:rsidR="00544A40" w:rsidRPr="00F14CBF" w:rsidRDefault="00544A40" w:rsidP="007715CF">
            <w:pPr>
              <w:spacing w:after="0"/>
              <w:rPr>
                <w:rFonts w:eastAsia="Times New Roman" w:cs="Times New Roman"/>
                <w:color w:val="000000" w:themeColor="text1"/>
                <w:sz w:val="24"/>
                <w:szCs w:val="24"/>
              </w:rPr>
            </w:pPr>
          </w:p>
          <w:p w14:paraId="204FE96B" w14:textId="77777777" w:rsidR="00544A40" w:rsidRPr="00F14CBF" w:rsidRDefault="00544A40" w:rsidP="007715CF">
            <w:pPr>
              <w:spacing w:after="0"/>
              <w:rPr>
                <w:rFonts w:eastAsia="Times New Roman" w:cs="Times New Roman"/>
                <w:color w:val="000000" w:themeColor="text1"/>
                <w:sz w:val="24"/>
                <w:szCs w:val="24"/>
              </w:rPr>
            </w:pPr>
          </w:p>
          <w:p w14:paraId="6CD68945" w14:textId="77777777" w:rsidR="00544A40" w:rsidRPr="00F14CBF" w:rsidRDefault="00544A40" w:rsidP="007715CF">
            <w:pPr>
              <w:spacing w:after="0"/>
              <w:rPr>
                <w:rFonts w:eastAsia="Times New Roman" w:cs="Times New Roman"/>
                <w:color w:val="000000" w:themeColor="text1"/>
                <w:sz w:val="24"/>
                <w:szCs w:val="24"/>
              </w:rPr>
            </w:pPr>
          </w:p>
          <w:p w14:paraId="756353A5" w14:textId="77777777" w:rsidR="00544A40" w:rsidRPr="00F14CBF" w:rsidRDefault="00544A40" w:rsidP="007715CF">
            <w:pPr>
              <w:spacing w:after="0"/>
              <w:rPr>
                <w:rFonts w:eastAsia="Times New Roman" w:cs="Times New Roman"/>
                <w:color w:val="000000" w:themeColor="text1"/>
                <w:sz w:val="24"/>
                <w:szCs w:val="24"/>
              </w:rPr>
            </w:pPr>
          </w:p>
          <w:p w14:paraId="7BB7B06E" w14:textId="77777777" w:rsidR="00544A40" w:rsidRPr="00F14CBF" w:rsidRDefault="00544A40" w:rsidP="007715CF">
            <w:pPr>
              <w:spacing w:after="0"/>
              <w:rPr>
                <w:rFonts w:eastAsia="Times New Roman" w:cs="Times New Roman"/>
                <w:color w:val="000000" w:themeColor="text1"/>
                <w:sz w:val="24"/>
                <w:szCs w:val="24"/>
              </w:rPr>
            </w:pPr>
          </w:p>
          <w:p w14:paraId="1FF4358A" w14:textId="7E8CD441" w:rsidR="00544A40" w:rsidRPr="00F14CBF" w:rsidRDefault="00544A40" w:rsidP="007715CF">
            <w:pPr>
              <w:spacing w:after="0"/>
              <w:rPr>
                <w:rFonts w:eastAsia="Times New Roman" w:cs="Times New Roman"/>
                <w:color w:val="000000" w:themeColor="text1"/>
                <w:sz w:val="24"/>
                <w:szCs w:val="24"/>
              </w:rPr>
            </w:pPr>
          </w:p>
        </w:tc>
        <w:tc>
          <w:tcPr>
            <w:tcW w:w="624" w:type="pct"/>
          </w:tcPr>
          <w:p w14:paraId="161DBE70" w14:textId="3C120062" w:rsidR="00195C43" w:rsidRPr="00F14CBF" w:rsidRDefault="008779A2"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Thái độ giao tiếp, trả lời thô lỗ, không hợp tác, thiếu tôn trọng  trong  giao  tiếp.  Sử dụng thuật ngữ  không phù hợp, gióng nói khó nghe</w:t>
            </w:r>
          </w:p>
        </w:tc>
        <w:tc>
          <w:tcPr>
            <w:tcW w:w="699" w:type="pct"/>
          </w:tcPr>
          <w:p w14:paraId="59F33BCE" w14:textId="058249BC" w:rsidR="00544A40" w:rsidRPr="00F14CBF" w:rsidRDefault="008779A2"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Thái độ giao tiếp, trả lời câu hỏi lễ độ. Sử dụng các thuật ngữ trong câu trả lời phức tạp,  khó  hiểu.  Giọng  nói nhỏ, thiếu tự tin.</w:t>
            </w:r>
          </w:p>
        </w:tc>
        <w:tc>
          <w:tcPr>
            <w:tcW w:w="823" w:type="pct"/>
          </w:tcPr>
          <w:p w14:paraId="6736141C" w14:textId="72535D47" w:rsidR="00544A40" w:rsidRPr="00F14CBF" w:rsidRDefault="008779A2"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Thái độ giao tiếp, trả lời nhẹ nhàng, hòa nhã. Giọng nói vừa phải, rõ ràng,  dễ nghe.  Thuật ngữ sử dụng trong câu trả lời lời phù hợp, dễ hiểu</w:t>
            </w:r>
          </w:p>
          <w:p w14:paraId="38B14AF9" w14:textId="54BCB9F0" w:rsidR="00544A40" w:rsidRPr="00F14CBF" w:rsidRDefault="00544A40" w:rsidP="007715CF">
            <w:pPr>
              <w:spacing w:after="0"/>
              <w:rPr>
                <w:rFonts w:eastAsia="Times New Roman" w:cs="Times New Roman"/>
                <w:color w:val="000000" w:themeColor="text1"/>
                <w:sz w:val="24"/>
                <w:szCs w:val="24"/>
              </w:rPr>
            </w:pPr>
          </w:p>
        </w:tc>
        <w:tc>
          <w:tcPr>
            <w:tcW w:w="891" w:type="pct"/>
          </w:tcPr>
          <w:p w14:paraId="07747E8D" w14:textId="032E5E8A" w:rsidR="00544A40" w:rsidRPr="00F14CBF" w:rsidRDefault="008779A2"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Thái độ trong câu trả lời tự tin, từ tốn, nhẹ nhàng, điềm đạm. Thuật ngữ sử dụng trong câu trả lời đơn giản, dễ hiểu Giọng nói lưu loát, rõ ràng.</w:t>
            </w:r>
          </w:p>
        </w:tc>
        <w:tc>
          <w:tcPr>
            <w:tcW w:w="956" w:type="pct"/>
          </w:tcPr>
          <w:p w14:paraId="1878D6DC" w14:textId="24ED7D6C" w:rsidR="00544A40" w:rsidRPr="00F14CBF" w:rsidRDefault="008779A2"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Thái độ giao tiếp, trả lời rất tự tin</w:t>
            </w:r>
            <w:r w:rsidR="007635C7" w:rsidRPr="00F14CBF">
              <w:rPr>
                <w:rFonts w:eastAsia="Times New Roman" w:cs="Times New Roman"/>
                <w:color w:val="000000" w:themeColor="text1"/>
                <w:sz w:val="24"/>
                <w:szCs w:val="24"/>
              </w:rPr>
              <w:t>.</w:t>
            </w:r>
            <w:r w:rsidRPr="00F14CBF">
              <w:rPr>
                <w:rFonts w:eastAsia="Times New Roman" w:cs="Times New Roman"/>
                <w:color w:val="000000" w:themeColor="text1"/>
                <w:sz w:val="24"/>
                <w:szCs w:val="24"/>
              </w:rPr>
              <w:t xml:space="preserve"> Giọng nói rõ ràng lưu loát. </w:t>
            </w:r>
            <w:r w:rsidR="007635C7" w:rsidRPr="00F14CBF">
              <w:rPr>
                <w:rFonts w:eastAsia="Times New Roman" w:cs="Times New Roman"/>
                <w:color w:val="000000" w:themeColor="text1"/>
                <w:sz w:val="24"/>
                <w:szCs w:val="24"/>
              </w:rPr>
              <w:t>T</w:t>
            </w:r>
            <w:r w:rsidRPr="00F14CBF">
              <w:rPr>
                <w:rFonts w:eastAsia="Times New Roman" w:cs="Times New Roman"/>
                <w:color w:val="000000" w:themeColor="text1"/>
                <w:sz w:val="24"/>
                <w:szCs w:val="24"/>
              </w:rPr>
              <w:t>hu hút sự chú ý của người nghe, tương tác tốt với người nghe.</w:t>
            </w:r>
          </w:p>
          <w:p w14:paraId="1B278AD1" w14:textId="1CA8F2D7" w:rsidR="00544A40" w:rsidRPr="00F14CBF" w:rsidRDefault="00544A40" w:rsidP="007715CF">
            <w:pPr>
              <w:spacing w:after="0"/>
              <w:rPr>
                <w:rFonts w:eastAsia="Times New Roman" w:cs="Times New Roman"/>
                <w:color w:val="000000" w:themeColor="text1"/>
                <w:sz w:val="24"/>
                <w:szCs w:val="24"/>
              </w:rPr>
            </w:pPr>
          </w:p>
        </w:tc>
        <w:tc>
          <w:tcPr>
            <w:tcW w:w="473" w:type="pct"/>
          </w:tcPr>
          <w:p w14:paraId="583B4801" w14:textId="77777777" w:rsidR="00195C43" w:rsidRPr="00F14CBF" w:rsidRDefault="00AA490B"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20%</w:t>
            </w:r>
          </w:p>
          <w:p w14:paraId="1EBDAD5C" w14:textId="77777777" w:rsidR="00544A40" w:rsidRPr="00F14CBF" w:rsidRDefault="00544A40" w:rsidP="007715CF">
            <w:pPr>
              <w:spacing w:after="0"/>
              <w:rPr>
                <w:rFonts w:eastAsia="Times New Roman" w:cs="Times New Roman"/>
                <w:color w:val="000000" w:themeColor="text1"/>
                <w:sz w:val="24"/>
                <w:szCs w:val="24"/>
              </w:rPr>
            </w:pPr>
          </w:p>
          <w:p w14:paraId="22911692" w14:textId="77777777" w:rsidR="00544A40" w:rsidRPr="00F14CBF" w:rsidRDefault="00544A40" w:rsidP="007715CF">
            <w:pPr>
              <w:spacing w:after="0"/>
              <w:rPr>
                <w:rFonts w:eastAsia="Times New Roman" w:cs="Times New Roman"/>
                <w:color w:val="000000" w:themeColor="text1"/>
                <w:sz w:val="24"/>
                <w:szCs w:val="24"/>
              </w:rPr>
            </w:pPr>
          </w:p>
          <w:p w14:paraId="47A1F7A7" w14:textId="77777777" w:rsidR="00544A40" w:rsidRPr="00F14CBF" w:rsidRDefault="00544A40" w:rsidP="007715CF">
            <w:pPr>
              <w:spacing w:after="0"/>
              <w:rPr>
                <w:rFonts w:eastAsia="Times New Roman" w:cs="Times New Roman"/>
                <w:color w:val="000000" w:themeColor="text1"/>
                <w:sz w:val="24"/>
                <w:szCs w:val="24"/>
              </w:rPr>
            </w:pPr>
          </w:p>
          <w:p w14:paraId="3454BD1F" w14:textId="77777777" w:rsidR="00544A40" w:rsidRPr="00F14CBF" w:rsidRDefault="00544A40" w:rsidP="007715CF">
            <w:pPr>
              <w:spacing w:after="0"/>
              <w:rPr>
                <w:rFonts w:eastAsia="Times New Roman" w:cs="Times New Roman"/>
                <w:color w:val="000000" w:themeColor="text1"/>
                <w:sz w:val="24"/>
                <w:szCs w:val="24"/>
              </w:rPr>
            </w:pPr>
          </w:p>
          <w:p w14:paraId="2F046566" w14:textId="77777777" w:rsidR="00544A40" w:rsidRPr="00F14CBF" w:rsidRDefault="00544A40" w:rsidP="007715CF">
            <w:pPr>
              <w:spacing w:after="0"/>
              <w:rPr>
                <w:rFonts w:eastAsia="Times New Roman" w:cs="Times New Roman"/>
                <w:color w:val="000000" w:themeColor="text1"/>
                <w:sz w:val="24"/>
                <w:szCs w:val="24"/>
              </w:rPr>
            </w:pPr>
          </w:p>
          <w:p w14:paraId="243B9817" w14:textId="77777777" w:rsidR="00544A40" w:rsidRPr="00F14CBF" w:rsidRDefault="00544A40" w:rsidP="007715CF">
            <w:pPr>
              <w:spacing w:after="0"/>
              <w:rPr>
                <w:rFonts w:eastAsia="Times New Roman" w:cs="Times New Roman"/>
                <w:color w:val="000000" w:themeColor="text1"/>
                <w:sz w:val="24"/>
                <w:szCs w:val="24"/>
              </w:rPr>
            </w:pPr>
          </w:p>
          <w:p w14:paraId="342AD0C5" w14:textId="77777777" w:rsidR="00544A40" w:rsidRPr="00F14CBF" w:rsidRDefault="00544A40" w:rsidP="007715CF">
            <w:pPr>
              <w:spacing w:after="0"/>
              <w:rPr>
                <w:rFonts w:eastAsia="Times New Roman" w:cs="Times New Roman"/>
                <w:color w:val="000000" w:themeColor="text1"/>
                <w:sz w:val="24"/>
                <w:szCs w:val="24"/>
              </w:rPr>
            </w:pPr>
          </w:p>
          <w:p w14:paraId="033B8C4E" w14:textId="77777777" w:rsidR="00544A40" w:rsidRPr="00F14CBF" w:rsidRDefault="00544A40" w:rsidP="007715CF">
            <w:pPr>
              <w:spacing w:after="0"/>
              <w:rPr>
                <w:rFonts w:eastAsia="Times New Roman" w:cs="Times New Roman"/>
                <w:color w:val="000000" w:themeColor="text1"/>
                <w:sz w:val="24"/>
                <w:szCs w:val="24"/>
              </w:rPr>
            </w:pPr>
          </w:p>
          <w:p w14:paraId="04C2ECA8" w14:textId="77777777" w:rsidR="00544A40" w:rsidRPr="00F14CBF" w:rsidRDefault="00544A40" w:rsidP="007715CF">
            <w:pPr>
              <w:spacing w:after="0"/>
              <w:rPr>
                <w:rFonts w:eastAsia="Times New Roman" w:cs="Times New Roman"/>
                <w:color w:val="000000" w:themeColor="text1"/>
                <w:sz w:val="24"/>
                <w:szCs w:val="24"/>
              </w:rPr>
            </w:pPr>
          </w:p>
          <w:p w14:paraId="4FD75F7E" w14:textId="77777777" w:rsidR="00544A40" w:rsidRPr="00F14CBF" w:rsidRDefault="00544A40" w:rsidP="007715CF">
            <w:pPr>
              <w:spacing w:after="0"/>
              <w:rPr>
                <w:rFonts w:eastAsia="Times New Roman" w:cs="Times New Roman"/>
                <w:color w:val="000000" w:themeColor="text1"/>
                <w:sz w:val="24"/>
                <w:szCs w:val="24"/>
              </w:rPr>
            </w:pPr>
          </w:p>
          <w:p w14:paraId="4058DFCC" w14:textId="77777777" w:rsidR="00544A40" w:rsidRPr="00F14CBF" w:rsidRDefault="00544A40" w:rsidP="007715CF">
            <w:pPr>
              <w:spacing w:after="0"/>
              <w:rPr>
                <w:rFonts w:eastAsia="Times New Roman" w:cs="Times New Roman"/>
                <w:color w:val="000000" w:themeColor="text1"/>
                <w:sz w:val="24"/>
                <w:szCs w:val="24"/>
              </w:rPr>
            </w:pPr>
          </w:p>
          <w:p w14:paraId="7111FD20" w14:textId="77777777" w:rsidR="00544A40" w:rsidRPr="00F14CBF" w:rsidRDefault="00544A40" w:rsidP="007715CF">
            <w:pPr>
              <w:spacing w:after="0"/>
              <w:rPr>
                <w:rFonts w:eastAsia="Times New Roman" w:cs="Times New Roman"/>
                <w:color w:val="000000" w:themeColor="text1"/>
                <w:sz w:val="24"/>
                <w:szCs w:val="24"/>
              </w:rPr>
            </w:pPr>
          </w:p>
          <w:p w14:paraId="64EAAF24" w14:textId="77777777" w:rsidR="00544A40" w:rsidRPr="00F14CBF" w:rsidRDefault="00544A40" w:rsidP="007715CF">
            <w:pPr>
              <w:spacing w:after="0"/>
              <w:rPr>
                <w:rFonts w:eastAsia="Times New Roman" w:cs="Times New Roman"/>
                <w:color w:val="000000" w:themeColor="text1"/>
                <w:sz w:val="24"/>
                <w:szCs w:val="24"/>
              </w:rPr>
            </w:pPr>
          </w:p>
          <w:p w14:paraId="38131A10" w14:textId="02890D27" w:rsidR="00544A40" w:rsidRPr="00F14CBF" w:rsidRDefault="00544A40" w:rsidP="007715CF">
            <w:pPr>
              <w:spacing w:after="0"/>
              <w:rPr>
                <w:rFonts w:eastAsia="Times New Roman" w:cs="Times New Roman"/>
                <w:color w:val="000000" w:themeColor="text1"/>
                <w:sz w:val="24"/>
                <w:szCs w:val="24"/>
              </w:rPr>
            </w:pPr>
          </w:p>
        </w:tc>
      </w:tr>
      <w:tr w:rsidR="00981254" w:rsidRPr="00F14CBF" w14:paraId="7D60D117" w14:textId="77777777" w:rsidTr="00981254">
        <w:trPr>
          <w:trHeight w:val="790"/>
        </w:trPr>
        <w:tc>
          <w:tcPr>
            <w:tcW w:w="535" w:type="pct"/>
          </w:tcPr>
          <w:p w14:paraId="070B8C3B" w14:textId="77777777" w:rsidR="00195C43" w:rsidRPr="00F14CBF" w:rsidRDefault="008D3E3F"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trả</w:t>
            </w:r>
            <w:r w:rsidR="00FC139A" w:rsidRPr="00F14CBF">
              <w:rPr>
                <w:rFonts w:eastAsia="Times New Roman" w:cs="Times New Roman"/>
                <w:color w:val="000000" w:themeColor="text1"/>
                <w:sz w:val="24"/>
                <w:szCs w:val="24"/>
              </w:rPr>
              <w:t xml:space="preserve"> lời</w:t>
            </w:r>
          </w:p>
          <w:p w14:paraId="2886D7D3" w14:textId="77777777" w:rsidR="00453F6B" w:rsidRPr="00F14CBF" w:rsidRDefault="00453F6B" w:rsidP="007715CF">
            <w:pPr>
              <w:spacing w:after="0"/>
              <w:rPr>
                <w:rFonts w:eastAsia="Times New Roman" w:cs="Times New Roman"/>
                <w:color w:val="000000" w:themeColor="text1"/>
                <w:sz w:val="24"/>
                <w:szCs w:val="24"/>
              </w:rPr>
            </w:pPr>
          </w:p>
          <w:p w14:paraId="598C1325" w14:textId="77777777" w:rsidR="00453F6B" w:rsidRPr="00F14CBF" w:rsidRDefault="00453F6B" w:rsidP="007715CF">
            <w:pPr>
              <w:spacing w:after="0"/>
              <w:rPr>
                <w:rFonts w:eastAsia="Times New Roman" w:cs="Times New Roman"/>
                <w:color w:val="000000" w:themeColor="text1"/>
                <w:sz w:val="24"/>
                <w:szCs w:val="24"/>
              </w:rPr>
            </w:pPr>
          </w:p>
          <w:p w14:paraId="14AEB656" w14:textId="77777777" w:rsidR="00453F6B" w:rsidRPr="00F14CBF" w:rsidRDefault="00453F6B" w:rsidP="007715CF">
            <w:pPr>
              <w:spacing w:after="0"/>
              <w:rPr>
                <w:rFonts w:eastAsia="Times New Roman" w:cs="Times New Roman"/>
                <w:color w:val="000000" w:themeColor="text1"/>
                <w:sz w:val="24"/>
                <w:szCs w:val="24"/>
              </w:rPr>
            </w:pPr>
          </w:p>
          <w:p w14:paraId="4439FD65" w14:textId="77777777" w:rsidR="00453F6B" w:rsidRPr="00F14CBF" w:rsidRDefault="00453F6B" w:rsidP="007715CF">
            <w:pPr>
              <w:spacing w:after="0"/>
              <w:rPr>
                <w:rFonts w:eastAsia="Times New Roman" w:cs="Times New Roman"/>
                <w:color w:val="000000" w:themeColor="text1"/>
                <w:sz w:val="24"/>
                <w:szCs w:val="24"/>
              </w:rPr>
            </w:pPr>
          </w:p>
          <w:p w14:paraId="5D44622B" w14:textId="0D95BB2A" w:rsidR="00453F6B" w:rsidRPr="00F14CBF" w:rsidRDefault="00453F6B" w:rsidP="007715CF">
            <w:pPr>
              <w:spacing w:after="0"/>
              <w:rPr>
                <w:rFonts w:eastAsia="Times New Roman" w:cs="Times New Roman"/>
                <w:color w:val="000000" w:themeColor="text1"/>
                <w:sz w:val="24"/>
                <w:szCs w:val="24"/>
              </w:rPr>
            </w:pPr>
          </w:p>
        </w:tc>
        <w:tc>
          <w:tcPr>
            <w:tcW w:w="624" w:type="pct"/>
          </w:tcPr>
          <w:p w14:paraId="3E9474A2" w14:textId="77777777" w:rsidR="00195C43" w:rsidRPr="00F14CBF" w:rsidRDefault="003C5AFA"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Các  câu trả lời  hoàn toàn không  liên  quan  đến  câu hỏi</w:t>
            </w:r>
          </w:p>
          <w:p w14:paraId="411B9D0B" w14:textId="77777777" w:rsidR="00453F6B" w:rsidRPr="00F14CBF" w:rsidRDefault="00453F6B" w:rsidP="007715CF">
            <w:pPr>
              <w:spacing w:after="0"/>
              <w:rPr>
                <w:rFonts w:eastAsia="Times New Roman" w:cs="Times New Roman"/>
                <w:color w:val="000000" w:themeColor="text1"/>
                <w:sz w:val="24"/>
                <w:szCs w:val="24"/>
              </w:rPr>
            </w:pPr>
          </w:p>
          <w:p w14:paraId="2592576B" w14:textId="604B3ACC" w:rsidR="00453F6B" w:rsidRPr="00F14CBF" w:rsidRDefault="00453F6B" w:rsidP="007715CF">
            <w:pPr>
              <w:spacing w:after="0"/>
              <w:rPr>
                <w:rFonts w:eastAsia="Times New Roman" w:cs="Times New Roman"/>
                <w:color w:val="000000" w:themeColor="text1"/>
                <w:sz w:val="24"/>
                <w:szCs w:val="24"/>
              </w:rPr>
            </w:pPr>
          </w:p>
        </w:tc>
        <w:tc>
          <w:tcPr>
            <w:tcW w:w="699" w:type="pct"/>
          </w:tcPr>
          <w:p w14:paraId="2D3D2FDD" w14:textId="661851BC" w:rsidR="00195C43" w:rsidRPr="00F14CBF" w:rsidRDefault="006A7FCB"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Các  câu  trả  lời  không  rõ ràng,  gần  như  không liên không tập trung  vào  trọng tâm của câu hỏi</w:t>
            </w:r>
          </w:p>
        </w:tc>
        <w:tc>
          <w:tcPr>
            <w:tcW w:w="823" w:type="pct"/>
          </w:tcPr>
          <w:p w14:paraId="6D60B60A" w14:textId="714E4D6D" w:rsidR="00195C43" w:rsidRPr="00F14CBF" w:rsidRDefault="006A7FCB"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Các câu trả lời đúng trọng tâm câu hỏi, liên quan đến câu hỏi nhưng thiếu tự tin trong các câu trả lời</w:t>
            </w:r>
          </w:p>
          <w:p w14:paraId="3BD9804B" w14:textId="77777777" w:rsidR="006A7FCB" w:rsidRPr="00F14CBF" w:rsidRDefault="006A7FCB" w:rsidP="007715CF">
            <w:pPr>
              <w:spacing w:after="0"/>
              <w:rPr>
                <w:rFonts w:eastAsia="Times New Roman" w:cs="Times New Roman"/>
                <w:color w:val="000000" w:themeColor="text1"/>
                <w:sz w:val="24"/>
                <w:szCs w:val="24"/>
              </w:rPr>
            </w:pPr>
          </w:p>
          <w:p w14:paraId="16100938" w14:textId="77777777" w:rsidR="00453F6B" w:rsidRPr="00F14CBF" w:rsidRDefault="00453F6B" w:rsidP="007715CF">
            <w:pPr>
              <w:spacing w:after="0"/>
              <w:rPr>
                <w:rFonts w:eastAsia="Times New Roman" w:cs="Times New Roman"/>
                <w:color w:val="000000" w:themeColor="text1"/>
                <w:sz w:val="24"/>
                <w:szCs w:val="24"/>
              </w:rPr>
            </w:pPr>
          </w:p>
          <w:p w14:paraId="55777CF5" w14:textId="221B8D7F" w:rsidR="00453F6B" w:rsidRPr="00F14CBF" w:rsidRDefault="00453F6B" w:rsidP="007715CF">
            <w:pPr>
              <w:spacing w:after="0"/>
              <w:rPr>
                <w:rFonts w:eastAsia="Times New Roman" w:cs="Times New Roman"/>
                <w:color w:val="000000" w:themeColor="text1"/>
                <w:sz w:val="24"/>
                <w:szCs w:val="24"/>
              </w:rPr>
            </w:pPr>
          </w:p>
        </w:tc>
        <w:tc>
          <w:tcPr>
            <w:tcW w:w="891" w:type="pct"/>
          </w:tcPr>
          <w:p w14:paraId="33A1D9D9" w14:textId="146B4D2D" w:rsidR="00195C43" w:rsidRPr="00F14CBF" w:rsidRDefault="006A7FCB"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Các câu trả lời ngắn gọn, rõ ràng, đầy đủ, liên quan đến câu hỏi yêu cầu. Thể hiện sự tự tin về hiểu biết trong câu trả lời, lập luận giải thích chưa thuyết phục.</w:t>
            </w:r>
          </w:p>
        </w:tc>
        <w:tc>
          <w:tcPr>
            <w:tcW w:w="956" w:type="pct"/>
          </w:tcPr>
          <w:p w14:paraId="632F1A32" w14:textId="444A9DF9" w:rsidR="00195C43" w:rsidRPr="00F14CBF" w:rsidRDefault="0092277C"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Các câu trả lời ngắn gọn, rõ ràng, đầy đủ, liên quan trực tiếp đến câu hỏi yêu cầu; tự tin  trong  câu  trả  lời;  lập luận, giải thích cho câu hỏi hoàn toàn thuyết phục</w:t>
            </w:r>
          </w:p>
        </w:tc>
        <w:tc>
          <w:tcPr>
            <w:tcW w:w="473" w:type="pct"/>
          </w:tcPr>
          <w:p w14:paraId="77BA4513" w14:textId="77777777" w:rsidR="00195C43" w:rsidRPr="00F14CBF" w:rsidRDefault="002904E6" w:rsidP="007715CF">
            <w:pPr>
              <w:spacing w:after="0"/>
              <w:rPr>
                <w:rFonts w:eastAsia="Times New Roman" w:cs="Times New Roman"/>
                <w:color w:val="000000" w:themeColor="text1"/>
                <w:sz w:val="24"/>
                <w:szCs w:val="24"/>
              </w:rPr>
            </w:pPr>
            <w:r w:rsidRPr="00F14CBF">
              <w:rPr>
                <w:rFonts w:eastAsia="Times New Roman" w:cs="Times New Roman"/>
                <w:color w:val="000000" w:themeColor="text1"/>
                <w:sz w:val="24"/>
                <w:szCs w:val="24"/>
              </w:rPr>
              <w:t>80%</w:t>
            </w:r>
          </w:p>
          <w:p w14:paraId="47AD96CF" w14:textId="77777777" w:rsidR="00453F6B" w:rsidRPr="00F14CBF" w:rsidRDefault="00453F6B" w:rsidP="007715CF">
            <w:pPr>
              <w:spacing w:after="0"/>
              <w:rPr>
                <w:rFonts w:eastAsia="Times New Roman" w:cs="Times New Roman"/>
                <w:color w:val="000000" w:themeColor="text1"/>
                <w:sz w:val="24"/>
                <w:szCs w:val="24"/>
              </w:rPr>
            </w:pPr>
          </w:p>
          <w:p w14:paraId="5612BAF3" w14:textId="77777777" w:rsidR="00453F6B" w:rsidRPr="00F14CBF" w:rsidRDefault="00453F6B" w:rsidP="007715CF">
            <w:pPr>
              <w:spacing w:after="0"/>
              <w:rPr>
                <w:rFonts w:eastAsia="Times New Roman" w:cs="Times New Roman"/>
                <w:color w:val="000000" w:themeColor="text1"/>
                <w:sz w:val="24"/>
                <w:szCs w:val="24"/>
              </w:rPr>
            </w:pPr>
          </w:p>
          <w:p w14:paraId="7D1A4BC7" w14:textId="77777777" w:rsidR="00453F6B" w:rsidRPr="00F14CBF" w:rsidRDefault="00453F6B" w:rsidP="007715CF">
            <w:pPr>
              <w:spacing w:after="0"/>
              <w:rPr>
                <w:rFonts w:eastAsia="Times New Roman" w:cs="Times New Roman"/>
                <w:color w:val="000000" w:themeColor="text1"/>
                <w:sz w:val="24"/>
                <w:szCs w:val="24"/>
              </w:rPr>
            </w:pPr>
          </w:p>
          <w:p w14:paraId="6D6520E1" w14:textId="77777777" w:rsidR="00453F6B" w:rsidRPr="00F14CBF" w:rsidRDefault="00453F6B" w:rsidP="007715CF">
            <w:pPr>
              <w:spacing w:after="0"/>
              <w:rPr>
                <w:rFonts w:eastAsia="Times New Roman" w:cs="Times New Roman"/>
                <w:color w:val="000000" w:themeColor="text1"/>
                <w:sz w:val="24"/>
                <w:szCs w:val="24"/>
              </w:rPr>
            </w:pPr>
          </w:p>
          <w:p w14:paraId="535A3856" w14:textId="77777777" w:rsidR="00453F6B" w:rsidRPr="00F14CBF" w:rsidRDefault="00453F6B" w:rsidP="007715CF">
            <w:pPr>
              <w:spacing w:after="0"/>
              <w:rPr>
                <w:rFonts w:eastAsia="Times New Roman" w:cs="Times New Roman"/>
                <w:color w:val="000000" w:themeColor="text1"/>
                <w:sz w:val="24"/>
                <w:szCs w:val="24"/>
              </w:rPr>
            </w:pPr>
          </w:p>
          <w:p w14:paraId="1D041D04" w14:textId="77777777" w:rsidR="00453F6B" w:rsidRPr="00F14CBF" w:rsidRDefault="00453F6B" w:rsidP="007715CF">
            <w:pPr>
              <w:spacing w:after="0"/>
              <w:rPr>
                <w:rFonts w:eastAsia="Times New Roman" w:cs="Times New Roman"/>
                <w:color w:val="000000" w:themeColor="text1"/>
                <w:sz w:val="24"/>
                <w:szCs w:val="24"/>
              </w:rPr>
            </w:pPr>
          </w:p>
          <w:p w14:paraId="29AA17D3" w14:textId="473024E4" w:rsidR="00453F6B" w:rsidRPr="00F14CBF" w:rsidRDefault="00453F6B" w:rsidP="007715CF">
            <w:pPr>
              <w:spacing w:after="0"/>
              <w:rPr>
                <w:rFonts w:eastAsia="Times New Roman" w:cs="Times New Roman"/>
                <w:color w:val="000000" w:themeColor="text1"/>
                <w:sz w:val="24"/>
                <w:szCs w:val="24"/>
              </w:rPr>
            </w:pPr>
          </w:p>
        </w:tc>
      </w:tr>
    </w:tbl>
    <w:p w14:paraId="76F30644" w14:textId="3BD5F018" w:rsidR="007967DE" w:rsidRDefault="008670DF" w:rsidP="00D565D0">
      <w:pPr>
        <w:tabs>
          <w:tab w:val="left" w:pos="259"/>
        </w:tabs>
        <w:spacing w:after="0"/>
        <w:ind w:right="113" w:firstLine="426"/>
        <w:rPr>
          <w:rFonts w:eastAsia="Times New Roman" w:cs="Times New Roman"/>
          <w:b/>
          <w:bCs/>
          <w:color w:val="000000" w:themeColor="text1"/>
          <w:sz w:val="26"/>
          <w:szCs w:val="26"/>
        </w:rPr>
      </w:pPr>
      <w:r>
        <w:rPr>
          <w:rFonts w:eastAsia="Times New Roman" w:cs="Times New Roman"/>
          <w:b/>
          <w:bCs/>
          <w:color w:val="000000" w:themeColor="text1"/>
          <w:sz w:val="26"/>
          <w:szCs w:val="26"/>
          <w:lang w:val="vi-VN"/>
        </w:rPr>
        <w:t xml:space="preserve">7. </w:t>
      </w:r>
      <w:r w:rsidR="00AE75CF" w:rsidRPr="00F14CBF">
        <w:rPr>
          <w:rFonts w:eastAsia="Times New Roman" w:cs="Times New Roman"/>
          <w:b/>
          <w:bCs/>
          <w:color w:val="000000" w:themeColor="text1"/>
          <w:sz w:val="26"/>
          <w:szCs w:val="26"/>
        </w:rPr>
        <w:t xml:space="preserve">Đánh giá báo cáo (Written Report) </w:t>
      </w:r>
    </w:p>
    <w:p w14:paraId="78BA5986" w14:textId="66A50AB1" w:rsidR="00AE75CF" w:rsidRPr="00F14CBF" w:rsidRDefault="00AE75CF" w:rsidP="00D565D0">
      <w:pPr>
        <w:tabs>
          <w:tab w:val="left" w:pos="259"/>
        </w:tabs>
        <w:spacing w:after="0"/>
        <w:ind w:right="113" w:firstLine="284"/>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Rubric 6: Báo cáo (Written Report)</w:t>
      </w:r>
    </w:p>
    <w:tbl>
      <w:tblPr>
        <w:tblStyle w:val="TableGrid"/>
        <w:tblW w:w="5020" w:type="pct"/>
        <w:tblLook w:val="04A0" w:firstRow="1" w:lastRow="0" w:firstColumn="1" w:lastColumn="0" w:noHBand="0" w:noVBand="1"/>
      </w:tblPr>
      <w:tblGrid>
        <w:gridCol w:w="997"/>
        <w:gridCol w:w="1098"/>
        <w:gridCol w:w="1258"/>
        <w:gridCol w:w="1422"/>
        <w:gridCol w:w="1656"/>
        <w:gridCol w:w="1787"/>
        <w:gridCol w:w="883"/>
      </w:tblGrid>
      <w:tr w:rsidR="0003081D" w:rsidRPr="00F14CBF" w14:paraId="3C9C6A13" w14:textId="77777777" w:rsidTr="0003081D">
        <w:trPr>
          <w:trHeight w:val="267"/>
          <w:tblHeader/>
        </w:trPr>
        <w:tc>
          <w:tcPr>
            <w:tcW w:w="548" w:type="pct"/>
            <w:vMerge w:val="restart"/>
            <w:vAlign w:val="center"/>
          </w:tcPr>
          <w:p w14:paraId="774FC5CE"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Tiêu chí</w:t>
            </w:r>
          </w:p>
          <w:p w14:paraId="4A645942"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đánh giá</w:t>
            </w:r>
          </w:p>
        </w:tc>
        <w:tc>
          <w:tcPr>
            <w:tcW w:w="3967" w:type="pct"/>
            <w:gridSpan w:val="5"/>
          </w:tcPr>
          <w:p w14:paraId="06C128B3"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Mức độ đạt chuẩn quy định</w:t>
            </w:r>
          </w:p>
        </w:tc>
        <w:tc>
          <w:tcPr>
            <w:tcW w:w="485" w:type="pct"/>
            <w:vMerge w:val="restart"/>
            <w:vAlign w:val="center"/>
          </w:tcPr>
          <w:p w14:paraId="1590680C"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Trọng</w:t>
            </w:r>
          </w:p>
          <w:p w14:paraId="5FF45CE3"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số</w:t>
            </w:r>
          </w:p>
        </w:tc>
      </w:tr>
      <w:tr w:rsidR="0003081D" w:rsidRPr="00F14CBF" w14:paraId="3103FB65" w14:textId="77777777" w:rsidTr="0003081D">
        <w:trPr>
          <w:trHeight w:val="793"/>
          <w:tblHeader/>
        </w:trPr>
        <w:tc>
          <w:tcPr>
            <w:tcW w:w="548" w:type="pct"/>
            <w:vMerge/>
          </w:tcPr>
          <w:p w14:paraId="579E2D2C" w14:textId="77777777" w:rsidR="0003081D" w:rsidRPr="00F14CBF" w:rsidRDefault="0003081D" w:rsidP="0003081D">
            <w:pPr>
              <w:spacing w:after="0" w:line="240" w:lineRule="auto"/>
              <w:rPr>
                <w:rFonts w:cs="Times New Roman"/>
                <w:color w:val="000000" w:themeColor="text1"/>
                <w:sz w:val="24"/>
                <w:szCs w:val="24"/>
              </w:rPr>
            </w:pPr>
          </w:p>
        </w:tc>
        <w:tc>
          <w:tcPr>
            <w:tcW w:w="603" w:type="pct"/>
            <w:vAlign w:val="center"/>
          </w:tcPr>
          <w:p w14:paraId="6A37DBC1" w14:textId="77777777" w:rsidR="0003081D" w:rsidRPr="00F14CBF" w:rsidRDefault="0003081D" w:rsidP="0003081D">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F</w:t>
            </w:r>
          </w:p>
          <w:p w14:paraId="7BF67518"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(0-3.9)</w:t>
            </w:r>
          </w:p>
        </w:tc>
        <w:tc>
          <w:tcPr>
            <w:tcW w:w="691" w:type="pct"/>
            <w:vAlign w:val="center"/>
          </w:tcPr>
          <w:p w14:paraId="38F70ED5" w14:textId="77777777" w:rsidR="0003081D" w:rsidRPr="00F14CBF" w:rsidRDefault="0003081D" w:rsidP="0003081D">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D</w:t>
            </w:r>
          </w:p>
          <w:p w14:paraId="7900D79E"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(4.0-5.4)</w:t>
            </w:r>
          </w:p>
        </w:tc>
        <w:tc>
          <w:tcPr>
            <w:tcW w:w="781" w:type="pct"/>
            <w:vAlign w:val="center"/>
          </w:tcPr>
          <w:p w14:paraId="305CCB39" w14:textId="77777777" w:rsidR="0003081D" w:rsidRPr="00F14CBF" w:rsidRDefault="0003081D" w:rsidP="0003081D">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C</w:t>
            </w:r>
          </w:p>
          <w:p w14:paraId="72ED293D"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(5.5-6.9)</w:t>
            </w:r>
          </w:p>
        </w:tc>
        <w:tc>
          <w:tcPr>
            <w:tcW w:w="910" w:type="pct"/>
            <w:vAlign w:val="center"/>
          </w:tcPr>
          <w:p w14:paraId="0F53F9B5" w14:textId="77777777" w:rsidR="0003081D" w:rsidRPr="00F14CBF" w:rsidRDefault="0003081D" w:rsidP="0003081D">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B</w:t>
            </w:r>
          </w:p>
          <w:p w14:paraId="239F41A3"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(7.0-8.4)</w:t>
            </w:r>
          </w:p>
        </w:tc>
        <w:tc>
          <w:tcPr>
            <w:tcW w:w="981" w:type="pct"/>
            <w:vAlign w:val="center"/>
          </w:tcPr>
          <w:p w14:paraId="2FA5DC7D" w14:textId="77777777" w:rsidR="0003081D" w:rsidRPr="00F14CBF" w:rsidRDefault="0003081D" w:rsidP="0003081D">
            <w:pPr>
              <w:spacing w:after="0" w:line="24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MỨC A</w:t>
            </w:r>
          </w:p>
          <w:p w14:paraId="09086BD3" w14:textId="77777777" w:rsidR="0003081D" w:rsidRPr="00F14CBF" w:rsidRDefault="0003081D" w:rsidP="0003081D">
            <w:pPr>
              <w:spacing w:after="0" w:line="240" w:lineRule="auto"/>
              <w:jc w:val="center"/>
              <w:rPr>
                <w:rFonts w:cs="Times New Roman"/>
                <w:color w:val="000000" w:themeColor="text1"/>
                <w:sz w:val="24"/>
                <w:szCs w:val="24"/>
              </w:rPr>
            </w:pPr>
            <w:r w:rsidRPr="00F14CBF">
              <w:rPr>
                <w:rFonts w:eastAsia="Times New Roman" w:cs="Times New Roman"/>
                <w:b/>
                <w:bCs/>
                <w:color w:val="000000" w:themeColor="text1"/>
                <w:sz w:val="24"/>
                <w:szCs w:val="24"/>
              </w:rPr>
              <w:t>(8.5-10)</w:t>
            </w:r>
          </w:p>
        </w:tc>
        <w:tc>
          <w:tcPr>
            <w:tcW w:w="485" w:type="pct"/>
            <w:vMerge/>
          </w:tcPr>
          <w:p w14:paraId="231D2AE9" w14:textId="77777777" w:rsidR="0003081D" w:rsidRPr="00F14CBF" w:rsidRDefault="0003081D" w:rsidP="0003081D">
            <w:pPr>
              <w:spacing w:after="0" w:line="240" w:lineRule="auto"/>
              <w:rPr>
                <w:rFonts w:cs="Times New Roman"/>
                <w:color w:val="000000" w:themeColor="text1"/>
                <w:sz w:val="24"/>
                <w:szCs w:val="24"/>
              </w:rPr>
            </w:pPr>
          </w:p>
        </w:tc>
      </w:tr>
      <w:tr w:rsidR="00F14CBF" w:rsidRPr="00F14CBF" w14:paraId="58D666C6" w14:textId="77777777" w:rsidTr="0003081D">
        <w:trPr>
          <w:trHeight w:val="131"/>
        </w:trPr>
        <w:tc>
          <w:tcPr>
            <w:tcW w:w="548" w:type="pct"/>
          </w:tcPr>
          <w:p w14:paraId="772EB994" w14:textId="77777777" w:rsidR="009C3B7C" w:rsidRPr="00F14CBF" w:rsidRDefault="009C3B7C"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đồ án</w:t>
            </w:r>
          </w:p>
          <w:p w14:paraId="465393A4" w14:textId="77777777" w:rsidR="009C3B7C" w:rsidRPr="00F14CBF" w:rsidRDefault="009C3B7C" w:rsidP="007715CF">
            <w:pPr>
              <w:spacing w:beforeLines="60" w:before="144" w:afterLines="60" w:after="144"/>
              <w:rPr>
                <w:rFonts w:eastAsia="Times New Roman" w:cs="Times New Roman"/>
                <w:color w:val="000000" w:themeColor="text1"/>
                <w:sz w:val="24"/>
                <w:szCs w:val="24"/>
              </w:rPr>
            </w:pPr>
          </w:p>
          <w:p w14:paraId="1CE68B9B" w14:textId="77777777" w:rsidR="009C3B7C" w:rsidRPr="00F14CBF" w:rsidRDefault="009C3B7C" w:rsidP="007715CF">
            <w:pPr>
              <w:spacing w:beforeLines="60" w:before="144" w:afterLines="60" w:after="144"/>
              <w:rPr>
                <w:rFonts w:eastAsia="Times New Roman" w:cs="Times New Roman"/>
                <w:color w:val="000000" w:themeColor="text1"/>
                <w:sz w:val="24"/>
                <w:szCs w:val="24"/>
              </w:rPr>
            </w:pPr>
          </w:p>
          <w:p w14:paraId="6BD95535" w14:textId="77777777" w:rsidR="009C3B7C" w:rsidRPr="00F14CBF" w:rsidRDefault="009C3B7C" w:rsidP="007715CF">
            <w:pPr>
              <w:spacing w:beforeLines="60" w:before="144" w:afterLines="60" w:after="144"/>
              <w:rPr>
                <w:rFonts w:eastAsia="Times New Roman" w:cs="Times New Roman"/>
                <w:color w:val="000000" w:themeColor="text1"/>
                <w:sz w:val="24"/>
                <w:szCs w:val="24"/>
              </w:rPr>
            </w:pPr>
          </w:p>
          <w:p w14:paraId="1957CAAA" w14:textId="77777777" w:rsidR="009C3B7C" w:rsidRPr="00F14CBF" w:rsidRDefault="009C3B7C" w:rsidP="007715CF">
            <w:pPr>
              <w:spacing w:beforeLines="60" w:before="144" w:afterLines="60" w:after="144"/>
              <w:rPr>
                <w:rFonts w:eastAsia="Times New Roman" w:cs="Times New Roman"/>
                <w:color w:val="000000" w:themeColor="text1"/>
                <w:sz w:val="24"/>
                <w:szCs w:val="24"/>
              </w:rPr>
            </w:pPr>
          </w:p>
          <w:p w14:paraId="28DEECDF" w14:textId="0BA6CECA" w:rsidR="009C3B7C" w:rsidRPr="00F14CBF" w:rsidRDefault="009C3B7C" w:rsidP="007715CF">
            <w:pPr>
              <w:spacing w:beforeLines="60" w:before="144" w:afterLines="60" w:after="144"/>
              <w:rPr>
                <w:rFonts w:eastAsia="Times New Roman" w:cs="Times New Roman"/>
                <w:color w:val="000000" w:themeColor="text1"/>
                <w:sz w:val="24"/>
                <w:szCs w:val="24"/>
              </w:rPr>
            </w:pPr>
          </w:p>
        </w:tc>
        <w:tc>
          <w:tcPr>
            <w:tcW w:w="603" w:type="pct"/>
          </w:tcPr>
          <w:p w14:paraId="0B31FB16" w14:textId="22543F91" w:rsidR="009C3B7C" w:rsidRPr="008670DF" w:rsidRDefault="009C3B7C" w:rsidP="007715CF">
            <w:pPr>
              <w:spacing w:beforeLines="60" w:before="144" w:afterLines="60" w:after="144"/>
              <w:rPr>
                <w:rFonts w:eastAsia="Times New Roman" w:cs="Times New Roman"/>
                <w:color w:val="000000" w:themeColor="text1"/>
                <w:sz w:val="24"/>
                <w:szCs w:val="24"/>
                <w:lang w:val="vi-VN"/>
              </w:rPr>
            </w:pPr>
            <w:r w:rsidRPr="00F14CBF">
              <w:rPr>
                <w:rFonts w:eastAsia="Times New Roman" w:cs="Times New Roman"/>
                <w:color w:val="000000" w:themeColor="text1"/>
                <w:sz w:val="24"/>
                <w:szCs w:val="24"/>
              </w:rPr>
              <w:t>Không  có  hoặc  nội dung được trình bày trong báo cáo không phù hợp với yêu cầ</w:t>
            </w:r>
            <w:r w:rsidR="008670DF">
              <w:rPr>
                <w:rFonts w:eastAsia="Times New Roman" w:cs="Times New Roman"/>
                <w:color w:val="000000" w:themeColor="text1"/>
                <w:sz w:val="24"/>
                <w:szCs w:val="24"/>
                <w:lang w:val="vi-VN"/>
              </w:rPr>
              <w:t>u</w:t>
            </w:r>
          </w:p>
        </w:tc>
        <w:tc>
          <w:tcPr>
            <w:tcW w:w="691" w:type="pct"/>
          </w:tcPr>
          <w:p w14:paraId="123B39BC" w14:textId="77777777" w:rsidR="009C3B7C" w:rsidRPr="00F14CBF" w:rsidRDefault="009C3B7C"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trình bày trong báo cáo  đầy  đủ  theo  yêu  cầu Tính toán sai, không cụ thể không đáp ứng yêu cầu</w:t>
            </w:r>
          </w:p>
          <w:p w14:paraId="77F88C84" w14:textId="05229A8C" w:rsidR="009C3B7C" w:rsidRPr="00F14CBF" w:rsidRDefault="009C3B7C" w:rsidP="007715CF">
            <w:pPr>
              <w:spacing w:beforeLines="60" w:before="144" w:afterLines="60" w:after="144"/>
              <w:rPr>
                <w:rFonts w:eastAsia="Times New Roman" w:cs="Times New Roman"/>
                <w:color w:val="000000" w:themeColor="text1"/>
                <w:sz w:val="24"/>
                <w:szCs w:val="24"/>
              </w:rPr>
            </w:pPr>
          </w:p>
        </w:tc>
        <w:tc>
          <w:tcPr>
            <w:tcW w:w="781" w:type="pct"/>
          </w:tcPr>
          <w:p w14:paraId="593AF314" w14:textId="77777777" w:rsidR="009C3B7C" w:rsidRPr="00F14CBF" w:rsidRDefault="009C3B7C"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Đầy đủ nội dung theo yêu cầu còn một số nhầm lẫn trong tính toán, một số nội dung chưa hợp lý</w:t>
            </w:r>
          </w:p>
          <w:p w14:paraId="6E066B78" w14:textId="77777777" w:rsidR="009C3B7C" w:rsidRPr="00F14CBF" w:rsidRDefault="009C3B7C" w:rsidP="007715CF">
            <w:pPr>
              <w:spacing w:beforeLines="60" w:before="144" w:afterLines="60" w:after="144"/>
              <w:rPr>
                <w:rFonts w:eastAsia="Times New Roman" w:cs="Times New Roman"/>
                <w:color w:val="000000" w:themeColor="text1"/>
                <w:sz w:val="24"/>
                <w:szCs w:val="24"/>
              </w:rPr>
            </w:pPr>
          </w:p>
          <w:p w14:paraId="3455C25F" w14:textId="6DE10EEC" w:rsidR="009C3B7C" w:rsidRPr="00F14CBF" w:rsidRDefault="009C3B7C" w:rsidP="007715CF">
            <w:pPr>
              <w:spacing w:beforeLines="60" w:before="144" w:afterLines="60" w:after="144"/>
              <w:rPr>
                <w:rFonts w:eastAsia="Times New Roman" w:cs="Times New Roman"/>
                <w:color w:val="000000" w:themeColor="text1"/>
                <w:sz w:val="24"/>
                <w:szCs w:val="24"/>
              </w:rPr>
            </w:pPr>
          </w:p>
        </w:tc>
        <w:tc>
          <w:tcPr>
            <w:tcW w:w="910" w:type="pct"/>
          </w:tcPr>
          <w:p w14:paraId="73FC8065" w14:textId="1CBBCC12" w:rsidR="009C3B7C" w:rsidRPr="00F14CBF" w:rsidRDefault="009C3B7C"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Đầy đủ nội dung theo yêu cầu trình tự tính, tính toán hợp lý, tính toán tài chính toán và chọn chưa có giải thích cụ thể, chưa thuyết phục</w:t>
            </w:r>
          </w:p>
        </w:tc>
        <w:tc>
          <w:tcPr>
            <w:tcW w:w="981" w:type="pct"/>
          </w:tcPr>
          <w:p w14:paraId="34A091AD" w14:textId="6D5D82AC" w:rsidR="009C3B7C" w:rsidRPr="00F14CBF" w:rsidRDefault="009C3B7C"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Đầy đủ nội dung theo yêu cầu, tính toán chi tiết, rõ ràng, logic, trình tự tính toán hợp lý. Kết quả tính toán và chọn có sự phân tích, lý giải cụ thể, rõ ràng và thuyết phục</w:t>
            </w:r>
          </w:p>
        </w:tc>
        <w:tc>
          <w:tcPr>
            <w:tcW w:w="485" w:type="pct"/>
          </w:tcPr>
          <w:p w14:paraId="22921257" w14:textId="376AF167" w:rsidR="009C3B7C" w:rsidRPr="00F14CBF" w:rsidRDefault="009C3B7C"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60%</w:t>
            </w:r>
          </w:p>
        </w:tc>
      </w:tr>
      <w:tr w:rsidR="00F14CBF" w:rsidRPr="00F14CBF" w14:paraId="62D0794D" w14:textId="77777777" w:rsidTr="00AF3330">
        <w:trPr>
          <w:trHeight w:val="5263"/>
        </w:trPr>
        <w:tc>
          <w:tcPr>
            <w:tcW w:w="548" w:type="pct"/>
          </w:tcPr>
          <w:p w14:paraId="3431AB99" w14:textId="43B34267" w:rsidR="009628EC" w:rsidRPr="00F14CBF" w:rsidRDefault="00D03D07"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Trình bày thuyết minh</w:t>
            </w:r>
          </w:p>
        </w:tc>
        <w:tc>
          <w:tcPr>
            <w:tcW w:w="603" w:type="pct"/>
          </w:tcPr>
          <w:p w14:paraId="7090D51C" w14:textId="4EF26255" w:rsidR="009628EC" w:rsidRPr="008670DF" w:rsidRDefault="00D03D07" w:rsidP="007715CF">
            <w:pPr>
              <w:spacing w:beforeLines="60" w:before="144" w:afterLines="60" w:after="144"/>
              <w:rPr>
                <w:rFonts w:eastAsia="Times New Roman" w:cs="Times New Roman"/>
                <w:color w:val="000000" w:themeColor="text1"/>
                <w:sz w:val="24"/>
                <w:szCs w:val="24"/>
                <w:lang w:val="vi-VN"/>
              </w:rPr>
            </w:pPr>
            <w:r w:rsidRPr="00F14CBF">
              <w:rPr>
                <w:rFonts w:eastAsia="Times New Roman" w:cs="Times New Roman"/>
                <w:color w:val="000000" w:themeColor="text1"/>
                <w:sz w:val="24"/>
                <w:szCs w:val="24"/>
              </w:rPr>
              <w:t>Không   có   thuyết minh   hoặc   thuyết minh không đúng với nội  dung  theo  yêu cầ</w:t>
            </w:r>
            <w:r w:rsidR="008670DF">
              <w:rPr>
                <w:rFonts w:eastAsia="Times New Roman" w:cs="Times New Roman"/>
                <w:color w:val="000000" w:themeColor="text1"/>
                <w:sz w:val="24"/>
                <w:szCs w:val="24"/>
                <w:lang w:val="vi-VN"/>
              </w:rPr>
              <w:t>u</w:t>
            </w:r>
          </w:p>
        </w:tc>
        <w:tc>
          <w:tcPr>
            <w:tcW w:w="691" w:type="pct"/>
          </w:tcPr>
          <w:p w14:paraId="7F4C8CC7" w14:textId="360E41DD" w:rsidR="00D03D07" w:rsidRPr="00F14CBF" w:rsidRDefault="007C4029"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Trình  tự  trình  bày  trong thuyết minh không đúng. Nội</w:t>
            </w:r>
            <w:r w:rsidR="00BB6910" w:rsidRPr="00F14CBF">
              <w:rPr>
                <w:rFonts w:eastAsia="Times New Roman" w:cs="Times New Roman"/>
                <w:color w:val="000000" w:themeColor="text1"/>
                <w:sz w:val="24"/>
                <w:szCs w:val="24"/>
              </w:rPr>
              <w:t xml:space="preserve"> dung phù hợp theo yêu cầu. Hình vẽ, bảng biểu còn nhiều mâu thuẩn với nội dung</w:t>
            </w:r>
          </w:p>
        </w:tc>
        <w:tc>
          <w:tcPr>
            <w:tcW w:w="781" w:type="pct"/>
          </w:tcPr>
          <w:p w14:paraId="562F7F73" w14:textId="77777777" w:rsidR="00D03D07" w:rsidRPr="00F14CBF" w:rsidRDefault="00045A9A"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trình  tự  trình  bày, thuyết minh phù hợp theo yêu cầu. Trình bày còn một số lỗi về chính  tả,  kích  thước,  ghi  chú chưa đầy đủ</w:t>
            </w:r>
          </w:p>
          <w:p w14:paraId="3E309CD1" w14:textId="37976816" w:rsidR="009628EC" w:rsidRPr="00F14CBF" w:rsidRDefault="009628EC" w:rsidP="007715CF">
            <w:pPr>
              <w:spacing w:beforeLines="60" w:before="144" w:afterLines="60" w:after="144"/>
              <w:rPr>
                <w:rFonts w:eastAsia="Times New Roman" w:cs="Times New Roman"/>
                <w:color w:val="000000" w:themeColor="text1"/>
                <w:sz w:val="24"/>
                <w:szCs w:val="24"/>
              </w:rPr>
            </w:pPr>
          </w:p>
        </w:tc>
        <w:tc>
          <w:tcPr>
            <w:tcW w:w="910" w:type="pct"/>
          </w:tcPr>
          <w:p w14:paraId="69FCD464" w14:textId="4368A6B9" w:rsidR="001D0987" w:rsidRPr="00F14CBF" w:rsidRDefault="00647B1A"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phù  hợp.  Trình tự cấu trúc logic, rõ ràng, đáp ứng yêu cầu. Hình ảnh, bảng biểu rõ ràng, logic. Ghi chú phù hợp. Thể hiện kỹ năng soạn thảo văn bản còn hạn chế</w:t>
            </w:r>
          </w:p>
        </w:tc>
        <w:tc>
          <w:tcPr>
            <w:tcW w:w="981" w:type="pct"/>
          </w:tcPr>
          <w:p w14:paraId="236CF1B2" w14:textId="7AEF3988" w:rsidR="00D03D07" w:rsidRPr="00F14CBF" w:rsidRDefault="00035DDE"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Nội dung phù hợp. Trình tự, cấu trúc logic, rõ ràng đáp ứng yêu cầu. Hình ứng yêu cầu. Hình ảnh, bảng biểu rõ ràng, logic, ghi chú phù  hợp.  Thể  hiện  việc  sử  dụng thành thạo máy tính trong trình bày báo cáo</w:t>
            </w:r>
          </w:p>
        </w:tc>
        <w:tc>
          <w:tcPr>
            <w:tcW w:w="485" w:type="pct"/>
          </w:tcPr>
          <w:p w14:paraId="25810CB0" w14:textId="15175F64" w:rsidR="00363CCA" w:rsidRPr="00F14CBF" w:rsidRDefault="00650DD9"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20%</w:t>
            </w:r>
          </w:p>
        </w:tc>
      </w:tr>
      <w:tr w:rsidR="00F14CBF" w:rsidRPr="00F14CBF" w14:paraId="1FE447D3" w14:textId="77777777" w:rsidTr="00AF3330">
        <w:trPr>
          <w:trHeight w:val="302"/>
        </w:trPr>
        <w:tc>
          <w:tcPr>
            <w:tcW w:w="548" w:type="pct"/>
          </w:tcPr>
          <w:p w14:paraId="292FE3BF" w14:textId="24CF3759" w:rsidR="00232813" w:rsidRPr="00F14CBF" w:rsidRDefault="00232813"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Bản vẽ kỹ thuật về hình ảnh</w:t>
            </w:r>
          </w:p>
        </w:tc>
        <w:tc>
          <w:tcPr>
            <w:tcW w:w="603" w:type="pct"/>
          </w:tcPr>
          <w:p w14:paraId="2D40E583" w14:textId="53627F8E" w:rsidR="00232813" w:rsidRPr="00F14CBF" w:rsidRDefault="00232813"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Không có hoặc thiếu bản vẽ/hình ảnh, bản không đúng nội dung theo quy định</w:t>
            </w:r>
          </w:p>
        </w:tc>
        <w:tc>
          <w:tcPr>
            <w:tcW w:w="691" w:type="pct"/>
          </w:tcPr>
          <w:p w14:paraId="2DB1A53D" w14:textId="5715DDBE" w:rsidR="00232813" w:rsidRPr="00F14CBF" w:rsidRDefault="00232813"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Đầy đủ số lượng bản vẽ/hình ảnh (3 bản) với nội dung theo đúng quy định. Kích thước ghi chú trên bản vẽ/hình ảnh không được thể hiện hoặc thể hiện không rõ ràng, thiếu một số phần trên các bản vẽ/hình ảnh</w:t>
            </w:r>
          </w:p>
        </w:tc>
        <w:tc>
          <w:tcPr>
            <w:tcW w:w="781" w:type="pct"/>
          </w:tcPr>
          <w:p w14:paraId="131CD60D" w14:textId="0D7AE680" w:rsidR="00232813" w:rsidRPr="00F14CBF" w:rsidRDefault="00232813"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Đầy đủ bản vẽ (3 bản) với nội dung theo đúng quy định. Kích thước, ghi chú trên bản vẽ đầy đủ, rõ ràng Còn một số lỗi về trình bày (sai chính tả, nét vẽ).</w:t>
            </w:r>
          </w:p>
        </w:tc>
        <w:tc>
          <w:tcPr>
            <w:tcW w:w="910" w:type="pct"/>
          </w:tcPr>
          <w:p w14:paraId="544C6FBD" w14:textId="558A6410" w:rsidR="00232813" w:rsidRPr="00F14CBF" w:rsidRDefault="00232813"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Đầy đủ bản vẽ (3 bản) với nội dung theo đúng quy định. Sắp xếp các phần trên bản vẽ hợp lý. Kích thước, ghi chú đầy đủ rõ ràng.</w:t>
            </w:r>
          </w:p>
        </w:tc>
        <w:tc>
          <w:tcPr>
            <w:tcW w:w="981" w:type="pct"/>
          </w:tcPr>
          <w:p w14:paraId="13677649" w14:textId="0A93BB9A" w:rsidR="00232813" w:rsidRPr="00F14CBF" w:rsidRDefault="00232813"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Đầy đủ bản vẽ (3 bản) với nội dung theo  đúng  quy  định.  Sắp  xếp  các</w:t>
            </w:r>
            <w:r w:rsidR="002D6C78" w:rsidRPr="00F14CBF">
              <w:rPr>
                <w:rFonts w:eastAsia="Times New Roman" w:cs="Times New Roman"/>
                <w:color w:val="000000" w:themeColor="text1"/>
                <w:sz w:val="24"/>
                <w:szCs w:val="24"/>
              </w:rPr>
              <w:t xml:space="preserve"> phần trên bản vẽ hợp lý. Kích thước, ghi chú đầy đủ </w:t>
            </w:r>
          </w:p>
        </w:tc>
        <w:tc>
          <w:tcPr>
            <w:tcW w:w="485" w:type="pct"/>
          </w:tcPr>
          <w:p w14:paraId="03319315" w14:textId="2249157F" w:rsidR="00232813" w:rsidRPr="00F14CBF" w:rsidRDefault="006929E3" w:rsidP="007715CF">
            <w:pPr>
              <w:spacing w:beforeLines="60" w:before="144" w:afterLines="60" w:after="144"/>
              <w:rPr>
                <w:rFonts w:eastAsia="Times New Roman" w:cs="Times New Roman"/>
                <w:color w:val="000000" w:themeColor="text1"/>
                <w:sz w:val="24"/>
                <w:szCs w:val="24"/>
              </w:rPr>
            </w:pPr>
            <w:r w:rsidRPr="00F14CBF">
              <w:rPr>
                <w:rFonts w:eastAsia="Times New Roman" w:cs="Times New Roman"/>
                <w:color w:val="000000" w:themeColor="text1"/>
                <w:sz w:val="24"/>
                <w:szCs w:val="24"/>
              </w:rPr>
              <w:t>20%</w:t>
            </w:r>
          </w:p>
        </w:tc>
      </w:tr>
    </w:tbl>
    <w:p w14:paraId="19FE69EC" w14:textId="2865C83F" w:rsidR="00A8271E" w:rsidRPr="008670DF" w:rsidRDefault="008670DF" w:rsidP="009600A8">
      <w:pPr>
        <w:tabs>
          <w:tab w:val="left" w:pos="259"/>
        </w:tabs>
        <w:spacing w:after="0"/>
        <w:ind w:right="113" w:firstLine="426"/>
        <w:rPr>
          <w:rFonts w:eastAsia="Times New Roman" w:cs="Times New Roman"/>
          <w:bCs/>
          <w:color w:val="000000" w:themeColor="text1"/>
          <w:sz w:val="26"/>
          <w:szCs w:val="26"/>
        </w:rPr>
      </w:pPr>
      <w:r>
        <w:rPr>
          <w:rFonts w:eastAsia="Times New Roman" w:cs="Times New Roman"/>
          <w:b/>
          <w:bCs/>
          <w:color w:val="000000" w:themeColor="text1"/>
          <w:sz w:val="26"/>
          <w:szCs w:val="26"/>
          <w:lang w:val="vi-VN"/>
        </w:rPr>
        <w:t xml:space="preserve">8. </w:t>
      </w:r>
      <w:r w:rsidR="00A8271E" w:rsidRPr="00F14CBF">
        <w:rPr>
          <w:rFonts w:eastAsia="Times New Roman" w:cs="Times New Roman"/>
          <w:b/>
          <w:bCs/>
          <w:color w:val="000000" w:themeColor="text1"/>
          <w:sz w:val="26"/>
          <w:szCs w:val="26"/>
        </w:rPr>
        <w:t xml:space="preserve">Đánh giá thuyết trình (Oral Presentaion): </w:t>
      </w:r>
      <w:r w:rsidR="00A8271E" w:rsidRPr="008670DF">
        <w:rPr>
          <w:rFonts w:eastAsia="Times New Roman" w:cs="Times New Roman"/>
          <w:bCs/>
          <w:color w:val="000000" w:themeColor="text1"/>
          <w:sz w:val="26"/>
          <w:szCs w:val="26"/>
        </w:rPr>
        <w:t>Theo Rubric 4</w:t>
      </w:r>
    </w:p>
    <w:p w14:paraId="6BE32AF4" w14:textId="117DAEBA" w:rsidR="00472999" w:rsidRDefault="008670DF" w:rsidP="009600A8">
      <w:pPr>
        <w:tabs>
          <w:tab w:val="left" w:pos="259"/>
        </w:tabs>
        <w:spacing w:after="0"/>
        <w:ind w:right="113" w:firstLine="426"/>
        <w:rPr>
          <w:rFonts w:eastAsia="Times New Roman" w:cs="Times New Roman"/>
          <w:b/>
          <w:bCs/>
          <w:color w:val="000000" w:themeColor="text1"/>
          <w:sz w:val="26"/>
          <w:szCs w:val="26"/>
        </w:rPr>
      </w:pPr>
      <w:r>
        <w:rPr>
          <w:rFonts w:eastAsia="Times New Roman" w:cs="Times New Roman"/>
          <w:b/>
          <w:bCs/>
          <w:color w:val="000000" w:themeColor="text1"/>
          <w:sz w:val="26"/>
          <w:szCs w:val="26"/>
          <w:lang w:val="vi-VN"/>
        </w:rPr>
        <w:t xml:space="preserve">9. </w:t>
      </w:r>
      <w:r w:rsidR="00750501" w:rsidRPr="00F14CBF">
        <w:rPr>
          <w:rFonts w:eastAsia="Times New Roman" w:cs="Times New Roman"/>
          <w:b/>
          <w:bCs/>
          <w:color w:val="000000" w:themeColor="text1"/>
          <w:sz w:val="26"/>
          <w:szCs w:val="26"/>
        </w:rPr>
        <w:t xml:space="preserve">Đánh giá làm việc nhóm (Teamwork Assessment) </w:t>
      </w:r>
    </w:p>
    <w:p w14:paraId="6F1E6C13" w14:textId="64444F52" w:rsidR="00750501" w:rsidRDefault="00750501" w:rsidP="009600A8">
      <w:pPr>
        <w:tabs>
          <w:tab w:val="left" w:pos="259"/>
        </w:tabs>
        <w:spacing w:after="0"/>
        <w:ind w:right="113" w:firstLine="284"/>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Rubric 7: Làm việc nhóm (Teamwork Assessment)</w:t>
      </w:r>
    </w:p>
    <w:tbl>
      <w:tblPr>
        <w:tblStyle w:val="TableGrid"/>
        <w:tblW w:w="5000" w:type="pct"/>
        <w:tblLook w:val="04A0" w:firstRow="1" w:lastRow="0" w:firstColumn="1" w:lastColumn="0" w:noHBand="0" w:noVBand="1"/>
      </w:tblPr>
      <w:tblGrid>
        <w:gridCol w:w="990"/>
        <w:gridCol w:w="1079"/>
        <w:gridCol w:w="1323"/>
        <w:gridCol w:w="1411"/>
        <w:gridCol w:w="1523"/>
        <w:gridCol w:w="1869"/>
        <w:gridCol w:w="870"/>
      </w:tblGrid>
      <w:tr w:rsidR="00AF3330" w:rsidRPr="008670DF" w14:paraId="41E038D7" w14:textId="77777777" w:rsidTr="002A40B9">
        <w:trPr>
          <w:trHeight w:val="287"/>
          <w:tblHeader/>
        </w:trPr>
        <w:tc>
          <w:tcPr>
            <w:tcW w:w="546" w:type="pct"/>
            <w:vMerge w:val="restart"/>
            <w:vAlign w:val="center"/>
          </w:tcPr>
          <w:p w14:paraId="1BCC76D8" w14:textId="77777777" w:rsidR="00AF3330" w:rsidRPr="008670DF" w:rsidRDefault="00AF3330" w:rsidP="00AF3330">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Tiêu chí</w:t>
            </w:r>
          </w:p>
          <w:p w14:paraId="0DF80A06" w14:textId="77777777" w:rsidR="00AF3330" w:rsidRPr="008670DF" w:rsidRDefault="00AF3330" w:rsidP="00AF3330">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đánh giá</w:t>
            </w:r>
          </w:p>
        </w:tc>
        <w:tc>
          <w:tcPr>
            <w:tcW w:w="3974" w:type="pct"/>
            <w:gridSpan w:val="5"/>
          </w:tcPr>
          <w:p w14:paraId="7FA53B94" w14:textId="77777777" w:rsidR="00AF3330" w:rsidRPr="008670DF" w:rsidRDefault="00AF3330" w:rsidP="00AF3330">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Mức độ đạt chuẩn quy định</w:t>
            </w:r>
          </w:p>
        </w:tc>
        <w:tc>
          <w:tcPr>
            <w:tcW w:w="480" w:type="pct"/>
            <w:vMerge w:val="restart"/>
            <w:vAlign w:val="center"/>
          </w:tcPr>
          <w:p w14:paraId="67AD01F6" w14:textId="77777777" w:rsidR="00AF3330" w:rsidRPr="008670DF" w:rsidRDefault="00AF3330" w:rsidP="002A40B9">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Trọng</w:t>
            </w:r>
          </w:p>
          <w:p w14:paraId="7331358C" w14:textId="77777777" w:rsidR="00AF3330" w:rsidRPr="008670DF" w:rsidRDefault="00AF3330" w:rsidP="002A40B9">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số</w:t>
            </w:r>
          </w:p>
        </w:tc>
      </w:tr>
      <w:tr w:rsidR="00AF3330" w:rsidRPr="008670DF" w14:paraId="7878E8B6" w14:textId="77777777" w:rsidTr="00AF3330">
        <w:trPr>
          <w:trHeight w:val="793"/>
          <w:tblHeader/>
        </w:trPr>
        <w:tc>
          <w:tcPr>
            <w:tcW w:w="546" w:type="pct"/>
            <w:vMerge/>
          </w:tcPr>
          <w:p w14:paraId="51F1690B" w14:textId="77777777" w:rsidR="00AF3330" w:rsidRPr="008670DF" w:rsidRDefault="00AF3330" w:rsidP="00AF3330">
            <w:pPr>
              <w:spacing w:before="100" w:beforeAutospacing="1" w:after="100" w:afterAutospacing="1" w:line="240" w:lineRule="auto"/>
              <w:rPr>
                <w:rFonts w:cs="Times New Roman"/>
                <w:color w:val="000000" w:themeColor="text1"/>
                <w:sz w:val="23"/>
                <w:szCs w:val="23"/>
              </w:rPr>
            </w:pPr>
          </w:p>
        </w:tc>
        <w:tc>
          <w:tcPr>
            <w:tcW w:w="595" w:type="pct"/>
            <w:vAlign w:val="center"/>
          </w:tcPr>
          <w:p w14:paraId="3557BC24" w14:textId="77777777" w:rsidR="00AF3330" w:rsidRPr="008670DF" w:rsidRDefault="00AF3330" w:rsidP="00AF3330">
            <w:pPr>
              <w:spacing w:after="0" w:line="240" w:lineRule="auto"/>
              <w:jc w:val="center"/>
              <w:rPr>
                <w:rFonts w:eastAsia="Times New Roman" w:cs="Times New Roman"/>
                <w:b/>
                <w:bCs/>
                <w:color w:val="000000" w:themeColor="text1"/>
                <w:sz w:val="23"/>
                <w:szCs w:val="23"/>
              </w:rPr>
            </w:pPr>
            <w:r w:rsidRPr="008670DF">
              <w:rPr>
                <w:rFonts w:eastAsia="Times New Roman" w:cs="Times New Roman"/>
                <w:b/>
                <w:bCs/>
                <w:color w:val="000000" w:themeColor="text1"/>
                <w:sz w:val="23"/>
                <w:szCs w:val="23"/>
              </w:rPr>
              <w:t>MỨC F</w:t>
            </w:r>
          </w:p>
          <w:p w14:paraId="01D96F33" w14:textId="77777777" w:rsidR="00AF3330" w:rsidRPr="008670DF" w:rsidRDefault="00AF3330" w:rsidP="00AF3330">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(0-3.9)</w:t>
            </w:r>
          </w:p>
        </w:tc>
        <w:tc>
          <w:tcPr>
            <w:tcW w:w="730" w:type="pct"/>
            <w:vAlign w:val="center"/>
          </w:tcPr>
          <w:p w14:paraId="0D8B9AE6" w14:textId="77777777" w:rsidR="00AF3330" w:rsidRPr="008670DF" w:rsidRDefault="00AF3330" w:rsidP="00AF3330">
            <w:pPr>
              <w:spacing w:after="0" w:line="240" w:lineRule="auto"/>
              <w:jc w:val="center"/>
              <w:rPr>
                <w:rFonts w:eastAsia="Times New Roman" w:cs="Times New Roman"/>
                <w:b/>
                <w:bCs/>
                <w:color w:val="000000" w:themeColor="text1"/>
                <w:sz w:val="23"/>
                <w:szCs w:val="23"/>
              </w:rPr>
            </w:pPr>
            <w:r w:rsidRPr="008670DF">
              <w:rPr>
                <w:rFonts w:eastAsia="Times New Roman" w:cs="Times New Roman"/>
                <w:b/>
                <w:bCs/>
                <w:color w:val="000000" w:themeColor="text1"/>
                <w:sz w:val="23"/>
                <w:szCs w:val="23"/>
              </w:rPr>
              <w:t>MỨC D</w:t>
            </w:r>
          </w:p>
          <w:p w14:paraId="3FC212D8" w14:textId="77777777" w:rsidR="00AF3330" w:rsidRPr="008670DF" w:rsidRDefault="00AF3330" w:rsidP="00AF3330">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(4.0-5.4)</w:t>
            </w:r>
          </w:p>
        </w:tc>
        <w:tc>
          <w:tcPr>
            <w:tcW w:w="778" w:type="pct"/>
            <w:vAlign w:val="center"/>
          </w:tcPr>
          <w:p w14:paraId="1359B62C" w14:textId="77777777" w:rsidR="00AF3330" w:rsidRPr="008670DF" w:rsidRDefault="00AF3330" w:rsidP="00AF3330">
            <w:pPr>
              <w:spacing w:after="0" w:line="240" w:lineRule="auto"/>
              <w:jc w:val="center"/>
              <w:rPr>
                <w:rFonts w:eastAsia="Times New Roman" w:cs="Times New Roman"/>
                <w:b/>
                <w:bCs/>
                <w:color w:val="000000" w:themeColor="text1"/>
                <w:sz w:val="23"/>
                <w:szCs w:val="23"/>
              </w:rPr>
            </w:pPr>
            <w:r w:rsidRPr="008670DF">
              <w:rPr>
                <w:rFonts w:eastAsia="Times New Roman" w:cs="Times New Roman"/>
                <w:b/>
                <w:bCs/>
                <w:color w:val="000000" w:themeColor="text1"/>
                <w:sz w:val="23"/>
                <w:szCs w:val="23"/>
              </w:rPr>
              <w:t>MỨC C</w:t>
            </w:r>
          </w:p>
          <w:p w14:paraId="73AE7752" w14:textId="77777777" w:rsidR="00AF3330" w:rsidRPr="008670DF" w:rsidRDefault="00AF3330" w:rsidP="00AF3330">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(5.5-6.9)</w:t>
            </w:r>
          </w:p>
        </w:tc>
        <w:tc>
          <w:tcPr>
            <w:tcW w:w="840" w:type="pct"/>
            <w:vAlign w:val="center"/>
          </w:tcPr>
          <w:p w14:paraId="07246D9E" w14:textId="77777777" w:rsidR="00AF3330" w:rsidRPr="008670DF" w:rsidRDefault="00AF3330" w:rsidP="00AF3330">
            <w:pPr>
              <w:spacing w:after="0" w:line="240" w:lineRule="auto"/>
              <w:jc w:val="center"/>
              <w:rPr>
                <w:rFonts w:eastAsia="Times New Roman" w:cs="Times New Roman"/>
                <w:b/>
                <w:bCs/>
                <w:color w:val="000000" w:themeColor="text1"/>
                <w:sz w:val="23"/>
                <w:szCs w:val="23"/>
              </w:rPr>
            </w:pPr>
            <w:r w:rsidRPr="008670DF">
              <w:rPr>
                <w:rFonts w:eastAsia="Times New Roman" w:cs="Times New Roman"/>
                <w:b/>
                <w:bCs/>
                <w:color w:val="000000" w:themeColor="text1"/>
                <w:sz w:val="23"/>
                <w:szCs w:val="23"/>
              </w:rPr>
              <w:t>MỨC B</w:t>
            </w:r>
          </w:p>
          <w:p w14:paraId="1B8DFE5F" w14:textId="77777777" w:rsidR="00AF3330" w:rsidRPr="008670DF" w:rsidRDefault="00AF3330" w:rsidP="00AF3330">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(7.0-8.4)</w:t>
            </w:r>
          </w:p>
        </w:tc>
        <w:tc>
          <w:tcPr>
            <w:tcW w:w="1031" w:type="pct"/>
            <w:vAlign w:val="center"/>
          </w:tcPr>
          <w:p w14:paraId="3164504A" w14:textId="77777777" w:rsidR="00AF3330" w:rsidRPr="008670DF" w:rsidRDefault="00AF3330" w:rsidP="00AF3330">
            <w:pPr>
              <w:spacing w:after="0" w:line="240" w:lineRule="auto"/>
              <w:jc w:val="center"/>
              <w:rPr>
                <w:rFonts w:eastAsia="Times New Roman" w:cs="Times New Roman"/>
                <w:b/>
                <w:bCs/>
                <w:color w:val="000000" w:themeColor="text1"/>
                <w:sz w:val="23"/>
                <w:szCs w:val="23"/>
              </w:rPr>
            </w:pPr>
            <w:r w:rsidRPr="008670DF">
              <w:rPr>
                <w:rFonts w:eastAsia="Times New Roman" w:cs="Times New Roman"/>
                <w:b/>
                <w:bCs/>
                <w:color w:val="000000" w:themeColor="text1"/>
                <w:sz w:val="23"/>
                <w:szCs w:val="23"/>
              </w:rPr>
              <w:t>MỨC A</w:t>
            </w:r>
          </w:p>
          <w:p w14:paraId="7068EF30" w14:textId="77777777" w:rsidR="00AF3330" w:rsidRPr="008670DF" w:rsidRDefault="00AF3330" w:rsidP="00AF3330">
            <w:pPr>
              <w:spacing w:after="0" w:line="240" w:lineRule="auto"/>
              <w:jc w:val="center"/>
              <w:rPr>
                <w:rFonts w:cs="Times New Roman"/>
                <w:color w:val="000000" w:themeColor="text1"/>
                <w:sz w:val="23"/>
                <w:szCs w:val="23"/>
              </w:rPr>
            </w:pPr>
            <w:r w:rsidRPr="008670DF">
              <w:rPr>
                <w:rFonts w:eastAsia="Times New Roman" w:cs="Times New Roman"/>
                <w:b/>
                <w:bCs/>
                <w:color w:val="000000" w:themeColor="text1"/>
                <w:sz w:val="23"/>
                <w:szCs w:val="23"/>
              </w:rPr>
              <w:t>(8.5-10)</w:t>
            </w:r>
          </w:p>
        </w:tc>
        <w:tc>
          <w:tcPr>
            <w:tcW w:w="480" w:type="pct"/>
            <w:vMerge/>
          </w:tcPr>
          <w:p w14:paraId="04ACE925" w14:textId="77777777" w:rsidR="00AF3330" w:rsidRPr="008670DF" w:rsidRDefault="00AF3330" w:rsidP="007715CF">
            <w:pPr>
              <w:spacing w:beforeLines="60" w:before="144" w:afterLines="60" w:after="144"/>
              <w:rPr>
                <w:rFonts w:cs="Times New Roman"/>
                <w:color w:val="000000" w:themeColor="text1"/>
                <w:sz w:val="23"/>
                <w:szCs w:val="23"/>
              </w:rPr>
            </w:pPr>
          </w:p>
        </w:tc>
      </w:tr>
      <w:tr w:rsidR="00AF3330" w:rsidRPr="008670DF" w14:paraId="7E425118" w14:textId="77777777" w:rsidTr="003921E6">
        <w:trPr>
          <w:trHeight w:val="3562"/>
        </w:trPr>
        <w:tc>
          <w:tcPr>
            <w:tcW w:w="546" w:type="pct"/>
          </w:tcPr>
          <w:p w14:paraId="0605CE31" w14:textId="77777777" w:rsidR="00614A09" w:rsidRPr="008670DF" w:rsidRDefault="00614A09"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Tổ chức nhóm</w:t>
            </w:r>
          </w:p>
          <w:p w14:paraId="206CB50E" w14:textId="77777777" w:rsidR="001445B9" w:rsidRPr="008670DF" w:rsidRDefault="001445B9" w:rsidP="007715CF">
            <w:pPr>
              <w:spacing w:beforeLines="60" w:before="144" w:afterLines="60" w:after="144"/>
              <w:rPr>
                <w:rFonts w:eastAsia="Times New Roman" w:cs="Times New Roman"/>
                <w:color w:val="000000" w:themeColor="text1"/>
                <w:sz w:val="23"/>
                <w:szCs w:val="23"/>
              </w:rPr>
            </w:pPr>
          </w:p>
          <w:p w14:paraId="648ED5EE" w14:textId="77777777" w:rsidR="001445B9" w:rsidRPr="008670DF" w:rsidRDefault="001445B9" w:rsidP="007715CF">
            <w:pPr>
              <w:spacing w:beforeLines="60" w:before="144" w:afterLines="60" w:after="144"/>
              <w:rPr>
                <w:rFonts w:eastAsia="Times New Roman" w:cs="Times New Roman"/>
                <w:color w:val="000000" w:themeColor="text1"/>
                <w:sz w:val="23"/>
                <w:szCs w:val="23"/>
              </w:rPr>
            </w:pPr>
          </w:p>
          <w:p w14:paraId="04686D9C" w14:textId="77777777" w:rsidR="001445B9" w:rsidRPr="008670DF" w:rsidRDefault="001445B9" w:rsidP="007715CF">
            <w:pPr>
              <w:spacing w:beforeLines="60" w:before="144" w:afterLines="60" w:after="144"/>
              <w:rPr>
                <w:rFonts w:eastAsia="Times New Roman" w:cs="Times New Roman"/>
                <w:color w:val="000000" w:themeColor="text1"/>
                <w:sz w:val="23"/>
                <w:szCs w:val="23"/>
              </w:rPr>
            </w:pPr>
          </w:p>
          <w:p w14:paraId="34CD0EC5" w14:textId="77777777" w:rsidR="001445B9" w:rsidRPr="008670DF" w:rsidRDefault="001445B9" w:rsidP="007715CF">
            <w:pPr>
              <w:spacing w:beforeLines="60" w:before="144" w:afterLines="60" w:after="144"/>
              <w:rPr>
                <w:rFonts w:eastAsia="Times New Roman" w:cs="Times New Roman"/>
                <w:color w:val="000000" w:themeColor="text1"/>
                <w:sz w:val="23"/>
                <w:szCs w:val="23"/>
              </w:rPr>
            </w:pPr>
          </w:p>
          <w:p w14:paraId="2858F2D2" w14:textId="0DF621D7" w:rsidR="001445B9" w:rsidRPr="008670DF" w:rsidRDefault="001445B9" w:rsidP="007715CF">
            <w:pPr>
              <w:spacing w:beforeLines="60" w:before="144" w:afterLines="60" w:after="144"/>
              <w:rPr>
                <w:rFonts w:eastAsia="Times New Roman" w:cs="Times New Roman"/>
                <w:color w:val="000000" w:themeColor="text1"/>
                <w:sz w:val="23"/>
                <w:szCs w:val="23"/>
              </w:rPr>
            </w:pPr>
          </w:p>
        </w:tc>
        <w:tc>
          <w:tcPr>
            <w:tcW w:w="595" w:type="pct"/>
          </w:tcPr>
          <w:p w14:paraId="3A3FB55F" w14:textId="77777777" w:rsidR="00614A09" w:rsidRPr="008670DF" w:rsidRDefault="00614A09"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Không  có  sự  làm việc nhóm</w:t>
            </w:r>
          </w:p>
          <w:p w14:paraId="4A28DA5D" w14:textId="77777777" w:rsidR="001445B9" w:rsidRPr="008670DF" w:rsidRDefault="001445B9" w:rsidP="007715CF">
            <w:pPr>
              <w:spacing w:beforeLines="60" w:before="144" w:afterLines="60" w:after="144"/>
              <w:rPr>
                <w:rFonts w:eastAsia="Times New Roman" w:cs="Times New Roman"/>
                <w:color w:val="000000" w:themeColor="text1"/>
                <w:sz w:val="23"/>
                <w:szCs w:val="23"/>
              </w:rPr>
            </w:pPr>
          </w:p>
          <w:p w14:paraId="77682592" w14:textId="4C77EBFA" w:rsidR="001445B9" w:rsidRPr="008670DF" w:rsidRDefault="001445B9" w:rsidP="007715CF">
            <w:pPr>
              <w:spacing w:beforeLines="60" w:before="144" w:afterLines="60" w:after="144"/>
              <w:rPr>
                <w:rFonts w:eastAsia="Times New Roman" w:cs="Times New Roman"/>
                <w:color w:val="000000" w:themeColor="text1"/>
                <w:sz w:val="23"/>
                <w:szCs w:val="23"/>
              </w:rPr>
            </w:pPr>
          </w:p>
        </w:tc>
        <w:tc>
          <w:tcPr>
            <w:tcW w:w="730" w:type="pct"/>
          </w:tcPr>
          <w:p w14:paraId="54ABC328" w14:textId="4C71A205" w:rsidR="001445B9" w:rsidRPr="008670DF" w:rsidRDefault="00614A09"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Trách  nhiệm  và  nhiệm vụ  công  việc  của  các thành  viên trong nhóm không được  phân công cụ thể</w:t>
            </w:r>
          </w:p>
        </w:tc>
        <w:tc>
          <w:tcPr>
            <w:tcW w:w="778" w:type="pct"/>
          </w:tcPr>
          <w:p w14:paraId="5E1C3351" w14:textId="2D41B2B5" w:rsidR="001445B9" w:rsidRPr="008670DF" w:rsidRDefault="00614A09"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Mỗi thành viên có nhiệm vụ công việc riêng nhưng không rõ ràng và không phù hợp với khả năng của thành viên trong nhóm.</w:t>
            </w:r>
          </w:p>
        </w:tc>
        <w:tc>
          <w:tcPr>
            <w:tcW w:w="840" w:type="pct"/>
          </w:tcPr>
          <w:p w14:paraId="425F9A51" w14:textId="77777777" w:rsidR="00614A09" w:rsidRPr="008670DF" w:rsidRDefault="00614A09"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Nhiệm vụ công việc rõ ràng và phù hợp với khả năng của mỗi thành viên trong nhóm</w:t>
            </w:r>
          </w:p>
          <w:p w14:paraId="6292AEA2" w14:textId="77777777" w:rsidR="001445B9" w:rsidRPr="008670DF" w:rsidRDefault="001445B9" w:rsidP="007715CF">
            <w:pPr>
              <w:spacing w:beforeLines="60" w:before="144" w:afterLines="60" w:after="144"/>
              <w:rPr>
                <w:rFonts w:eastAsia="Times New Roman" w:cs="Times New Roman"/>
                <w:color w:val="000000" w:themeColor="text1"/>
                <w:sz w:val="23"/>
                <w:szCs w:val="23"/>
              </w:rPr>
            </w:pPr>
          </w:p>
          <w:p w14:paraId="169B432E" w14:textId="30427ABB" w:rsidR="001445B9" w:rsidRPr="008670DF" w:rsidRDefault="001445B9" w:rsidP="007715CF">
            <w:pPr>
              <w:spacing w:beforeLines="60" w:before="144" w:afterLines="60" w:after="144"/>
              <w:rPr>
                <w:rFonts w:eastAsia="Times New Roman" w:cs="Times New Roman"/>
                <w:color w:val="000000" w:themeColor="text1"/>
                <w:sz w:val="23"/>
                <w:szCs w:val="23"/>
              </w:rPr>
            </w:pPr>
          </w:p>
        </w:tc>
        <w:tc>
          <w:tcPr>
            <w:tcW w:w="1031" w:type="pct"/>
          </w:tcPr>
          <w:p w14:paraId="3B178875" w14:textId="3E61729B" w:rsidR="001445B9" w:rsidRPr="008670DF" w:rsidRDefault="00614A09"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Nhiệm  vụ công  việc  của mỗi  thành viên rõ ràng, cụ thể, phù hợp. Phát huy thế  mạnh  của  các  thành  viên  trong nhóm.  Tương tác,  phối hợp tốt giữa các thành viên</w:t>
            </w:r>
          </w:p>
        </w:tc>
        <w:tc>
          <w:tcPr>
            <w:tcW w:w="480" w:type="pct"/>
          </w:tcPr>
          <w:p w14:paraId="3C5C37DF" w14:textId="77777777" w:rsidR="00614A09" w:rsidRPr="008670DF" w:rsidRDefault="00614A09"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30%</w:t>
            </w:r>
          </w:p>
          <w:p w14:paraId="57958837" w14:textId="77777777" w:rsidR="001445B9" w:rsidRPr="008670DF" w:rsidRDefault="001445B9" w:rsidP="007715CF">
            <w:pPr>
              <w:spacing w:beforeLines="60" w:before="144" w:afterLines="60" w:after="144"/>
              <w:rPr>
                <w:rFonts w:eastAsia="Times New Roman" w:cs="Times New Roman"/>
                <w:color w:val="000000" w:themeColor="text1"/>
                <w:sz w:val="23"/>
                <w:szCs w:val="23"/>
              </w:rPr>
            </w:pPr>
          </w:p>
          <w:p w14:paraId="37F50B98" w14:textId="77777777" w:rsidR="001445B9" w:rsidRPr="008670DF" w:rsidRDefault="001445B9" w:rsidP="007715CF">
            <w:pPr>
              <w:spacing w:beforeLines="60" w:before="144" w:afterLines="60" w:after="144"/>
              <w:rPr>
                <w:rFonts w:eastAsia="Times New Roman" w:cs="Times New Roman"/>
                <w:color w:val="000000" w:themeColor="text1"/>
                <w:sz w:val="23"/>
                <w:szCs w:val="23"/>
              </w:rPr>
            </w:pPr>
          </w:p>
          <w:p w14:paraId="240566B7" w14:textId="6FA08BAF" w:rsidR="001445B9" w:rsidRPr="008670DF" w:rsidRDefault="001445B9" w:rsidP="007715CF">
            <w:pPr>
              <w:spacing w:beforeLines="60" w:before="144" w:afterLines="60" w:after="144"/>
              <w:rPr>
                <w:rFonts w:eastAsia="Times New Roman" w:cs="Times New Roman"/>
                <w:color w:val="000000" w:themeColor="text1"/>
                <w:sz w:val="23"/>
                <w:szCs w:val="23"/>
                <w:lang w:val="vi-VN"/>
              </w:rPr>
            </w:pPr>
          </w:p>
        </w:tc>
      </w:tr>
      <w:tr w:rsidR="00AF3330" w:rsidRPr="008670DF" w14:paraId="6C4B478C" w14:textId="77777777" w:rsidTr="00204685">
        <w:trPr>
          <w:trHeight w:val="2030"/>
        </w:trPr>
        <w:tc>
          <w:tcPr>
            <w:tcW w:w="546" w:type="pct"/>
          </w:tcPr>
          <w:p w14:paraId="19CF74E7" w14:textId="0A01A037" w:rsidR="00614A09" w:rsidRPr="008670DF" w:rsidRDefault="0046340B"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Tham gia làm việc nhóm (chuyên cần)</w:t>
            </w:r>
          </w:p>
        </w:tc>
        <w:tc>
          <w:tcPr>
            <w:tcW w:w="595" w:type="pct"/>
          </w:tcPr>
          <w:p w14:paraId="62B89F97" w14:textId="77777777" w:rsidR="00614A09" w:rsidRPr="008670DF" w:rsidRDefault="0046340B"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&lt;30%</w:t>
            </w:r>
          </w:p>
          <w:p w14:paraId="2FF6DF60"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4A3F4EBB"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6AAAFA00" w14:textId="2CE437D9" w:rsidR="00B73513" w:rsidRPr="008670DF" w:rsidRDefault="00B73513" w:rsidP="007715CF">
            <w:pPr>
              <w:spacing w:beforeLines="60" w:before="144" w:afterLines="60" w:after="144"/>
              <w:rPr>
                <w:rFonts w:eastAsia="Times New Roman" w:cs="Times New Roman"/>
                <w:color w:val="000000" w:themeColor="text1"/>
                <w:sz w:val="23"/>
                <w:szCs w:val="23"/>
              </w:rPr>
            </w:pPr>
          </w:p>
        </w:tc>
        <w:tc>
          <w:tcPr>
            <w:tcW w:w="730" w:type="pct"/>
          </w:tcPr>
          <w:p w14:paraId="45F18CE2" w14:textId="77777777" w:rsidR="00614A09" w:rsidRPr="008670DF" w:rsidRDefault="00C5660A"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&lt;50%</w:t>
            </w:r>
          </w:p>
          <w:p w14:paraId="1EE8C41F"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5CB143B1"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3C45C5B1" w14:textId="62B88ACA" w:rsidR="00B73513" w:rsidRPr="008670DF" w:rsidRDefault="00B73513" w:rsidP="007715CF">
            <w:pPr>
              <w:spacing w:beforeLines="60" w:before="144" w:afterLines="60" w:after="144"/>
              <w:rPr>
                <w:rFonts w:eastAsia="Times New Roman" w:cs="Times New Roman"/>
                <w:color w:val="000000" w:themeColor="text1"/>
                <w:sz w:val="23"/>
                <w:szCs w:val="23"/>
              </w:rPr>
            </w:pPr>
          </w:p>
        </w:tc>
        <w:tc>
          <w:tcPr>
            <w:tcW w:w="778" w:type="pct"/>
          </w:tcPr>
          <w:p w14:paraId="77C27E04" w14:textId="77777777" w:rsidR="00614A09" w:rsidRPr="008670DF" w:rsidRDefault="00C5660A"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&lt;70%</w:t>
            </w:r>
          </w:p>
          <w:p w14:paraId="14A4407D"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58B3C5AB"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5A7B5887" w14:textId="7C4AB2A1" w:rsidR="00B73513" w:rsidRPr="008670DF" w:rsidRDefault="00B73513" w:rsidP="007715CF">
            <w:pPr>
              <w:spacing w:beforeLines="60" w:before="144" w:afterLines="60" w:after="144"/>
              <w:rPr>
                <w:rFonts w:eastAsia="Times New Roman" w:cs="Times New Roman"/>
                <w:color w:val="000000" w:themeColor="text1"/>
                <w:sz w:val="23"/>
                <w:szCs w:val="23"/>
              </w:rPr>
            </w:pPr>
          </w:p>
        </w:tc>
        <w:tc>
          <w:tcPr>
            <w:tcW w:w="840" w:type="pct"/>
          </w:tcPr>
          <w:p w14:paraId="0A44A82D" w14:textId="77777777" w:rsidR="00614A09" w:rsidRPr="008670DF" w:rsidRDefault="00C5660A"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&lt;90%</w:t>
            </w:r>
          </w:p>
          <w:p w14:paraId="6C31A27A"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0D985943"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3AC9EEE4" w14:textId="47331423" w:rsidR="00B73513" w:rsidRPr="008670DF" w:rsidRDefault="00B73513" w:rsidP="007715CF">
            <w:pPr>
              <w:spacing w:beforeLines="60" w:before="144" w:afterLines="60" w:after="144"/>
              <w:rPr>
                <w:rFonts w:eastAsia="Times New Roman" w:cs="Times New Roman"/>
                <w:color w:val="000000" w:themeColor="text1"/>
                <w:sz w:val="23"/>
                <w:szCs w:val="23"/>
              </w:rPr>
            </w:pPr>
          </w:p>
        </w:tc>
        <w:tc>
          <w:tcPr>
            <w:tcW w:w="1031" w:type="pct"/>
          </w:tcPr>
          <w:p w14:paraId="6FDE74AC" w14:textId="7D1BBED8" w:rsidR="00B73513" w:rsidRPr="008670DF" w:rsidRDefault="00C5660A"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100% (Tham gia đầy đủ các buổi họp, thảo luận của nhóm)</w:t>
            </w:r>
          </w:p>
        </w:tc>
        <w:tc>
          <w:tcPr>
            <w:tcW w:w="480" w:type="pct"/>
          </w:tcPr>
          <w:p w14:paraId="0C0FFC65" w14:textId="77777777" w:rsidR="00614A09" w:rsidRPr="008670DF" w:rsidRDefault="00922455"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20%</w:t>
            </w:r>
          </w:p>
          <w:p w14:paraId="611C824F" w14:textId="77777777" w:rsidR="00B73513" w:rsidRPr="008670DF" w:rsidRDefault="00B73513" w:rsidP="007715CF">
            <w:pPr>
              <w:spacing w:beforeLines="60" w:before="144" w:afterLines="60" w:after="144"/>
              <w:rPr>
                <w:rFonts w:eastAsia="Times New Roman" w:cs="Times New Roman"/>
                <w:color w:val="000000" w:themeColor="text1"/>
                <w:sz w:val="23"/>
                <w:szCs w:val="23"/>
              </w:rPr>
            </w:pPr>
          </w:p>
          <w:p w14:paraId="2E00B5CD" w14:textId="1DBFFABA" w:rsidR="00B73513" w:rsidRPr="008670DF" w:rsidRDefault="00B73513" w:rsidP="007715CF">
            <w:pPr>
              <w:spacing w:beforeLines="60" w:before="144" w:afterLines="60" w:after="144"/>
              <w:rPr>
                <w:rFonts w:eastAsia="Times New Roman" w:cs="Times New Roman"/>
                <w:color w:val="000000" w:themeColor="text1"/>
                <w:sz w:val="23"/>
                <w:szCs w:val="23"/>
              </w:rPr>
            </w:pPr>
          </w:p>
        </w:tc>
      </w:tr>
      <w:tr w:rsidR="00AF3330" w:rsidRPr="008670DF" w14:paraId="48A45B81" w14:textId="77777777" w:rsidTr="00AF3330">
        <w:trPr>
          <w:trHeight w:val="790"/>
        </w:trPr>
        <w:tc>
          <w:tcPr>
            <w:tcW w:w="546" w:type="pct"/>
          </w:tcPr>
          <w:p w14:paraId="09C7B477" w14:textId="77777777" w:rsidR="00614A09" w:rsidRPr="008670DF" w:rsidRDefault="001C2AF5"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Thảo luận</w:t>
            </w:r>
          </w:p>
          <w:p w14:paraId="68A97BB5" w14:textId="77777777" w:rsidR="00702035" w:rsidRPr="008670DF" w:rsidRDefault="00702035" w:rsidP="007715CF">
            <w:pPr>
              <w:spacing w:beforeLines="60" w:before="144" w:afterLines="60" w:after="144"/>
              <w:rPr>
                <w:rFonts w:eastAsia="Times New Roman" w:cs="Times New Roman"/>
                <w:color w:val="000000" w:themeColor="text1"/>
                <w:sz w:val="23"/>
                <w:szCs w:val="23"/>
              </w:rPr>
            </w:pPr>
          </w:p>
          <w:p w14:paraId="1F04AA0A" w14:textId="2EF30B15" w:rsidR="00702035" w:rsidRPr="008670DF" w:rsidRDefault="00702035" w:rsidP="007715CF">
            <w:pPr>
              <w:spacing w:beforeLines="60" w:before="144" w:afterLines="60" w:after="144"/>
              <w:rPr>
                <w:rFonts w:eastAsia="Times New Roman" w:cs="Times New Roman"/>
                <w:color w:val="000000" w:themeColor="text1"/>
                <w:sz w:val="23"/>
                <w:szCs w:val="23"/>
              </w:rPr>
            </w:pPr>
          </w:p>
        </w:tc>
        <w:tc>
          <w:tcPr>
            <w:tcW w:w="595" w:type="pct"/>
          </w:tcPr>
          <w:p w14:paraId="10FC15EE" w14:textId="2498D367" w:rsidR="00614A09" w:rsidRPr="008670DF" w:rsidRDefault="001C2AF5"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Không bao giờ tham gia vào việc  thảo luận của nhóm</w:t>
            </w:r>
          </w:p>
        </w:tc>
        <w:tc>
          <w:tcPr>
            <w:tcW w:w="730" w:type="pct"/>
          </w:tcPr>
          <w:p w14:paraId="31E20C33" w14:textId="2C75517E" w:rsidR="00702035" w:rsidRPr="008670DF" w:rsidRDefault="005224C9"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Hiếm khi tham gia vào thảo luận nhóm và đóng góp ý kiến</w:t>
            </w:r>
          </w:p>
        </w:tc>
        <w:tc>
          <w:tcPr>
            <w:tcW w:w="778" w:type="pct"/>
          </w:tcPr>
          <w:p w14:paraId="47FAD7F8" w14:textId="0F7156FD" w:rsidR="00702035" w:rsidRPr="008670DF" w:rsidRDefault="002918C5"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Thỉnh thoảng tham gia thảo luận nhóm và đóng góp ý kiến</w:t>
            </w:r>
          </w:p>
        </w:tc>
        <w:tc>
          <w:tcPr>
            <w:tcW w:w="840" w:type="pct"/>
          </w:tcPr>
          <w:p w14:paraId="7D3C1DF5" w14:textId="0DA5736A" w:rsidR="00702035" w:rsidRPr="008670DF" w:rsidRDefault="002918C5"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Thưởng xuyên tham gia thảo luận nhóm và đóng góp ý kiến hay</w:t>
            </w:r>
          </w:p>
        </w:tc>
        <w:tc>
          <w:tcPr>
            <w:tcW w:w="1031" w:type="pct"/>
          </w:tcPr>
          <w:p w14:paraId="06562A2E" w14:textId="0A22D4B9" w:rsidR="00702035" w:rsidRPr="008670DF" w:rsidRDefault="001463ED"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Luôn  tham  gia  thảo  luận  nhóm  và đóng góp ý kiến hay, hiệu quả cho các hoạt động của nhóm.</w:t>
            </w:r>
          </w:p>
        </w:tc>
        <w:tc>
          <w:tcPr>
            <w:tcW w:w="480" w:type="pct"/>
          </w:tcPr>
          <w:p w14:paraId="329CE906" w14:textId="75476225" w:rsidR="00702035" w:rsidRPr="008670DF" w:rsidRDefault="00FB0A90"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20%</w:t>
            </w:r>
          </w:p>
        </w:tc>
      </w:tr>
      <w:tr w:rsidR="00AF3330" w:rsidRPr="008670DF" w14:paraId="09E2A4E6" w14:textId="77777777" w:rsidTr="00AF3330">
        <w:trPr>
          <w:trHeight w:val="2825"/>
        </w:trPr>
        <w:tc>
          <w:tcPr>
            <w:tcW w:w="546" w:type="pct"/>
          </w:tcPr>
          <w:p w14:paraId="139BCFC0" w14:textId="0B524B78" w:rsidR="007564A0" w:rsidRPr="008670DF" w:rsidRDefault="00A631D0"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Phối hợp nhóm</w:t>
            </w:r>
          </w:p>
          <w:p w14:paraId="7B699F63" w14:textId="46FDD9DD" w:rsidR="007564A0" w:rsidRPr="008670DF" w:rsidRDefault="007564A0" w:rsidP="007715CF">
            <w:pPr>
              <w:spacing w:beforeLines="60" w:before="144" w:afterLines="60" w:after="144"/>
              <w:rPr>
                <w:rFonts w:eastAsia="Times New Roman" w:cs="Times New Roman"/>
                <w:color w:val="000000" w:themeColor="text1"/>
                <w:sz w:val="23"/>
                <w:szCs w:val="23"/>
              </w:rPr>
            </w:pPr>
          </w:p>
        </w:tc>
        <w:tc>
          <w:tcPr>
            <w:tcW w:w="595" w:type="pct"/>
          </w:tcPr>
          <w:p w14:paraId="6DAE1103" w14:textId="4656CF0F" w:rsidR="007564A0" w:rsidRPr="008670DF" w:rsidRDefault="00A631D0"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Không bao giờ phối hợp với nhóm</w:t>
            </w:r>
          </w:p>
          <w:p w14:paraId="1E149234" w14:textId="49CFA4DD" w:rsidR="007564A0" w:rsidRPr="008670DF" w:rsidRDefault="007564A0" w:rsidP="007715CF">
            <w:pPr>
              <w:spacing w:beforeLines="60" w:before="144" w:afterLines="60" w:after="144"/>
              <w:rPr>
                <w:rFonts w:eastAsia="Times New Roman" w:cs="Times New Roman"/>
                <w:color w:val="000000" w:themeColor="text1"/>
                <w:sz w:val="23"/>
                <w:szCs w:val="23"/>
              </w:rPr>
            </w:pPr>
          </w:p>
        </w:tc>
        <w:tc>
          <w:tcPr>
            <w:tcW w:w="730" w:type="pct"/>
          </w:tcPr>
          <w:p w14:paraId="16398479" w14:textId="6ABF4213" w:rsidR="007564A0" w:rsidRPr="001101C2" w:rsidRDefault="00A631D0" w:rsidP="007715CF">
            <w:pPr>
              <w:spacing w:beforeLines="60" w:before="144" w:afterLines="60" w:after="144"/>
              <w:rPr>
                <w:rFonts w:eastAsia="Times New Roman" w:cs="Times New Roman"/>
                <w:color w:val="000000" w:themeColor="text1"/>
                <w:sz w:val="23"/>
                <w:szCs w:val="23"/>
                <w:lang w:val="vi-VN"/>
              </w:rPr>
            </w:pPr>
            <w:r w:rsidRPr="008670DF">
              <w:rPr>
                <w:rFonts w:eastAsia="Times New Roman" w:cs="Times New Roman"/>
                <w:color w:val="000000" w:themeColor="text1"/>
                <w:sz w:val="23"/>
                <w:szCs w:val="23"/>
              </w:rPr>
              <w:t>Hiếm khi hợp tác phối hợp làm việc với nhóm</w:t>
            </w:r>
            <w:r w:rsidR="001101C2">
              <w:rPr>
                <w:rFonts w:eastAsia="Times New Roman" w:cs="Times New Roman"/>
                <w:color w:val="000000" w:themeColor="text1"/>
                <w:sz w:val="23"/>
                <w:szCs w:val="23"/>
                <w:lang w:val="vi-VN"/>
              </w:rPr>
              <w:t>.</w:t>
            </w:r>
          </w:p>
        </w:tc>
        <w:tc>
          <w:tcPr>
            <w:tcW w:w="778" w:type="pct"/>
          </w:tcPr>
          <w:p w14:paraId="379BD68C" w14:textId="348A653A" w:rsidR="007564A0" w:rsidRPr="001101C2" w:rsidRDefault="00A631D0" w:rsidP="007715CF">
            <w:pPr>
              <w:spacing w:beforeLines="60" w:before="144" w:afterLines="60" w:after="144"/>
              <w:rPr>
                <w:rFonts w:eastAsia="Times New Roman" w:cs="Times New Roman"/>
                <w:color w:val="000000" w:themeColor="text1"/>
                <w:sz w:val="23"/>
                <w:szCs w:val="23"/>
                <w:lang w:val="vi-VN"/>
              </w:rPr>
            </w:pPr>
            <w:r w:rsidRPr="008670DF">
              <w:rPr>
                <w:rFonts w:eastAsia="Times New Roman" w:cs="Times New Roman"/>
                <w:color w:val="000000" w:themeColor="text1"/>
                <w:sz w:val="23"/>
                <w:szCs w:val="23"/>
              </w:rPr>
              <w:t>Hợp  tác,  phối  hợp  với  nhóm Thỉnh thoảng tôn trọng và chia sẽ kinh nghiệm  từ  các thành viên</w:t>
            </w:r>
            <w:r w:rsidR="001101C2">
              <w:rPr>
                <w:rFonts w:eastAsia="Times New Roman" w:cs="Times New Roman"/>
                <w:color w:val="000000" w:themeColor="text1"/>
                <w:sz w:val="23"/>
                <w:szCs w:val="23"/>
                <w:lang w:val="vi-VN"/>
              </w:rPr>
              <w:t>.</w:t>
            </w:r>
          </w:p>
        </w:tc>
        <w:tc>
          <w:tcPr>
            <w:tcW w:w="840" w:type="pct"/>
          </w:tcPr>
          <w:p w14:paraId="7082825D" w14:textId="4CA4D2B6" w:rsidR="00A631D0" w:rsidRPr="008670DF" w:rsidRDefault="00A631D0"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Hợp tác, phối hợp với nhóm Thường  xuyên tôn trọng và chia sẻ kinh nghiệm từ các thành viên khác của nhóm.</w:t>
            </w:r>
          </w:p>
        </w:tc>
        <w:tc>
          <w:tcPr>
            <w:tcW w:w="1031" w:type="pct"/>
          </w:tcPr>
          <w:p w14:paraId="42849D72" w14:textId="5D425FBC" w:rsidR="007564A0" w:rsidRPr="001101C2" w:rsidRDefault="005E7403" w:rsidP="007715CF">
            <w:pPr>
              <w:spacing w:beforeLines="60" w:before="144" w:afterLines="60" w:after="144"/>
              <w:rPr>
                <w:rFonts w:eastAsia="Times New Roman" w:cs="Times New Roman"/>
                <w:color w:val="000000" w:themeColor="text1"/>
                <w:sz w:val="23"/>
                <w:szCs w:val="23"/>
                <w:lang w:val="vi-VN"/>
              </w:rPr>
            </w:pPr>
            <w:r w:rsidRPr="008670DF">
              <w:rPr>
                <w:rFonts w:eastAsia="Times New Roman" w:cs="Times New Roman"/>
                <w:color w:val="000000" w:themeColor="text1"/>
                <w:sz w:val="23"/>
                <w:szCs w:val="23"/>
              </w:rPr>
              <w:t>Hợp tác,  phối  hợp  với  nhóm. Luôn luôn tôn trọng và chia sẻ kinh nghiệm từ các thành viên khác của nhóm</w:t>
            </w:r>
            <w:r w:rsidR="001101C2">
              <w:rPr>
                <w:rFonts w:eastAsia="Times New Roman" w:cs="Times New Roman"/>
                <w:color w:val="000000" w:themeColor="text1"/>
                <w:sz w:val="23"/>
                <w:szCs w:val="23"/>
                <w:lang w:val="vi-VN"/>
              </w:rPr>
              <w:t>.</w:t>
            </w:r>
          </w:p>
          <w:p w14:paraId="59D00AE4" w14:textId="14B6C3DC" w:rsidR="007564A0" w:rsidRPr="008670DF" w:rsidRDefault="007564A0" w:rsidP="007715CF">
            <w:pPr>
              <w:spacing w:beforeLines="60" w:before="144" w:afterLines="60" w:after="144"/>
              <w:rPr>
                <w:rFonts w:eastAsia="Times New Roman" w:cs="Times New Roman"/>
                <w:color w:val="000000" w:themeColor="text1"/>
                <w:sz w:val="23"/>
                <w:szCs w:val="23"/>
              </w:rPr>
            </w:pPr>
          </w:p>
        </w:tc>
        <w:tc>
          <w:tcPr>
            <w:tcW w:w="480" w:type="pct"/>
          </w:tcPr>
          <w:p w14:paraId="2D898F7E" w14:textId="77777777" w:rsidR="00A631D0" w:rsidRPr="008670DF" w:rsidRDefault="0005029E" w:rsidP="007715CF">
            <w:pPr>
              <w:spacing w:beforeLines="60" w:before="144" w:afterLines="60" w:after="144"/>
              <w:rPr>
                <w:rFonts w:eastAsia="Times New Roman" w:cs="Times New Roman"/>
                <w:color w:val="000000" w:themeColor="text1"/>
                <w:sz w:val="23"/>
                <w:szCs w:val="23"/>
              </w:rPr>
            </w:pPr>
            <w:r w:rsidRPr="008670DF">
              <w:rPr>
                <w:rFonts w:eastAsia="Times New Roman" w:cs="Times New Roman"/>
                <w:color w:val="000000" w:themeColor="text1"/>
                <w:sz w:val="23"/>
                <w:szCs w:val="23"/>
              </w:rPr>
              <w:t>20%</w:t>
            </w:r>
          </w:p>
          <w:p w14:paraId="278F41EC" w14:textId="77777777" w:rsidR="007564A0" w:rsidRPr="008670DF" w:rsidRDefault="007564A0" w:rsidP="007715CF">
            <w:pPr>
              <w:spacing w:beforeLines="60" w:before="144" w:afterLines="60" w:after="144"/>
              <w:rPr>
                <w:rFonts w:eastAsia="Times New Roman" w:cs="Times New Roman"/>
                <w:color w:val="000000" w:themeColor="text1"/>
                <w:sz w:val="23"/>
                <w:szCs w:val="23"/>
              </w:rPr>
            </w:pPr>
          </w:p>
          <w:p w14:paraId="72903C5E" w14:textId="77777777" w:rsidR="007564A0" w:rsidRPr="008670DF" w:rsidRDefault="007564A0" w:rsidP="007715CF">
            <w:pPr>
              <w:spacing w:beforeLines="60" w:before="144" w:afterLines="60" w:after="144"/>
              <w:rPr>
                <w:rFonts w:eastAsia="Times New Roman" w:cs="Times New Roman"/>
                <w:color w:val="000000" w:themeColor="text1"/>
                <w:sz w:val="23"/>
                <w:szCs w:val="23"/>
              </w:rPr>
            </w:pPr>
          </w:p>
          <w:p w14:paraId="2CA9697A" w14:textId="77777777" w:rsidR="007564A0" w:rsidRPr="008670DF" w:rsidRDefault="007564A0" w:rsidP="007715CF">
            <w:pPr>
              <w:spacing w:beforeLines="60" w:before="144" w:afterLines="60" w:after="144"/>
              <w:rPr>
                <w:rFonts w:eastAsia="Times New Roman" w:cs="Times New Roman"/>
                <w:color w:val="000000" w:themeColor="text1"/>
                <w:sz w:val="23"/>
                <w:szCs w:val="23"/>
              </w:rPr>
            </w:pPr>
          </w:p>
          <w:p w14:paraId="0F21DFA1" w14:textId="77777777" w:rsidR="007564A0" w:rsidRPr="008670DF" w:rsidRDefault="007564A0" w:rsidP="007715CF">
            <w:pPr>
              <w:spacing w:beforeLines="60" w:before="144" w:afterLines="60" w:after="144"/>
              <w:rPr>
                <w:rFonts w:eastAsia="Times New Roman" w:cs="Times New Roman"/>
                <w:color w:val="000000" w:themeColor="text1"/>
                <w:sz w:val="23"/>
                <w:szCs w:val="23"/>
              </w:rPr>
            </w:pPr>
          </w:p>
          <w:p w14:paraId="1D3EB641" w14:textId="7A404848" w:rsidR="007564A0" w:rsidRPr="008670DF" w:rsidRDefault="007564A0" w:rsidP="007715CF">
            <w:pPr>
              <w:spacing w:beforeLines="60" w:before="144" w:afterLines="60" w:after="144"/>
              <w:rPr>
                <w:rFonts w:eastAsia="Times New Roman" w:cs="Times New Roman"/>
                <w:color w:val="000000" w:themeColor="text1"/>
                <w:sz w:val="23"/>
                <w:szCs w:val="23"/>
              </w:rPr>
            </w:pPr>
          </w:p>
        </w:tc>
      </w:tr>
    </w:tbl>
    <w:p w14:paraId="2114ECA1" w14:textId="7FD0860E" w:rsidR="009E3FDB" w:rsidRPr="00F14CBF" w:rsidRDefault="009E3FDB" w:rsidP="001C38E7">
      <w:pPr>
        <w:spacing w:after="0"/>
        <w:ind w:firstLine="426"/>
        <w:jc w:val="both"/>
        <w:rPr>
          <w:rFonts w:cs="Times New Roman"/>
          <w:color w:val="000000" w:themeColor="text1"/>
          <w:sz w:val="26"/>
          <w:szCs w:val="26"/>
        </w:rPr>
      </w:pPr>
      <w:r w:rsidRPr="00F14CBF">
        <w:rPr>
          <w:rFonts w:eastAsia="Times New Roman" w:cs="Times New Roman"/>
          <w:b/>
          <w:bCs/>
          <w:color w:val="000000" w:themeColor="text1"/>
          <w:sz w:val="26"/>
          <w:szCs w:val="26"/>
        </w:rPr>
        <w:t>1.12.</w:t>
      </w:r>
      <w:r w:rsidRPr="00F14CBF">
        <w:rPr>
          <w:rFonts w:cs="Times New Roman"/>
          <w:color w:val="000000" w:themeColor="text1"/>
          <w:sz w:val="26"/>
          <w:szCs w:val="26"/>
        </w:rPr>
        <w:tab/>
      </w:r>
      <w:r w:rsidRPr="00F14CBF">
        <w:rPr>
          <w:rFonts w:eastAsia="Times New Roman" w:cs="Times New Roman"/>
          <w:b/>
          <w:bCs/>
          <w:color w:val="000000" w:themeColor="text1"/>
          <w:sz w:val="26"/>
          <w:szCs w:val="26"/>
        </w:rPr>
        <w:t>Hệ thống tính điểm</w:t>
      </w:r>
    </w:p>
    <w:p w14:paraId="3AC69057" w14:textId="2DFE79F6" w:rsidR="009E3FDB" w:rsidRPr="00F14CBF" w:rsidRDefault="009E3FDB" w:rsidP="001C38E7">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Trường Đại học Phan Thiết sử dụng hệ thống tính điểm để đánh giá </w:t>
      </w:r>
      <w:r w:rsidR="00061B62" w:rsidRPr="00F14CBF">
        <w:rPr>
          <w:color w:val="000000" w:themeColor="text1"/>
          <w:sz w:val="26"/>
          <w:szCs w:val="26"/>
        </w:rPr>
        <w:t>học viên</w:t>
      </w:r>
      <w:r w:rsidRPr="00F14CBF">
        <w:rPr>
          <w:color w:val="000000" w:themeColor="text1"/>
          <w:sz w:val="26"/>
          <w:szCs w:val="26"/>
        </w:rPr>
        <w:t xml:space="preserve"> như sau:</w:t>
      </w:r>
    </w:p>
    <w:p w14:paraId="6E9C27C1" w14:textId="77777777" w:rsidR="009E3FDB" w:rsidRPr="00F14CBF" w:rsidRDefault="009E3FDB" w:rsidP="001E6787">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Thang điểm 10 được sử dụng để đánh giá học phần bao gồm các điểm thành phần, điểm thi cuối kỳ và điểm học phần. Điểm học phần bằng tổng các điểm thành phần nhân với trọng số tương ứng.</w:t>
      </w:r>
    </w:p>
    <w:p w14:paraId="77AE0242" w14:textId="77777777" w:rsidR="009E3FDB" w:rsidRPr="00F14CBF" w:rsidRDefault="009E3FDB" w:rsidP="001E6787">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Thang điểm chữ dùng để phân loại kết quả học dựa trên điểm học phần.</w:t>
      </w:r>
    </w:p>
    <w:p w14:paraId="69999496" w14:textId="01069DBA" w:rsidR="009E3FDB" w:rsidRPr="00F14CBF" w:rsidRDefault="009E3FDB" w:rsidP="001E6787">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 xml:space="preserve">Thang điểm 4 được dùng khi tính điểm trung bình chung học kỳ và điểm trung bình chung tích lũy để đánh giá kết quả học tập của </w:t>
      </w:r>
      <w:r w:rsidR="00061B62" w:rsidRPr="00F14CBF">
        <w:rPr>
          <w:color w:val="000000" w:themeColor="text1"/>
          <w:sz w:val="26"/>
          <w:szCs w:val="26"/>
        </w:rPr>
        <w:t>học viên</w:t>
      </w:r>
      <w:r w:rsidRPr="00F14CBF">
        <w:rPr>
          <w:color w:val="000000" w:themeColor="text1"/>
          <w:sz w:val="26"/>
          <w:szCs w:val="26"/>
        </w:rPr>
        <w:t xml:space="preserve"> sau mỗi học kỳ và cho điểm tổng kết quả học tập của </w:t>
      </w:r>
      <w:r w:rsidR="00061B62" w:rsidRPr="00F14CBF">
        <w:rPr>
          <w:color w:val="000000" w:themeColor="text1"/>
          <w:sz w:val="26"/>
          <w:szCs w:val="26"/>
        </w:rPr>
        <w:t>học viên</w:t>
      </w:r>
      <w:r w:rsidRPr="00F14CBF">
        <w:rPr>
          <w:color w:val="000000" w:themeColor="text1"/>
          <w:sz w:val="26"/>
          <w:szCs w:val="26"/>
        </w:rPr>
        <w:t>.</w:t>
      </w:r>
    </w:p>
    <w:p w14:paraId="7059A2DB" w14:textId="3EF53406" w:rsidR="009E3FDB" w:rsidRPr="001A2556" w:rsidRDefault="00852364" w:rsidP="007715CF">
      <w:pPr>
        <w:spacing w:after="0"/>
        <w:jc w:val="center"/>
        <w:rPr>
          <w:rFonts w:eastAsia="Times New Roman" w:cs="Times New Roman"/>
          <w:b/>
          <w:i/>
          <w:iCs/>
          <w:color w:val="000000" w:themeColor="text1"/>
          <w:sz w:val="26"/>
          <w:szCs w:val="26"/>
        </w:rPr>
      </w:pPr>
      <w:r w:rsidRPr="001A2556">
        <w:rPr>
          <w:rFonts w:eastAsia="Times New Roman" w:cs="Times New Roman"/>
          <w:b/>
          <w:i/>
          <w:iCs/>
          <w:color w:val="000000" w:themeColor="text1"/>
          <w:sz w:val="26"/>
          <w:szCs w:val="26"/>
        </w:rPr>
        <w:t>Bảng</w:t>
      </w:r>
      <w:r w:rsidR="009E3FDB" w:rsidRPr="001A2556">
        <w:rPr>
          <w:rFonts w:eastAsia="Times New Roman" w:cs="Times New Roman"/>
          <w:b/>
          <w:i/>
          <w:iCs/>
          <w:color w:val="000000" w:themeColor="text1"/>
          <w:sz w:val="26"/>
          <w:szCs w:val="26"/>
        </w:rPr>
        <w:t>1.</w:t>
      </w:r>
      <w:r w:rsidR="006668F4">
        <w:rPr>
          <w:rFonts w:eastAsia="Times New Roman" w:cs="Times New Roman"/>
          <w:b/>
          <w:i/>
          <w:iCs/>
          <w:color w:val="000000" w:themeColor="text1"/>
          <w:sz w:val="26"/>
          <w:szCs w:val="26"/>
        </w:rPr>
        <w:t>6</w:t>
      </w:r>
      <w:r w:rsidR="009E3FDB" w:rsidRPr="001A2556">
        <w:rPr>
          <w:rFonts w:eastAsia="Times New Roman" w:cs="Times New Roman"/>
          <w:b/>
          <w:i/>
          <w:iCs/>
          <w:color w:val="000000" w:themeColor="text1"/>
          <w:sz w:val="26"/>
          <w:szCs w:val="26"/>
        </w:rPr>
        <w:t xml:space="preserve"> Hệ thống thang điểm của Trường</w:t>
      </w:r>
    </w:p>
    <w:tbl>
      <w:tblPr>
        <w:tblStyle w:val="TableGrid"/>
        <w:tblW w:w="0" w:type="auto"/>
        <w:jc w:val="center"/>
        <w:tblLook w:val="04A0" w:firstRow="1" w:lastRow="0" w:firstColumn="1" w:lastColumn="0" w:noHBand="0" w:noVBand="1"/>
      </w:tblPr>
      <w:tblGrid>
        <w:gridCol w:w="1975"/>
        <w:gridCol w:w="2790"/>
        <w:gridCol w:w="2250"/>
        <w:gridCol w:w="2050"/>
      </w:tblGrid>
      <w:tr w:rsidR="00F14CBF" w:rsidRPr="00F14CBF" w14:paraId="56E4F374" w14:textId="77777777" w:rsidTr="001101C2">
        <w:trPr>
          <w:jc w:val="center"/>
        </w:trPr>
        <w:tc>
          <w:tcPr>
            <w:tcW w:w="1975" w:type="dxa"/>
            <w:vAlign w:val="center"/>
          </w:tcPr>
          <w:p w14:paraId="39C99270" w14:textId="77777777" w:rsidR="009E3FDB" w:rsidRPr="00F14CBF" w:rsidRDefault="009E3FDB" w:rsidP="007715CF">
            <w:pPr>
              <w:spacing w:after="0"/>
              <w:jc w:val="center"/>
              <w:rPr>
                <w:rFonts w:cs="Times New Roman"/>
                <w:color w:val="000000" w:themeColor="text1"/>
                <w:sz w:val="26"/>
                <w:szCs w:val="26"/>
              </w:rPr>
            </w:pPr>
            <w:r w:rsidRPr="00F14CBF">
              <w:rPr>
                <w:rFonts w:eastAsia="Times New Roman" w:cs="Times New Roman"/>
                <w:b/>
                <w:bCs/>
                <w:color w:val="000000" w:themeColor="text1"/>
                <w:sz w:val="26"/>
                <w:szCs w:val="26"/>
              </w:rPr>
              <w:t>Phân loại</w:t>
            </w:r>
          </w:p>
        </w:tc>
        <w:tc>
          <w:tcPr>
            <w:tcW w:w="2790" w:type="dxa"/>
            <w:vAlign w:val="center"/>
          </w:tcPr>
          <w:p w14:paraId="0503954D" w14:textId="77777777" w:rsidR="009E3FDB" w:rsidRPr="00F14CBF" w:rsidRDefault="009E3FDB" w:rsidP="007715CF">
            <w:pPr>
              <w:spacing w:after="0"/>
              <w:ind w:right="60"/>
              <w:jc w:val="center"/>
              <w:rPr>
                <w:rFonts w:cs="Times New Roman"/>
                <w:color w:val="000000" w:themeColor="text1"/>
                <w:sz w:val="26"/>
                <w:szCs w:val="26"/>
              </w:rPr>
            </w:pPr>
            <w:r w:rsidRPr="00F14CBF">
              <w:rPr>
                <w:rFonts w:eastAsia="Times New Roman" w:cs="Times New Roman"/>
                <w:b/>
                <w:bCs/>
                <w:color w:val="000000" w:themeColor="text1"/>
                <w:sz w:val="26"/>
                <w:szCs w:val="26"/>
              </w:rPr>
              <w:t>Thang điểm 10</w:t>
            </w:r>
          </w:p>
        </w:tc>
        <w:tc>
          <w:tcPr>
            <w:tcW w:w="2250" w:type="dxa"/>
            <w:vAlign w:val="center"/>
          </w:tcPr>
          <w:p w14:paraId="758370CE" w14:textId="77777777" w:rsidR="009E3FDB" w:rsidRPr="00F14CBF" w:rsidRDefault="009E3FDB" w:rsidP="007715CF">
            <w:pPr>
              <w:spacing w:after="0"/>
              <w:jc w:val="center"/>
              <w:rPr>
                <w:rFonts w:cs="Times New Roman"/>
                <w:color w:val="000000" w:themeColor="text1"/>
                <w:sz w:val="26"/>
                <w:szCs w:val="26"/>
              </w:rPr>
            </w:pPr>
            <w:r w:rsidRPr="00F14CBF">
              <w:rPr>
                <w:rFonts w:eastAsia="Times New Roman" w:cs="Times New Roman"/>
                <w:b/>
                <w:bCs/>
                <w:color w:val="000000" w:themeColor="text1"/>
                <w:sz w:val="26"/>
                <w:szCs w:val="26"/>
              </w:rPr>
              <w:t>Thang điểm chữ</w:t>
            </w:r>
          </w:p>
        </w:tc>
        <w:tc>
          <w:tcPr>
            <w:tcW w:w="2050" w:type="dxa"/>
            <w:vAlign w:val="center"/>
          </w:tcPr>
          <w:p w14:paraId="4E8B73C4" w14:textId="77777777" w:rsidR="009E3FDB" w:rsidRPr="00F14CBF" w:rsidRDefault="009E3FDB" w:rsidP="007715CF">
            <w:pPr>
              <w:spacing w:after="0"/>
              <w:jc w:val="center"/>
              <w:rPr>
                <w:rFonts w:cs="Times New Roman"/>
                <w:color w:val="000000" w:themeColor="text1"/>
                <w:sz w:val="26"/>
                <w:szCs w:val="26"/>
              </w:rPr>
            </w:pPr>
            <w:r w:rsidRPr="00F14CBF">
              <w:rPr>
                <w:rFonts w:eastAsia="Times New Roman" w:cs="Times New Roman"/>
                <w:b/>
                <w:bCs/>
                <w:color w:val="000000" w:themeColor="text1"/>
                <w:sz w:val="26"/>
                <w:szCs w:val="26"/>
              </w:rPr>
              <w:t>Thang điểm 4</w:t>
            </w:r>
          </w:p>
        </w:tc>
      </w:tr>
      <w:tr w:rsidR="00F14CBF" w:rsidRPr="00F14CBF" w14:paraId="4AC3365F" w14:textId="77777777" w:rsidTr="001101C2">
        <w:trPr>
          <w:jc w:val="center"/>
        </w:trPr>
        <w:tc>
          <w:tcPr>
            <w:tcW w:w="1975" w:type="dxa"/>
            <w:vMerge w:val="restart"/>
            <w:vAlign w:val="center"/>
          </w:tcPr>
          <w:p w14:paraId="285C8D65" w14:textId="77777777" w:rsidR="009E3FDB" w:rsidRPr="00F14CBF" w:rsidRDefault="009E3FDB" w:rsidP="007715CF">
            <w:pPr>
              <w:spacing w:after="0"/>
              <w:jc w:val="center"/>
              <w:rPr>
                <w:rFonts w:cs="Times New Roman"/>
                <w:color w:val="000000" w:themeColor="text1"/>
                <w:sz w:val="26"/>
                <w:szCs w:val="26"/>
              </w:rPr>
            </w:pPr>
            <w:r w:rsidRPr="00F14CBF">
              <w:rPr>
                <w:rFonts w:cs="Times New Roman"/>
                <w:color w:val="000000" w:themeColor="text1"/>
                <w:sz w:val="26"/>
                <w:szCs w:val="26"/>
              </w:rPr>
              <w:t>ĐẠT</w:t>
            </w:r>
          </w:p>
        </w:tc>
        <w:tc>
          <w:tcPr>
            <w:tcW w:w="2790" w:type="dxa"/>
            <w:vAlign w:val="center"/>
          </w:tcPr>
          <w:p w14:paraId="01A936E2" w14:textId="77777777" w:rsidR="009E3FDB" w:rsidRPr="00F14CBF" w:rsidRDefault="009E3FDB" w:rsidP="007715CF">
            <w:pPr>
              <w:spacing w:after="0"/>
              <w:jc w:val="center"/>
              <w:rPr>
                <w:rFonts w:cs="Times New Roman"/>
                <w:color w:val="000000" w:themeColor="text1"/>
                <w:sz w:val="26"/>
                <w:szCs w:val="26"/>
              </w:rPr>
            </w:pPr>
            <w:r w:rsidRPr="00F14CBF">
              <w:rPr>
                <w:rFonts w:eastAsia="Times New Roman" w:cs="Times New Roman"/>
                <w:color w:val="000000" w:themeColor="text1"/>
                <w:sz w:val="26"/>
                <w:szCs w:val="26"/>
              </w:rPr>
              <w:t>Từ 8.5 đến 10</w:t>
            </w:r>
          </w:p>
        </w:tc>
        <w:tc>
          <w:tcPr>
            <w:tcW w:w="2250" w:type="dxa"/>
            <w:vAlign w:val="center"/>
          </w:tcPr>
          <w:p w14:paraId="53AB31C0" w14:textId="77777777" w:rsidR="009E3FDB" w:rsidRPr="00F14CBF" w:rsidRDefault="009E3FDB" w:rsidP="007715CF">
            <w:pPr>
              <w:spacing w:after="0"/>
              <w:jc w:val="center"/>
              <w:rPr>
                <w:rFonts w:cs="Times New Roman"/>
                <w:color w:val="000000" w:themeColor="text1"/>
                <w:sz w:val="26"/>
                <w:szCs w:val="26"/>
              </w:rPr>
            </w:pPr>
            <w:r w:rsidRPr="00F14CBF">
              <w:rPr>
                <w:rFonts w:eastAsia="Times New Roman" w:cs="Times New Roman"/>
                <w:color w:val="000000" w:themeColor="text1"/>
                <w:w w:val="96"/>
                <w:sz w:val="26"/>
                <w:szCs w:val="26"/>
              </w:rPr>
              <w:t>A</w:t>
            </w:r>
          </w:p>
        </w:tc>
        <w:tc>
          <w:tcPr>
            <w:tcW w:w="2050" w:type="dxa"/>
            <w:vAlign w:val="center"/>
          </w:tcPr>
          <w:p w14:paraId="69A06EB0" w14:textId="77777777" w:rsidR="009E3FDB" w:rsidRPr="00F14CBF" w:rsidRDefault="009E3FDB" w:rsidP="007715CF">
            <w:pPr>
              <w:spacing w:after="0"/>
              <w:jc w:val="center"/>
              <w:rPr>
                <w:rFonts w:cs="Times New Roman"/>
                <w:color w:val="000000" w:themeColor="text1"/>
                <w:sz w:val="26"/>
                <w:szCs w:val="26"/>
              </w:rPr>
            </w:pPr>
            <w:r w:rsidRPr="00F14CBF">
              <w:rPr>
                <w:rFonts w:cs="Times New Roman"/>
                <w:color w:val="000000" w:themeColor="text1"/>
                <w:sz w:val="26"/>
                <w:szCs w:val="26"/>
              </w:rPr>
              <w:t>4</w:t>
            </w:r>
          </w:p>
        </w:tc>
      </w:tr>
      <w:tr w:rsidR="00F14CBF" w:rsidRPr="00F14CBF" w14:paraId="4E8E5400" w14:textId="77777777" w:rsidTr="001101C2">
        <w:trPr>
          <w:jc w:val="center"/>
        </w:trPr>
        <w:tc>
          <w:tcPr>
            <w:tcW w:w="1975" w:type="dxa"/>
            <w:vMerge/>
            <w:vAlign w:val="center"/>
          </w:tcPr>
          <w:p w14:paraId="3E09AB96" w14:textId="77777777" w:rsidR="009E3FDB" w:rsidRPr="00F14CBF" w:rsidRDefault="009E3FDB" w:rsidP="007715CF">
            <w:pPr>
              <w:spacing w:after="0"/>
              <w:jc w:val="center"/>
              <w:rPr>
                <w:rFonts w:cs="Times New Roman"/>
                <w:color w:val="000000" w:themeColor="text1"/>
                <w:sz w:val="26"/>
                <w:szCs w:val="26"/>
              </w:rPr>
            </w:pPr>
          </w:p>
        </w:tc>
        <w:tc>
          <w:tcPr>
            <w:tcW w:w="2790" w:type="dxa"/>
            <w:vAlign w:val="center"/>
          </w:tcPr>
          <w:p w14:paraId="14086180" w14:textId="77777777" w:rsidR="009E3FDB" w:rsidRPr="00F14CBF" w:rsidRDefault="009E3FDB" w:rsidP="007715CF">
            <w:pPr>
              <w:spacing w:after="0"/>
              <w:jc w:val="center"/>
              <w:rPr>
                <w:rFonts w:cs="Times New Roman"/>
                <w:color w:val="000000" w:themeColor="text1"/>
                <w:sz w:val="26"/>
                <w:szCs w:val="26"/>
              </w:rPr>
            </w:pPr>
            <w:r w:rsidRPr="00F14CBF">
              <w:rPr>
                <w:rFonts w:eastAsia="Times New Roman" w:cs="Times New Roman"/>
                <w:color w:val="000000" w:themeColor="text1"/>
                <w:sz w:val="26"/>
                <w:szCs w:val="26"/>
              </w:rPr>
              <w:t>Từ 7.0 đến 8.4</w:t>
            </w:r>
          </w:p>
        </w:tc>
        <w:tc>
          <w:tcPr>
            <w:tcW w:w="2250" w:type="dxa"/>
            <w:vAlign w:val="center"/>
          </w:tcPr>
          <w:p w14:paraId="20913455" w14:textId="77777777" w:rsidR="009E3FDB" w:rsidRPr="00F14CBF" w:rsidRDefault="009E3FDB" w:rsidP="007715CF">
            <w:pPr>
              <w:spacing w:after="0"/>
              <w:jc w:val="center"/>
              <w:rPr>
                <w:rFonts w:cs="Times New Roman"/>
                <w:color w:val="000000" w:themeColor="text1"/>
                <w:sz w:val="26"/>
                <w:szCs w:val="26"/>
              </w:rPr>
            </w:pPr>
            <w:r w:rsidRPr="00F14CBF">
              <w:rPr>
                <w:rFonts w:cs="Times New Roman"/>
                <w:color w:val="000000" w:themeColor="text1"/>
                <w:sz w:val="26"/>
                <w:szCs w:val="26"/>
              </w:rPr>
              <w:t>B</w:t>
            </w:r>
          </w:p>
        </w:tc>
        <w:tc>
          <w:tcPr>
            <w:tcW w:w="2050" w:type="dxa"/>
            <w:vAlign w:val="center"/>
          </w:tcPr>
          <w:p w14:paraId="7D9169A1" w14:textId="77777777" w:rsidR="009E3FDB" w:rsidRPr="00F14CBF" w:rsidRDefault="009E3FDB" w:rsidP="007715CF">
            <w:pPr>
              <w:spacing w:after="0"/>
              <w:jc w:val="center"/>
              <w:rPr>
                <w:rFonts w:cs="Times New Roman"/>
                <w:color w:val="000000" w:themeColor="text1"/>
                <w:sz w:val="26"/>
                <w:szCs w:val="26"/>
              </w:rPr>
            </w:pPr>
            <w:r w:rsidRPr="00F14CBF">
              <w:rPr>
                <w:rFonts w:cs="Times New Roman"/>
                <w:color w:val="000000" w:themeColor="text1"/>
                <w:sz w:val="26"/>
                <w:szCs w:val="26"/>
              </w:rPr>
              <w:t>3</w:t>
            </w:r>
          </w:p>
        </w:tc>
      </w:tr>
      <w:tr w:rsidR="00F14CBF" w:rsidRPr="00F14CBF" w14:paraId="731C0FBC" w14:textId="77777777" w:rsidTr="001101C2">
        <w:trPr>
          <w:jc w:val="center"/>
        </w:trPr>
        <w:tc>
          <w:tcPr>
            <w:tcW w:w="1975" w:type="dxa"/>
            <w:vMerge/>
            <w:vAlign w:val="center"/>
          </w:tcPr>
          <w:p w14:paraId="4539706C" w14:textId="77777777" w:rsidR="009E3FDB" w:rsidRPr="00F14CBF" w:rsidRDefault="009E3FDB" w:rsidP="007715CF">
            <w:pPr>
              <w:spacing w:after="0"/>
              <w:jc w:val="center"/>
              <w:rPr>
                <w:rFonts w:cs="Times New Roman"/>
                <w:color w:val="000000" w:themeColor="text1"/>
                <w:sz w:val="26"/>
                <w:szCs w:val="26"/>
              </w:rPr>
            </w:pPr>
          </w:p>
        </w:tc>
        <w:tc>
          <w:tcPr>
            <w:tcW w:w="2790" w:type="dxa"/>
            <w:vAlign w:val="center"/>
          </w:tcPr>
          <w:p w14:paraId="479AB2B4" w14:textId="77777777" w:rsidR="009E3FDB" w:rsidRPr="00F14CBF" w:rsidRDefault="009E3FDB" w:rsidP="007715CF">
            <w:pPr>
              <w:spacing w:after="0"/>
              <w:jc w:val="center"/>
              <w:rPr>
                <w:rFonts w:cs="Times New Roman"/>
                <w:color w:val="000000" w:themeColor="text1"/>
                <w:sz w:val="26"/>
                <w:szCs w:val="26"/>
              </w:rPr>
            </w:pPr>
            <w:r w:rsidRPr="00F14CBF">
              <w:rPr>
                <w:rFonts w:eastAsia="Times New Roman" w:cs="Times New Roman"/>
                <w:color w:val="000000" w:themeColor="text1"/>
                <w:sz w:val="26"/>
                <w:szCs w:val="26"/>
              </w:rPr>
              <w:t>Từ 5.5 đến 6.9</w:t>
            </w:r>
          </w:p>
        </w:tc>
        <w:tc>
          <w:tcPr>
            <w:tcW w:w="2250" w:type="dxa"/>
            <w:vAlign w:val="center"/>
          </w:tcPr>
          <w:p w14:paraId="14C68A92" w14:textId="77777777" w:rsidR="009E3FDB" w:rsidRPr="00F14CBF" w:rsidRDefault="009E3FDB" w:rsidP="007715CF">
            <w:pPr>
              <w:spacing w:after="0"/>
              <w:jc w:val="center"/>
              <w:rPr>
                <w:rFonts w:cs="Times New Roman"/>
                <w:color w:val="000000" w:themeColor="text1"/>
                <w:sz w:val="26"/>
                <w:szCs w:val="26"/>
              </w:rPr>
            </w:pPr>
            <w:r w:rsidRPr="00F14CBF">
              <w:rPr>
                <w:rFonts w:cs="Times New Roman"/>
                <w:color w:val="000000" w:themeColor="text1"/>
                <w:sz w:val="26"/>
                <w:szCs w:val="26"/>
              </w:rPr>
              <w:t>C</w:t>
            </w:r>
          </w:p>
        </w:tc>
        <w:tc>
          <w:tcPr>
            <w:tcW w:w="2050" w:type="dxa"/>
            <w:vAlign w:val="center"/>
          </w:tcPr>
          <w:p w14:paraId="1FBEBB16" w14:textId="77777777" w:rsidR="009E3FDB" w:rsidRPr="00F14CBF" w:rsidRDefault="009E3FDB" w:rsidP="007715CF">
            <w:pPr>
              <w:spacing w:after="0"/>
              <w:jc w:val="center"/>
              <w:rPr>
                <w:rFonts w:cs="Times New Roman"/>
                <w:color w:val="000000" w:themeColor="text1"/>
                <w:sz w:val="26"/>
                <w:szCs w:val="26"/>
              </w:rPr>
            </w:pPr>
            <w:r w:rsidRPr="00F14CBF">
              <w:rPr>
                <w:rFonts w:cs="Times New Roman"/>
                <w:color w:val="000000" w:themeColor="text1"/>
                <w:sz w:val="26"/>
                <w:szCs w:val="26"/>
              </w:rPr>
              <w:t>2</w:t>
            </w:r>
          </w:p>
        </w:tc>
      </w:tr>
      <w:tr w:rsidR="00F32C3A" w:rsidRPr="00F14CBF" w14:paraId="237C2C61" w14:textId="77777777" w:rsidTr="001101C2">
        <w:trPr>
          <w:jc w:val="center"/>
        </w:trPr>
        <w:tc>
          <w:tcPr>
            <w:tcW w:w="1975" w:type="dxa"/>
            <w:vMerge w:val="restart"/>
            <w:vAlign w:val="center"/>
          </w:tcPr>
          <w:p w14:paraId="24E5C549" w14:textId="77777777" w:rsidR="00F32C3A" w:rsidRPr="00F14CBF" w:rsidRDefault="00F32C3A" w:rsidP="007715CF">
            <w:pPr>
              <w:spacing w:after="0"/>
              <w:jc w:val="center"/>
              <w:rPr>
                <w:rFonts w:cs="Times New Roman"/>
                <w:color w:val="000000" w:themeColor="text1"/>
                <w:sz w:val="26"/>
                <w:szCs w:val="26"/>
              </w:rPr>
            </w:pPr>
            <w:r w:rsidRPr="00F14CBF">
              <w:rPr>
                <w:rFonts w:cs="Times New Roman"/>
                <w:color w:val="000000" w:themeColor="text1"/>
                <w:sz w:val="26"/>
                <w:szCs w:val="26"/>
              </w:rPr>
              <w:t>KHÔNG ĐẠT</w:t>
            </w:r>
          </w:p>
        </w:tc>
        <w:tc>
          <w:tcPr>
            <w:tcW w:w="2790" w:type="dxa"/>
            <w:vAlign w:val="center"/>
          </w:tcPr>
          <w:p w14:paraId="1DCE34EC" w14:textId="703F4D8F" w:rsidR="00F32C3A" w:rsidRPr="00F14CBF" w:rsidRDefault="00F32C3A" w:rsidP="007715CF">
            <w:pPr>
              <w:spacing w:after="0"/>
              <w:jc w:val="center"/>
              <w:rPr>
                <w:rFonts w:cs="Times New Roman"/>
                <w:color w:val="000000" w:themeColor="text1"/>
                <w:sz w:val="26"/>
                <w:szCs w:val="26"/>
              </w:rPr>
            </w:pPr>
            <w:r w:rsidRPr="00F14CBF">
              <w:rPr>
                <w:rFonts w:eastAsia="Times New Roman" w:cs="Times New Roman"/>
                <w:color w:val="000000" w:themeColor="text1"/>
                <w:sz w:val="26"/>
                <w:szCs w:val="26"/>
              </w:rPr>
              <w:t>Từ 4 đến 5.4</w:t>
            </w:r>
          </w:p>
        </w:tc>
        <w:tc>
          <w:tcPr>
            <w:tcW w:w="2250" w:type="dxa"/>
            <w:vAlign w:val="center"/>
          </w:tcPr>
          <w:p w14:paraId="0AD10C71" w14:textId="62F69A9A" w:rsidR="00F32C3A" w:rsidRPr="00F14CBF" w:rsidRDefault="00F32C3A" w:rsidP="007715CF">
            <w:pPr>
              <w:spacing w:after="0"/>
              <w:jc w:val="center"/>
              <w:rPr>
                <w:rFonts w:cs="Times New Roman"/>
                <w:color w:val="000000" w:themeColor="text1"/>
                <w:sz w:val="26"/>
                <w:szCs w:val="26"/>
              </w:rPr>
            </w:pPr>
            <w:r w:rsidRPr="00F14CBF">
              <w:rPr>
                <w:rFonts w:cs="Times New Roman"/>
                <w:color w:val="000000" w:themeColor="text1"/>
                <w:sz w:val="26"/>
                <w:szCs w:val="26"/>
              </w:rPr>
              <w:t>D</w:t>
            </w:r>
          </w:p>
        </w:tc>
        <w:tc>
          <w:tcPr>
            <w:tcW w:w="2050" w:type="dxa"/>
            <w:vAlign w:val="center"/>
          </w:tcPr>
          <w:p w14:paraId="10D70234" w14:textId="7ADE5854" w:rsidR="00F32C3A" w:rsidRPr="00F14CBF" w:rsidRDefault="00F32C3A" w:rsidP="007715CF">
            <w:pPr>
              <w:spacing w:after="0"/>
              <w:jc w:val="center"/>
              <w:rPr>
                <w:rFonts w:cs="Times New Roman"/>
                <w:color w:val="000000" w:themeColor="text1"/>
                <w:sz w:val="26"/>
                <w:szCs w:val="26"/>
              </w:rPr>
            </w:pPr>
            <w:r w:rsidRPr="00F14CBF">
              <w:rPr>
                <w:rFonts w:cs="Times New Roman"/>
                <w:color w:val="000000" w:themeColor="text1"/>
                <w:sz w:val="26"/>
                <w:szCs w:val="26"/>
              </w:rPr>
              <w:t>1</w:t>
            </w:r>
          </w:p>
        </w:tc>
      </w:tr>
      <w:tr w:rsidR="00F32C3A" w:rsidRPr="00F14CBF" w14:paraId="2007D84C" w14:textId="77777777" w:rsidTr="001101C2">
        <w:trPr>
          <w:jc w:val="center"/>
        </w:trPr>
        <w:tc>
          <w:tcPr>
            <w:tcW w:w="1975" w:type="dxa"/>
            <w:vMerge/>
            <w:vAlign w:val="center"/>
          </w:tcPr>
          <w:p w14:paraId="47115695" w14:textId="77777777" w:rsidR="00F32C3A" w:rsidRPr="00F14CBF" w:rsidRDefault="00F32C3A" w:rsidP="007715CF">
            <w:pPr>
              <w:spacing w:after="0"/>
              <w:jc w:val="center"/>
              <w:rPr>
                <w:rFonts w:cs="Times New Roman"/>
                <w:color w:val="000000" w:themeColor="text1"/>
                <w:sz w:val="26"/>
                <w:szCs w:val="26"/>
              </w:rPr>
            </w:pPr>
          </w:p>
        </w:tc>
        <w:tc>
          <w:tcPr>
            <w:tcW w:w="2790" w:type="dxa"/>
            <w:vAlign w:val="center"/>
          </w:tcPr>
          <w:p w14:paraId="7F33606D" w14:textId="2C362DBD" w:rsidR="00F32C3A" w:rsidRPr="00F14CBF" w:rsidRDefault="00F32C3A" w:rsidP="007715CF">
            <w:pPr>
              <w:spacing w:after="0"/>
              <w:jc w:val="center"/>
              <w:rPr>
                <w:rFonts w:eastAsia="Times New Roman" w:cs="Times New Roman"/>
                <w:color w:val="000000" w:themeColor="text1"/>
                <w:sz w:val="26"/>
                <w:szCs w:val="26"/>
              </w:rPr>
            </w:pPr>
            <w:r w:rsidRPr="00F14CBF">
              <w:rPr>
                <w:rFonts w:eastAsia="Times New Roman" w:cs="Times New Roman"/>
                <w:color w:val="000000" w:themeColor="text1"/>
                <w:sz w:val="26"/>
                <w:szCs w:val="26"/>
              </w:rPr>
              <w:t>&lt;4</w:t>
            </w:r>
          </w:p>
        </w:tc>
        <w:tc>
          <w:tcPr>
            <w:tcW w:w="2250" w:type="dxa"/>
            <w:vAlign w:val="center"/>
          </w:tcPr>
          <w:p w14:paraId="71072EAE" w14:textId="3585795D" w:rsidR="00F32C3A" w:rsidRPr="00F14CBF" w:rsidRDefault="00F32C3A" w:rsidP="007715CF">
            <w:pPr>
              <w:spacing w:after="0"/>
              <w:jc w:val="center"/>
              <w:rPr>
                <w:rFonts w:cs="Times New Roman"/>
                <w:color w:val="000000" w:themeColor="text1"/>
                <w:sz w:val="26"/>
                <w:szCs w:val="26"/>
              </w:rPr>
            </w:pPr>
            <w:r w:rsidRPr="00F14CBF">
              <w:rPr>
                <w:rFonts w:cs="Times New Roman"/>
                <w:color w:val="000000" w:themeColor="text1"/>
                <w:sz w:val="26"/>
                <w:szCs w:val="26"/>
              </w:rPr>
              <w:t>F</w:t>
            </w:r>
          </w:p>
        </w:tc>
        <w:tc>
          <w:tcPr>
            <w:tcW w:w="2050" w:type="dxa"/>
            <w:vAlign w:val="center"/>
          </w:tcPr>
          <w:p w14:paraId="3B96B76E" w14:textId="5C8DA61F" w:rsidR="00F32C3A" w:rsidRPr="00F14CBF" w:rsidRDefault="00F32C3A" w:rsidP="007715CF">
            <w:pPr>
              <w:spacing w:after="0"/>
              <w:jc w:val="center"/>
              <w:rPr>
                <w:rFonts w:cs="Times New Roman"/>
                <w:color w:val="000000" w:themeColor="text1"/>
                <w:sz w:val="26"/>
                <w:szCs w:val="26"/>
              </w:rPr>
            </w:pPr>
            <w:r w:rsidRPr="00F14CBF">
              <w:rPr>
                <w:rFonts w:cs="Times New Roman"/>
                <w:color w:val="000000" w:themeColor="text1"/>
                <w:sz w:val="26"/>
                <w:szCs w:val="26"/>
              </w:rPr>
              <w:t>0</w:t>
            </w:r>
          </w:p>
        </w:tc>
      </w:tr>
    </w:tbl>
    <w:p w14:paraId="54869658" w14:textId="6D974819" w:rsidR="00651018" w:rsidRPr="00F14CBF" w:rsidRDefault="00D82AD4" w:rsidP="007715CF">
      <w:pPr>
        <w:tabs>
          <w:tab w:val="left" w:pos="300"/>
        </w:tabs>
        <w:spacing w:after="0"/>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 xml:space="preserve">II. </w:t>
      </w:r>
      <w:r w:rsidR="00651018" w:rsidRPr="00F14CBF">
        <w:rPr>
          <w:rFonts w:eastAsia="Times New Roman" w:cs="Times New Roman"/>
          <w:b/>
          <w:bCs/>
          <w:color w:val="000000" w:themeColor="text1"/>
          <w:sz w:val="26"/>
          <w:szCs w:val="26"/>
        </w:rPr>
        <w:t>MÔ TẢ CHƯƠNG TRÌNH GIẢNG DẠY</w:t>
      </w:r>
    </w:p>
    <w:p w14:paraId="4A428B1B" w14:textId="27AC4F8D" w:rsidR="00651018" w:rsidRPr="00F14CBF" w:rsidRDefault="00651018" w:rsidP="001344D3">
      <w:pPr>
        <w:spacing w:after="0"/>
        <w:ind w:left="66" w:firstLine="360"/>
        <w:rPr>
          <w:rFonts w:cs="Times New Roman"/>
          <w:color w:val="000000" w:themeColor="text1"/>
          <w:sz w:val="26"/>
          <w:szCs w:val="26"/>
        </w:rPr>
      </w:pPr>
      <w:r w:rsidRPr="00F14CBF">
        <w:rPr>
          <w:rFonts w:eastAsia="Times New Roman" w:cs="Times New Roman"/>
          <w:b/>
          <w:bCs/>
          <w:color w:val="000000" w:themeColor="text1"/>
          <w:sz w:val="26"/>
          <w:szCs w:val="26"/>
        </w:rPr>
        <w:t>2.1 Cấu trúc chương trình giảng dạy</w:t>
      </w:r>
    </w:p>
    <w:p w14:paraId="75DF5C2E" w14:textId="42449291" w:rsidR="00651018" w:rsidRPr="00F14CBF" w:rsidRDefault="0025315E" w:rsidP="001344D3">
      <w:pPr>
        <w:pStyle w:val="NormalWeb"/>
        <w:shd w:val="clear" w:color="auto" w:fill="FFFFFF"/>
        <w:spacing w:line="276" w:lineRule="auto"/>
        <w:ind w:firstLine="426"/>
        <w:jc w:val="both"/>
        <w:textAlignment w:val="baseline"/>
        <w:rPr>
          <w:color w:val="000000" w:themeColor="text1"/>
          <w:sz w:val="26"/>
          <w:szCs w:val="26"/>
        </w:rPr>
      </w:pPr>
      <w:r w:rsidRPr="00F14CBF">
        <w:rPr>
          <w:color w:val="000000" w:themeColor="text1"/>
          <w:sz w:val="26"/>
          <w:szCs w:val="26"/>
        </w:rPr>
        <w:t>Tổng khối lượng kiến thức tích lũy cho toàn khóa tối thiểu là 60 tín chỉ không bao gồm các chứng chỉ ngoại ngữ.</w:t>
      </w:r>
    </w:p>
    <w:p w14:paraId="14E03498" w14:textId="77777777" w:rsidR="00651018" w:rsidRPr="001A2556" w:rsidRDefault="00651018" w:rsidP="007715CF">
      <w:pPr>
        <w:spacing w:after="0"/>
        <w:ind w:right="14"/>
        <w:jc w:val="center"/>
        <w:rPr>
          <w:rFonts w:cs="Times New Roman"/>
          <w:b/>
          <w:color w:val="000000" w:themeColor="text1"/>
          <w:sz w:val="24"/>
          <w:szCs w:val="24"/>
        </w:rPr>
      </w:pPr>
      <w:r w:rsidRPr="001A2556">
        <w:rPr>
          <w:rFonts w:eastAsia="Times New Roman" w:cs="Times New Roman"/>
          <w:b/>
          <w:i/>
          <w:iCs/>
          <w:color w:val="000000" w:themeColor="text1"/>
          <w:sz w:val="24"/>
          <w:szCs w:val="24"/>
        </w:rPr>
        <w:t>Bảng 2.1 Các khối kiến thức và số tín chỉ</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64"/>
        <w:gridCol w:w="5450"/>
        <w:gridCol w:w="2351"/>
      </w:tblGrid>
      <w:tr w:rsidR="00F14CBF" w:rsidRPr="00F14CBF" w14:paraId="2812D289" w14:textId="77777777" w:rsidTr="00930559">
        <w:trPr>
          <w:trHeight w:val="480"/>
        </w:trPr>
        <w:tc>
          <w:tcPr>
            <w:tcW w:w="697" w:type="pct"/>
            <w:shd w:val="clear" w:color="000000" w:fill="FCD5B4"/>
            <w:vAlign w:val="center"/>
            <w:hideMark/>
          </w:tcPr>
          <w:p w14:paraId="784E63A3" w14:textId="77777777" w:rsidR="0025315E" w:rsidRPr="00F14CBF" w:rsidRDefault="0025315E" w:rsidP="007715CF">
            <w:pPr>
              <w:spacing w:after="0"/>
              <w:jc w:val="center"/>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STT</w:t>
            </w:r>
          </w:p>
        </w:tc>
        <w:tc>
          <w:tcPr>
            <w:tcW w:w="3005" w:type="pct"/>
            <w:shd w:val="clear" w:color="000000" w:fill="FCD5B4"/>
            <w:vAlign w:val="center"/>
            <w:hideMark/>
          </w:tcPr>
          <w:p w14:paraId="72515BCC" w14:textId="77777777" w:rsidR="0025315E" w:rsidRPr="00F14CBF" w:rsidRDefault="0025315E" w:rsidP="007715CF">
            <w:pPr>
              <w:spacing w:after="0"/>
              <w:jc w:val="both"/>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Khối kiến thức</w:t>
            </w:r>
          </w:p>
        </w:tc>
        <w:tc>
          <w:tcPr>
            <w:tcW w:w="1297" w:type="pct"/>
            <w:shd w:val="clear" w:color="000000" w:fill="FCD5B4"/>
            <w:vAlign w:val="center"/>
            <w:hideMark/>
          </w:tcPr>
          <w:p w14:paraId="4BA26F6C" w14:textId="77777777" w:rsidR="0025315E" w:rsidRPr="00F14CBF" w:rsidRDefault="0025315E" w:rsidP="007715CF">
            <w:pPr>
              <w:spacing w:after="0"/>
              <w:jc w:val="center"/>
              <w:rPr>
                <w:rFonts w:eastAsia="Times New Roman" w:cs="Times New Roman"/>
                <w:b/>
                <w:bCs/>
                <w:color w:val="000000" w:themeColor="text1"/>
                <w:sz w:val="26"/>
                <w:szCs w:val="26"/>
              </w:rPr>
            </w:pPr>
            <w:r w:rsidRPr="00F14CBF">
              <w:rPr>
                <w:rFonts w:eastAsia="Times New Roman" w:cs="Times New Roman"/>
                <w:b/>
                <w:bCs/>
                <w:color w:val="000000" w:themeColor="text1"/>
                <w:w w:val="97"/>
                <w:sz w:val="26"/>
                <w:szCs w:val="26"/>
              </w:rPr>
              <w:t>Số tín chỉ</w:t>
            </w:r>
          </w:p>
        </w:tc>
      </w:tr>
      <w:tr w:rsidR="00F14CBF" w:rsidRPr="00F14CBF" w14:paraId="22F360F7" w14:textId="77777777" w:rsidTr="00930559">
        <w:trPr>
          <w:trHeight w:val="319"/>
        </w:trPr>
        <w:tc>
          <w:tcPr>
            <w:tcW w:w="697" w:type="pct"/>
            <w:vAlign w:val="center"/>
            <w:hideMark/>
          </w:tcPr>
          <w:p w14:paraId="59147337" w14:textId="77777777" w:rsidR="0025315E" w:rsidRPr="00F14CBF" w:rsidRDefault="0025315E" w:rsidP="007715CF">
            <w:pPr>
              <w:spacing w:after="0"/>
              <w:jc w:val="center"/>
              <w:rPr>
                <w:rFonts w:eastAsia="Times New Roman" w:cs="Times New Roman"/>
                <w:color w:val="000000" w:themeColor="text1"/>
                <w:sz w:val="26"/>
                <w:szCs w:val="26"/>
              </w:rPr>
            </w:pPr>
            <w:r w:rsidRPr="00F14CBF">
              <w:rPr>
                <w:rFonts w:eastAsia="Times New Roman" w:cs="Times New Roman"/>
                <w:color w:val="000000" w:themeColor="text1"/>
                <w:w w:val="99"/>
                <w:sz w:val="26"/>
                <w:szCs w:val="26"/>
              </w:rPr>
              <w:t>I</w:t>
            </w:r>
          </w:p>
        </w:tc>
        <w:tc>
          <w:tcPr>
            <w:tcW w:w="3005" w:type="pct"/>
            <w:vAlign w:val="center"/>
            <w:hideMark/>
          </w:tcPr>
          <w:p w14:paraId="0094DEC0" w14:textId="6E6E840C" w:rsidR="0025315E" w:rsidRPr="00F14CBF" w:rsidRDefault="0025315E" w:rsidP="007715CF">
            <w:pPr>
              <w:spacing w:after="0"/>
              <w:rPr>
                <w:rFonts w:eastAsia="Times New Roman" w:cs="Times New Roman"/>
                <w:color w:val="000000" w:themeColor="text1"/>
                <w:sz w:val="26"/>
                <w:szCs w:val="26"/>
              </w:rPr>
            </w:pPr>
            <w:r w:rsidRPr="00F14CBF">
              <w:rPr>
                <w:rFonts w:eastAsia="Times New Roman" w:cs="Times New Roman"/>
                <w:color w:val="000000" w:themeColor="text1"/>
                <w:sz w:val="26"/>
                <w:szCs w:val="26"/>
              </w:rPr>
              <w:t xml:space="preserve">Kiến thức </w:t>
            </w:r>
            <w:r w:rsidR="006A25A3">
              <w:rPr>
                <w:rFonts w:eastAsia="Times New Roman" w:cs="Times New Roman"/>
                <w:color w:val="000000" w:themeColor="text1"/>
                <w:sz w:val="26"/>
                <w:szCs w:val="26"/>
              </w:rPr>
              <w:t>đại cương</w:t>
            </w:r>
          </w:p>
        </w:tc>
        <w:tc>
          <w:tcPr>
            <w:tcW w:w="1297" w:type="pct"/>
            <w:vAlign w:val="center"/>
            <w:hideMark/>
          </w:tcPr>
          <w:p w14:paraId="6A321017" w14:textId="5F47D421" w:rsidR="0025315E" w:rsidRPr="006A25A3" w:rsidRDefault="00905F6F" w:rsidP="007715CF">
            <w:pPr>
              <w:spacing w:after="0"/>
              <w:jc w:val="center"/>
              <w:rPr>
                <w:rFonts w:eastAsia="Times New Roman" w:cs="Times New Roman"/>
                <w:color w:val="000000" w:themeColor="text1"/>
                <w:sz w:val="26"/>
                <w:szCs w:val="26"/>
              </w:rPr>
            </w:pPr>
            <w:r>
              <w:rPr>
                <w:rFonts w:eastAsia="Times New Roman" w:cs="Times New Roman"/>
                <w:color w:val="000000" w:themeColor="text1"/>
                <w:sz w:val="26"/>
                <w:szCs w:val="26"/>
              </w:rPr>
              <w:t>7</w:t>
            </w:r>
          </w:p>
        </w:tc>
      </w:tr>
      <w:tr w:rsidR="00F14CBF" w:rsidRPr="00F14CBF" w14:paraId="55FC012A" w14:textId="77777777" w:rsidTr="00930559">
        <w:trPr>
          <w:trHeight w:val="319"/>
        </w:trPr>
        <w:tc>
          <w:tcPr>
            <w:tcW w:w="697" w:type="pct"/>
            <w:vAlign w:val="center"/>
            <w:hideMark/>
          </w:tcPr>
          <w:p w14:paraId="6DDBAAFC" w14:textId="77777777" w:rsidR="0025315E" w:rsidRPr="00F14CBF" w:rsidRDefault="0025315E" w:rsidP="007715CF">
            <w:pPr>
              <w:spacing w:after="0"/>
              <w:jc w:val="center"/>
              <w:rPr>
                <w:rFonts w:eastAsia="Times New Roman" w:cs="Times New Roman"/>
                <w:color w:val="000000" w:themeColor="text1"/>
                <w:sz w:val="26"/>
                <w:szCs w:val="26"/>
              </w:rPr>
            </w:pPr>
            <w:r w:rsidRPr="00F14CBF">
              <w:rPr>
                <w:rFonts w:eastAsia="Times New Roman" w:cs="Times New Roman"/>
                <w:color w:val="000000" w:themeColor="text1"/>
                <w:w w:val="99"/>
                <w:sz w:val="26"/>
                <w:szCs w:val="26"/>
              </w:rPr>
              <w:t>II</w:t>
            </w:r>
          </w:p>
        </w:tc>
        <w:tc>
          <w:tcPr>
            <w:tcW w:w="3005" w:type="pct"/>
            <w:vAlign w:val="center"/>
            <w:hideMark/>
          </w:tcPr>
          <w:p w14:paraId="1F3B7BC9" w14:textId="625D9DAB" w:rsidR="0025315E" w:rsidRPr="00F14CBF" w:rsidRDefault="00594892" w:rsidP="007715CF">
            <w:pPr>
              <w:spacing w:after="0"/>
              <w:rPr>
                <w:rFonts w:eastAsia="Times New Roman" w:cs="Times New Roman"/>
                <w:color w:val="000000" w:themeColor="text1"/>
                <w:sz w:val="26"/>
                <w:szCs w:val="26"/>
              </w:rPr>
            </w:pPr>
            <w:r w:rsidRPr="00594892">
              <w:rPr>
                <w:rFonts w:eastAsia="Times New Roman" w:cs="Times New Roman"/>
                <w:color w:val="000000" w:themeColor="text1"/>
                <w:sz w:val="26"/>
                <w:szCs w:val="26"/>
              </w:rPr>
              <w:t>Kiến thức chuyên ngành</w:t>
            </w:r>
          </w:p>
        </w:tc>
        <w:tc>
          <w:tcPr>
            <w:tcW w:w="1297" w:type="pct"/>
            <w:vAlign w:val="center"/>
            <w:hideMark/>
          </w:tcPr>
          <w:p w14:paraId="480899C6" w14:textId="2312E4AB" w:rsidR="0025315E" w:rsidRPr="006A25A3" w:rsidRDefault="00905F6F" w:rsidP="007715CF">
            <w:pPr>
              <w:spacing w:after="0"/>
              <w:jc w:val="center"/>
              <w:rPr>
                <w:rFonts w:eastAsia="Times New Roman" w:cs="Times New Roman"/>
                <w:color w:val="000000" w:themeColor="text1"/>
                <w:sz w:val="26"/>
                <w:szCs w:val="26"/>
              </w:rPr>
            </w:pPr>
            <w:r>
              <w:rPr>
                <w:rFonts w:eastAsia="Times New Roman" w:cs="Times New Roman"/>
                <w:color w:val="000000" w:themeColor="text1"/>
                <w:sz w:val="26"/>
                <w:szCs w:val="26"/>
              </w:rPr>
              <w:t>39</w:t>
            </w:r>
          </w:p>
        </w:tc>
      </w:tr>
      <w:tr w:rsidR="00F14CBF" w:rsidRPr="00F14CBF" w14:paraId="78EFD8E8" w14:textId="77777777" w:rsidTr="00930559">
        <w:trPr>
          <w:trHeight w:val="319"/>
        </w:trPr>
        <w:tc>
          <w:tcPr>
            <w:tcW w:w="697" w:type="pct"/>
            <w:vAlign w:val="center"/>
            <w:hideMark/>
          </w:tcPr>
          <w:p w14:paraId="3FC57CC7" w14:textId="77777777" w:rsidR="0025315E" w:rsidRPr="00F14CBF" w:rsidRDefault="0025315E" w:rsidP="007715CF">
            <w:pPr>
              <w:spacing w:after="0"/>
              <w:jc w:val="center"/>
              <w:rPr>
                <w:rFonts w:eastAsia="Times New Roman" w:cs="Times New Roman"/>
                <w:color w:val="000000" w:themeColor="text1"/>
                <w:sz w:val="26"/>
                <w:szCs w:val="26"/>
              </w:rPr>
            </w:pPr>
            <w:r w:rsidRPr="00F14CBF">
              <w:rPr>
                <w:rFonts w:eastAsia="Times New Roman" w:cs="Times New Roman"/>
                <w:color w:val="000000" w:themeColor="text1"/>
                <w:w w:val="91"/>
                <w:sz w:val="26"/>
                <w:szCs w:val="26"/>
              </w:rPr>
              <w:t>III</w:t>
            </w:r>
          </w:p>
        </w:tc>
        <w:tc>
          <w:tcPr>
            <w:tcW w:w="3005" w:type="pct"/>
            <w:vAlign w:val="center"/>
            <w:hideMark/>
          </w:tcPr>
          <w:p w14:paraId="1650B3F0" w14:textId="1D47F7E9" w:rsidR="0025315E" w:rsidRPr="00F14CBF" w:rsidRDefault="00594892" w:rsidP="007715CF">
            <w:pPr>
              <w:spacing w:after="0"/>
              <w:rPr>
                <w:rFonts w:eastAsia="Times New Roman" w:cs="Times New Roman"/>
                <w:color w:val="000000" w:themeColor="text1"/>
                <w:sz w:val="26"/>
                <w:szCs w:val="26"/>
              </w:rPr>
            </w:pPr>
            <w:r w:rsidRPr="00594892">
              <w:rPr>
                <w:rFonts w:eastAsia="Times New Roman" w:cs="Times New Roman"/>
                <w:color w:val="000000" w:themeColor="text1"/>
                <w:sz w:val="26"/>
                <w:szCs w:val="26"/>
              </w:rPr>
              <w:t>Thực tập và Đề án tốt nghiệp</w:t>
            </w:r>
          </w:p>
        </w:tc>
        <w:tc>
          <w:tcPr>
            <w:tcW w:w="1297" w:type="pct"/>
            <w:vAlign w:val="center"/>
            <w:hideMark/>
          </w:tcPr>
          <w:p w14:paraId="3113C944" w14:textId="017EA82B" w:rsidR="0025315E" w:rsidRPr="00F14CBF" w:rsidRDefault="006A25A3" w:rsidP="007715CF">
            <w:pPr>
              <w:spacing w:after="0"/>
              <w:jc w:val="center"/>
              <w:rPr>
                <w:rFonts w:eastAsia="Times New Roman" w:cs="Times New Roman"/>
                <w:color w:val="000000" w:themeColor="text1"/>
                <w:sz w:val="26"/>
                <w:szCs w:val="26"/>
              </w:rPr>
            </w:pPr>
            <w:r>
              <w:rPr>
                <w:rFonts w:eastAsia="Times New Roman" w:cs="Times New Roman"/>
                <w:color w:val="000000" w:themeColor="text1"/>
                <w:sz w:val="26"/>
                <w:szCs w:val="26"/>
              </w:rPr>
              <w:t>14</w:t>
            </w:r>
          </w:p>
        </w:tc>
      </w:tr>
      <w:tr w:rsidR="00F14CBF" w:rsidRPr="00F14CBF" w14:paraId="5BC7A369" w14:textId="77777777" w:rsidTr="00930559">
        <w:trPr>
          <w:trHeight w:val="319"/>
        </w:trPr>
        <w:tc>
          <w:tcPr>
            <w:tcW w:w="3703" w:type="pct"/>
            <w:gridSpan w:val="2"/>
            <w:shd w:val="clear" w:color="000000" w:fill="F79646"/>
            <w:vAlign w:val="center"/>
            <w:hideMark/>
          </w:tcPr>
          <w:p w14:paraId="51E89893" w14:textId="3C09BA56" w:rsidR="0025315E" w:rsidRPr="00F14CBF" w:rsidRDefault="0025315E" w:rsidP="007715CF">
            <w:pPr>
              <w:spacing w:after="0"/>
              <w:jc w:val="center"/>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Tổng số</w:t>
            </w:r>
          </w:p>
        </w:tc>
        <w:tc>
          <w:tcPr>
            <w:tcW w:w="1297" w:type="pct"/>
            <w:shd w:val="clear" w:color="000000" w:fill="E6B8B7"/>
            <w:vAlign w:val="center"/>
            <w:hideMark/>
          </w:tcPr>
          <w:p w14:paraId="6332132C" w14:textId="1A91F292" w:rsidR="0025315E" w:rsidRPr="00F14CBF" w:rsidRDefault="0025315E" w:rsidP="007715CF">
            <w:pPr>
              <w:spacing w:after="0"/>
              <w:jc w:val="center"/>
              <w:rPr>
                <w:rFonts w:eastAsia="Times New Roman" w:cs="Times New Roman"/>
                <w:color w:val="000000" w:themeColor="text1"/>
                <w:sz w:val="26"/>
                <w:szCs w:val="26"/>
              </w:rPr>
            </w:pPr>
            <w:r w:rsidRPr="00F14CBF">
              <w:rPr>
                <w:rFonts w:eastAsia="Times New Roman" w:cs="Times New Roman"/>
                <w:color w:val="000000" w:themeColor="text1"/>
                <w:sz w:val="26"/>
                <w:szCs w:val="26"/>
              </w:rPr>
              <w:t>60</w:t>
            </w:r>
          </w:p>
        </w:tc>
      </w:tr>
    </w:tbl>
    <w:p w14:paraId="3665D619" w14:textId="7D69799A" w:rsidR="007230C8" w:rsidRPr="001A2556" w:rsidRDefault="00651018" w:rsidP="007715CF">
      <w:pPr>
        <w:spacing w:after="0"/>
        <w:jc w:val="center"/>
        <w:rPr>
          <w:rFonts w:eastAsia="Times New Roman" w:cs="Times New Roman"/>
          <w:b/>
          <w:i/>
          <w:iCs/>
          <w:color w:val="000000" w:themeColor="text1"/>
          <w:sz w:val="24"/>
          <w:szCs w:val="24"/>
        </w:rPr>
      </w:pPr>
      <w:bookmarkStart w:id="9" w:name="page20"/>
      <w:bookmarkEnd w:id="9"/>
      <w:r w:rsidRPr="001A2556">
        <w:rPr>
          <w:rFonts w:eastAsia="Times New Roman" w:cs="Times New Roman"/>
          <w:b/>
          <w:i/>
          <w:iCs/>
          <w:color w:val="000000" w:themeColor="text1"/>
          <w:sz w:val="24"/>
          <w:szCs w:val="24"/>
        </w:rPr>
        <w:t>Bảng 2.2 Ma trận giữa các khối kiến thức và PLOs</w:t>
      </w:r>
    </w:p>
    <w:tbl>
      <w:tblPr>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
        <w:gridCol w:w="1644"/>
        <w:gridCol w:w="660"/>
        <w:gridCol w:w="883"/>
        <w:gridCol w:w="474"/>
        <w:gridCol w:w="379"/>
        <w:gridCol w:w="474"/>
        <w:gridCol w:w="474"/>
        <w:gridCol w:w="474"/>
        <w:gridCol w:w="474"/>
        <w:gridCol w:w="485"/>
        <w:gridCol w:w="569"/>
        <w:gridCol w:w="476"/>
        <w:gridCol w:w="474"/>
        <w:gridCol w:w="535"/>
        <w:gridCol w:w="6"/>
      </w:tblGrid>
      <w:tr w:rsidR="00C75298" w:rsidRPr="003D5449" w14:paraId="213F625D" w14:textId="77777777" w:rsidTr="00C75298">
        <w:trPr>
          <w:trHeight w:val="290"/>
        </w:trPr>
        <w:tc>
          <w:tcPr>
            <w:tcW w:w="592" w:type="dxa"/>
            <w:vMerge w:val="restart"/>
            <w:vAlign w:val="center"/>
          </w:tcPr>
          <w:p w14:paraId="4D94C621" w14:textId="77777777" w:rsidR="00C75298" w:rsidRPr="003D5449" w:rsidRDefault="00C75298" w:rsidP="005A11D7">
            <w:pPr>
              <w:tabs>
                <w:tab w:val="left" w:pos="2775"/>
              </w:tabs>
              <w:spacing w:after="0"/>
              <w:jc w:val="center"/>
              <w:rPr>
                <w:rFonts w:cs="Times New Roman"/>
                <w:b/>
                <w:bCs/>
              </w:rPr>
            </w:pPr>
            <w:r w:rsidRPr="003D5449">
              <w:rPr>
                <w:rFonts w:cs="Times New Roman"/>
                <w:b/>
                <w:bCs/>
              </w:rPr>
              <w:t>STT</w:t>
            </w:r>
          </w:p>
        </w:tc>
        <w:tc>
          <w:tcPr>
            <w:tcW w:w="1644" w:type="dxa"/>
            <w:vMerge w:val="restart"/>
            <w:vAlign w:val="center"/>
          </w:tcPr>
          <w:p w14:paraId="5F81D074" w14:textId="77777777" w:rsidR="00C75298" w:rsidRPr="003D5449" w:rsidRDefault="00C75298" w:rsidP="005A11D7">
            <w:pPr>
              <w:tabs>
                <w:tab w:val="left" w:pos="2775"/>
              </w:tabs>
              <w:spacing w:after="0"/>
              <w:jc w:val="center"/>
              <w:rPr>
                <w:rFonts w:cs="Times New Roman"/>
                <w:b/>
                <w:bCs/>
              </w:rPr>
            </w:pPr>
            <w:r w:rsidRPr="003D5449">
              <w:rPr>
                <w:rFonts w:cs="Times New Roman"/>
                <w:b/>
                <w:bCs/>
              </w:rPr>
              <w:t>Khối kiến thức</w:t>
            </w:r>
          </w:p>
        </w:tc>
        <w:tc>
          <w:tcPr>
            <w:tcW w:w="660" w:type="dxa"/>
            <w:vMerge w:val="restart"/>
            <w:vAlign w:val="center"/>
          </w:tcPr>
          <w:p w14:paraId="1226E4A2" w14:textId="77777777" w:rsidR="00C75298" w:rsidRPr="003D5449" w:rsidRDefault="00C75298" w:rsidP="005A11D7">
            <w:pPr>
              <w:tabs>
                <w:tab w:val="left" w:pos="2775"/>
              </w:tabs>
              <w:spacing w:after="0"/>
              <w:jc w:val="center"/>
              <w:rPr>
                <w:rFonts w:cs="Times New Roman"/>
                <w:b/>
                <w:bCs/>
              </w:rPr>
            </w:pPr>
            <w:r w:rsidRPr="003D5449">
              <w:rPr>
                <w:rFonts w:cs="Times New Roman"/>
                <w:b/>
                <w:bCs/>
              </w:rPr>
              <w:t>Số TC</w:t>
            </w:r>
          </w:p>
        </w:tc>
        <w:tc>
          <w:tcPr>
            <w:tcW w:w="883" w:type="dxa"/>
            <w:vMerge w:val="restart"/>
            <w:vAlign w:val="center"/>
          </w:tcPr>
          <w:p w14:paraId="791DE34E" w14:textId="77777777" w:rsidR="00C75298" w:rsidRPr="003D5449" w:rsidRDefault="00C75298" w:rsidP="005A11D7">
            <w:pPr>
              <w:tabs>
                <w:tab w:val="left" w:pos="2775"/>
              </w:tabs>
              <w:spacing w:after="0"/>
              <w:jc w:val="center"/>
              <w:rPr>
                <w:rFonts w:cs="Times New Roman"/>
                <w:b/>
                <w:bCs/>
              </w:rPr>
            </w:pPr>
            <w:r w:rsidRPr="003D5449">
              <w:rPr>
                <w:rFonts w:cs="Times New Roman"/>
                <w:b/>
                <w:bCs/>
              </w:rPr>
              <w:t>Tỷ lệ %</w:t>
            </w:r>
          </w:p>
        </w:tc>
        <w:tc>
          <w:tcPr>
            <w:tcW w:w="5294" w:type="dxa"/>
            <w:gridSpan w:val="12"/>
            <w:vAlign w:val="center"/>
          </w:tcPr>
          <w:p w14:paraId="3D585238" w14:textId="674A9015" w:rsidR="00C75298" w:rsidRPr="003D5449" w:rsidRDefault="00C75298" w:rsidP="005A11D7">
            <w:pPr>
              <w:tabs>
                <w:tab w:val="left" w:pos="2775"/>
              </w:tabs>
              <w:spacing w:after="0"/>
              <w:jc w:val="center"/>
              <w:rPr>
                <w:rFonts w:cs="Times New Roman"/>
                <w:b/>
                <w:bCs/>
              </w:rPr>
            </w:pPr>
            <w:r w:rsidRPr="003D5449">
              <w:rPr>
                <w:rFonts w:cs="Times New Roman"/>
                <w:b/>
                <w:bCs/>
              </w:rPr>
              <w:t>PLOs</w:t>
            </w:r>
          </w:p>
        </w:tc>
      </w:tr>
      <w:tr w:rsidR="00C75298" w:rsidRPr="003D5449" w14:paraId="27CC1BFA" w14:textId="77777777" w:rsidTr="00C75298">
        <w:trPr>
          <w:gridAfter w:val="1"/>
          <w:wAfter w:w="6" w:type="dxa"/>
          <w:trHeight w:val="146"/>
        </w:trPr>
        <w:tc>
          <w:tcPr>
            <w:tcW w:w="592" w:type="dxa"/>
            <w:vMerge/>
            <w:vAlign w:val="center"/>
          </w:tcPr>
          <w:p w14:paraId="17AD5BC2" w14:textId="77777777" w:rsidR="00C75298" w:rsidRPr="003D5449" w:rsidRDefault="00C75298" w:rsidP="005A11D7">
            <w:pPr>
              <w:tabs>
                <w:tab w:val="left" w:pos="2775"/>
              </w:tabs>
              <w:spacing w:after="0"/>
              <w:rPr>
                <w:rFonts w:cs="Times New Roman"/>
                <w:b/>
                <w:bCs/>
              </w:rPr>
            </w:pPr>
          </w:p>
        </w:tc>
        <w:tc>
          <w:tcPr>
            <w:tcW w:w="1644" w:type="dxa"/>
            <w:vMerge/>
            <w:vAlign w:val="center"/>
          </w:tcPr>
          <w:p w14:paraId="70A5F060" w14:textId="77777777" w:rsidR="00C75298" w:rsidRPr="003D5449" w:rsidRDefault="00C75298" w:rsidP="005A11D7">
            <w:pPr>
              <w:tabs>
                <w:tab w:val="left" w:pos="2775"/>
              </w:tabs>
              <w:spacing w:after="0"/>
              <w:rPr>
                <w:rFonts w:cs="Times New Roman"/>
                <w:bCs/>
              </w:rPr>
            </w:pPr>
          </w:p>
        </w:tc>
        <w:tc>
          <w:tcPr>
            <w:tcW w:w="660" w:type="dxa"/>
            <w:vMerge/>
            <w:vAlign w:val="center"/>
          </w:tcPr>
          <w:p w14:paraId="290376FB" w14:textId="77777777" w:rsidR="00C75298" w:rsidRPr="003D5449" w:rsidRDefault="00C75298" w:rsidP="005A11D7">
            <w:pPr>
              <w:tabs>
                <w:tab w:val="left" w:pos="2775"/>
              </w:tabs>
              <w:spacing w:after="0"/>
              <w:rPr>
                <w:rFonts w:cs="Times New Roman"/>
                <w:b/>
                <w:bCs/>
              </w:rPr>
            </w:pPr>
          </w:p>
        </w:tc>
        <w:tc>
          <w:tcPr>
            <w:tcW w:w="883" w:type="dxa"/>
            <w:vMerge/>
            <w:vAlign w:val="center"/>
          </w:tcPr>
          <w:p w14:paraId="04F84870" w14:textId="77777777" w:rsidR="00C75298" w:rsidRPr="003D5449" w:rsidRDefault="00C75298" w:rsidP="005A11D7">
            <w:pPr>
              <w:tabs>
                <w:tab w:val="left" w:pos="2775"/>
              </w:tabs>
              <w:spacing w:after="0"/>
              <w:rPr>
                <w:rFonts w:cs="Times New Roman"/>
                <w:b/>
                <w:bCs/>
              </w:rPr>
            </w:pPr>
          </w:p>
        </w:tc>
        <w:tc>
          <w:tcPr>
            <w:tcW w:w="474" w:type="dxa"/>
            <w:vAlign w:val="center"/>
          </w:tcPr>
          <w:p w14:paraId="43FFAE94" w14:textId="77777777" w:rsidR="00C75298" w:rsidRPr="003D5449" w:rsidRDefault="00C75298" w:rsidP="005A11D7">
            <w:pPr>
              <w:tabs>
                <w:tab w:val="left" w:pos="2775"/>
              </w:tabs>
              <w:spacing w:after="0"/>
              <w:jc w:val="center"/>
              <w:rPr>
                <w:rFonts w:cs="Times New Roman"/>
                <w:b/>
                <w:bCs/>
              </w:rPr>
            </w:pPr>
            <w:r w:rsidRPr="003D5449">
              <w:rPr>
                <w:rFonts w:cs="Times New Roman"/>
                <w:b/>
                <w:bCs/>
              </w:rPr>
              <w:t>1</w:t>
            </w:r>
          </w:p>
        </w:tc>
        <w:tc>
          <w:tcPr>
            <w:tcW w:w="379" w:type="dxa"/>
            <w:vAlign w:val="center"/>
          </w:tcPr>
          <w:p w14:paraId="42D93EF4" w14:textId="77777777" w:rsidR="00C75298" w:rsidRPr="003D5449" w:rsidRDefault="00C75298" w:rsidP="005A11D7">
            <w:pPr>
              <w:tabs>
                <w:tab w:val="left" w:pos="2775"/>
              </w:tabs>
              <w:spacing w:after="0"/>
              <w:jc w:val="center"/>
              <w:rPr>
                <w:rFonts w:cs="Times New Roman"/>
                <w:b/>
                <w:bCs/>
              </w:rPr>
            </w:pPr>
            <w:r w:rsidRPr="003D5449">
              <w:rPr>
                <w:rFonts w:cs="Times New Roman"/>
                <w:b/>
                <w:bCs/>
              </w:rPr>
              <w:t>2</w:t>
            </w:r>
          </w:p>
        </w:tc>
        <w:tc>
          <w:tcPr>
            <w:tcW w:w="474" w:type="dxa"/>
            <w:vAlign w:val="center"/>
          </w:tcPr>
          <w:p w14:paraId="2350F2A8" w14:textId="77777777" w:rsidR="00C75298" w:rsidRPr="003D5449" w:rsidRDefault="00C75298" w:rsidP="005A11D7">
            <w:pPr>
              <w:tabs>
                <w:tab w:val="left" w:pos="2775"/>
              </w:tabs>
              <w:spacing w:after="0"/>
              <w:jc w:val="center"/>
              <w:rPr>
                <w:rFonts w:cs="Times New Roman"/>
                <w:b/>
                <w:bCs/>
              </w:rPr>
            </w:pPr>
            <w:r w:rsidRPr="003D5449">
              <w:rPr>
                <w:rFonts w:cs="Times New Roman"/>
                <w:b/>
                <w:bCs/>
              </w:rPr>
              <w:t>3</w:t>
            </w:r>
          </w:p>
        </w:tc>
        <w:tc>
          <w:tcPr>
            <w:tcW w:w="474" w:type="dxa"/>
            <w:vAlign w:val="center"/>
          </w:tcPr>
          <w:p w14:paraId="7379CC9A" w14:textId="77777777" w:rsidR="00C75298" w:rsidRPr="003D5449" w:rsidRDefault="00C75298" w:rsidP="005A11D7">
            <w:pPr>
              <w:tabs>
                <w:tab w:val="left" w:pos="2775"/>
              </w:tabs>
              <w:spacing w:after="0"/>
              <w:jc w:val="center"/>
              <w:rPr>
                <w:rFonts w:cs="Times New Roman"/>
                <w:b/>
                <w:bCs/>
              </w:rPr>
            </w:pPr>
            <w:r w:rsidRPr="003D5449">
              <w:rPr>
                <w:rFonts w:cs="Times New Roman"/>
                <w:b/>
                <w:bCs/>
              </w:rPr>
              <w:t>4</w:t>
            </w:r>
          </w:p>
        </w:tc>
        <w:tc>
          <w:tcPr>
            <w:tcW w:w="474" w:type="dxa"/>
            <w:vAlign w:val="center"/>
          </w:tcPr>
          <w:p w14:paraId="22AB2B48" w14:textId="77777777" w:rsidR="00C75298" w:rsidRPr="003D5449" w:rsidRDefault="00C75298" w:rsidP="005A11D7">
            <w:pPr>
              <w:tabs>
                <w:tab w:val="left" w:pos="2775"/>
              </w:tabs>
              <w:spacing w:after="0"/>
              <w:jc w:val="center"/>
              <w:rPr>
                <w:rFonts w:cs="Times New Roman"/>
                <w:b/>
                <w:bCs/>
              </w:rPr>
            </w:pPr>
            <w:r w:rsidRPr="003D5449">
              <w:rPr>
                <w:rFonts w:cs="Times New Roman"/>
                <w:b/>
                <w:bCs/>
              </w:rPr>
              <w:t>5</w:t>
            </w:r>
          </w:p>
        </w:tc>
        <w:tc>
          <w:tcPr>
            <w:tcW w:w="474" w:type="dxa"/>
            <w:vAlign w:val="center"/>
          </w:tcPr>
          <w:p w14:paraId="1BA81C09" w14:textId="77777777" w:rsidR="00C75298" w:rsidRPr="003D5449" w:rsidRDefault="00C75298" w:rsidP="005A11D7">
            <w:pPr>
              <w:tabs>
                <w:tab w:val="left" w:pos="2775"/>
              </w:tabs>
              <w:spacing w:after="0"/>
              <w:jc w:val="center"/>
              <w:rPr>
                <w:rFonts w:cs="Times New Roman"/>
                <w:b/>
                <w:bCs/>
              </w:rPr>
            </w:pPr>
            <w:r w:rsidRPr="003D5449">
              <w:rPr>
                <w:rFonts w:cs="Times New Roman"/>
                <w:b/>
                <w:bCs/>
              </w:rPr>
              <w:t>6</w:t>
            </w:r>
          </w:p>
        </w:tc>
        <w:tc>
          <w:tcPr>
            <w:tcW w:w="485" w:type="dxa"/>
            <w:vAlign w:val="center"/>
          </w:tcPr>
          <w:p w14:paraId="1B484590" w14:textId="77777777" w:rsidR="00C75298" w:rsidRPr="003D5449" w:rsidRDefault="00C75298" w:rsidP="005A11D7">
            <w:pPr>
              <w:tabs>
                <w:tab w:val="left" w:pos="2775"/>
              </w:tabs>
              <w:spacing w:after="0"/>
              <w:jc w:val="center"/>
              <w:rPr>
                <w:rFonts w:cs="Times New Roman"/>
                <w:b/>
                <w:bCs/>
              </w:rPr>
            </w:pPr>
            <w:r w:rsidRPr="003D5449">
              <w:rPr>
                <w:rFonts w:cs="Times New Roman"/>
                <w:b/>
                <w:bCs/>
              </w:rPr>
              <w:t>7</w:t>
            </w:r>
          </w:p>
        </w:tc>
        <w:tc>
          <w:tcPr>
            <w:tcW w:w="569" w:type="dxa"/>
            <w:vAlign w:val="center"/>
          </w:tcPr>
          <w:p w14:paraId="3EA152F2" w14:textId="77777777" w:rsidR="00C75298" w:rsidRPr="003D5449" w:rsidRDefault="00C75298" w:rsidP="005A11D7">
            <w:pPr>
              <w:tabs>
                <w:tab w:val="left" w:pos="2775"/>
              </w:tabs>
              <w:spacing w:after="0"/>
              <w:jc w:val="center"/>
              <w:rPr>
                <w:rFonts w:cs="Times New Roman"/>
                <w:b/>
                <w:bCs/>
              </w:rPr>
            </w:pPr>
            <w:r w:rsidRPr="003D5449">
              <w:rPr>
                <w:rFonts w:cs="Times New Roman"/>
                <w:b/>
                <w:bCs/>
              </w:rPr>
              <w:t>8</w:t>
            </w:r>
          </w:p>
        </w:tc>
        <w:tc>
          <w:tcPr>
            <w:tcW w:w="476" w:type="dxa"/>
            <w:vAlign w:val="center"/>
          </w:tcPr>
          <w:p w14:paraId="4DF7D924" w14:textId="77777777" w:rsidR="00C75298" w:rsidRPr="003D5449" w:rsidRDefault="00C75298" w:rsidP="005A11D7">
            <w:pPr>
              <w:tabs>
                <w:tab w:val="left" w:pos="2775"/>
              </w:tabs>
              <w:spacing w:after="0"/>
              <w:jc w:val="center"/>
              <w:rPr>
                <w:rFonts w:cs="Times New Roman"/>
                <w:b/>
                <w:bCs/>
              </w:rPr>
            </w:pPr>
            <w:r w:rsidRPr="003D5449">
              <w:rPr>
                <w:rFonts w:cs="Times New Roman"/>
                <w:b/>
                <w:bCs/>
              </w:rPr>
              <w:t>9</w:t>
            </w:r>
          </w:p>
        </w:tc>
        <w:tc>
          <w:tcPr>
            <w:tcW w:w="474" w:type="dxa"/>
            <w:vAlign w:val="center"/>
          </w:tcPr>
          <w:p w14:paraId="38522201" w14:textId="77777777" w:rsidR="00C75298" w:rsidRPr="003D5449" w:rsidRDefault="00C75298" w:rsidP="005A11D7">
            <w:pPr>
              <w:tabs>
                <w:tab w:val="left" w:pos="2775"/>
              </w:tabs>
              <w:spacing w:after="0"/>
              <w:jc w:val="center"/>
              <w:rPr>
                <w:rFonts w:cs="Times New Roman"/>
                <w:b/>
                <w:bCs/>
              </w:rPr>
            </w:pPr>
            <w:r w:rsidRPr="003D5449">
              <w:rPr>
                <w:rFonts w:cs="Times New Roman"/>
                <w:b/>
                <w:bCs/>
              </w:rPr>
              <w:t>10</w:t>
            </w:r>
          </w:p>
        </w:tc>
        <w:tc>
          <w:tcPr>
            <w:tcW w:w="535" w:type="dxa"/>
            <w:vAlign w:val="center"/>
          </w:tcPr>
          <w:p w14:paraId="41EF57BB" w14:textId="77777777" w:rsidR="00C75298" w:rsidRPr="003D5449" w:rsidRDefault="00C75298" w:rsidP="005A11D7">
            <w:pPr>
              <w:tabs>
                <w:tab w:val="left" w:pos="2775"/>
              </w:tabs>
              <w:spacing w:after="0"/>
              <w:jc w:val="center"/>
              <w:rPr>
                <w:rFonts w:cs="Times New Roman"/>
                <w:b/>
                <w:bCs/>
              </w:rPr>
            </w:pPr>
            <w:r w:rsidRPr="003D5449">
              <w:rPr>
                <w:rFonts w:cs="Times New Roman"/>
                <w:b/>
                <w:bCs/>
              </w:rPr>
              <w:t>11</w:t>
            </w:r>
          </w:p>
        </w:tc>
      </w:tr>
      <w:tr w:rsidR="00C75298" w:rsidRPr="003D5449" w14:paraId="7E879B09" w14:textId="77777777" w:rsidTr="00C75298">
        <w:trPr>
          <w:gridAfter w:val="1"/>
          <w:wAfter w:w="6" w:type="dxa"/>
          <w:trHeight w:val="596"/>
        </w:trPr>
        <w:tc>
          <w:tcPr>
            <w:tcW w:w="592" w:type="dxa"/>
            <w:vAlign w:val="center"/>
          </w:tcPr>
          <w:p w14:paraId="5C5A0762" w14:textId="77777777" w:rsidR="00C75298" w:rsidRPr="003D5449" w:rsidRDefault="00C75298" w:rsidP="005A11D7">
            <w:pPr>
              <w:tabs>
                <w:tab w:val="left" w:pos="2775"/>
              </w:tabs>
              <w:spacing w:after="0"/>
              <w:rPr>
                <w:rFonts w:cs="Times New Roman"/>
                <w:b/>
                <w:bCs/>
              </w:rPr>
            </w:pPr>
            <w:r w:rsidRPr="003D5449">
              <w:rPr>
                <w:rFonts w:cs="Times New Roman"/>
                <w:b/>
                <w:bCs/>
              </w:rPr>
              <w:t>I</w:t>
            </w:r>
          </w:p>
        </w:tc>
        <w:tc>
          <w:tcPr>
            <w:tcW w:w="1644" w:type="dxa"/>
            <w:vAlign w:val="center"/>
          </w:tcPr>
          <w:p w14:paraId="04DA11F9" w14:textId="593D8BD0" w:rsidR="00C75298" w:rsidRPr="003D5449" w:rsidRDefault="00C75298" w:rsidP="005A11D7">
            <w:pPr>
              <w:tabs>
                <w:tab w:val="left" w:pos="2775"/>
              </w:tabs>
              <w:spacing w:after="0"/>
              <w:rPr>
                <w:rFonts w:cs="Times New Roman"/>
                <w:bCs/>
                <w:lang w:val="vi-VN"/>
              </w:rPr>
            </w:pPr>
            <w:r w:rsidRPr="003D5449">
              <w:rPr>
                <w:rFonts w:cs="Times New Roman"/>
                <w:bCs/>
                <w:lang w:val="vi-VN"/>
              </w:rPr>
              <w:t>Kiến thức chung</w:t>
            </w:r>
          </w:p>
        </w:tc>
        <w:tc>
          <w:tcPr>
            <w:tcW w:w="660" w:type="dxa"/>
            <w:vAlign w:val="center"/>
          </w:tcPr>
          <w:p w14:paraId="3CF028FE" w14:textId="5CAC739A" w:rsidR="00C75298" w:rsidRPr="00905F6F" w:rsidRDefault="00C75298" w:rsidP="005A11D7">
            <w:pPr>
              <w:spacing w:after="0"/>
              <w:jc w:val="center"/>
              <w:rPr>
                <w:rFonts w:cs="Times New Roman"/>
                <w:color w:val="000000"/>
              </w:rPr>
            </w:pPr>
            <w:r>
              <w:rPr>
                <w:rFonts w:cs="Times New Roman"/>
                <w:color w:val="000000"/>
              </w:rPr>
              <w:t>7</w:t>
            </w:r>
          </w:p>
        </w:tc>
        <w:tc>
          <w:tcPr>
            <w:tcW w:w="883" w:type="dxa"/>
            <w:vAlign w:val="center"/>
          </w:tcPr>
          <w:p w14:paraId="64616034" w14:textId="440EDAB2" w:rsidR="00C75298" w:rsidRPr="003D5449" w:rsidRDefault="00C75298" w:rsidP="005A11D7">
            <w:pPr>
              <w:spacing w:after="0"/>
              <w:jc w:val="center"/>
              <w:rPr>
                <w:rFonts w:cs="Times New Roman"/>
                <w:b/>
                <w:color w:val="000000"/>
              </w:rPr>
            </w:pPr>
            <w:r w:rsidRPr="003D5449">
              <w:rPr>
                <w:rFonts w:cs="Times New Roman"/>
                <w:b/>
                <w:color w:val="000000"/>
                <w:lang w:val="vi-VN"/>
              </w:rPr>
              <w:t>1</w:t>
            </w:r>
            <w:r>
              <w:rPr>
                <w:rFonts w:cs="Times New Roman"/>
                <w:b/>
                <w:color w:val="000000"/>
              </w:rPr>
              <w:t>1,7</w:t>
            </w:r>
            <w:r w:rsidRPr="003D5449">
              <w:rPr>
                <w:rFonts w:cs="Times New Roman"/>
                <w:b/>
                <w:color w:val="000000"/>
              </w:rPr>
              <w:t>%</w:t>
            </w:r>
          </w:p>
        </w:tc>
        <w:tc>
          <w:tcPr>
            <w:tcW w:w="474" w:type="dxa"/>
            <w:vAlign w:val="center"/>
          </w:tcPr>
          <w:p w14:paraId="06B4931F" w14:textId="76C5EA78" w:rsidR="00C75298" w:rsidRPr="00843841" w:rsidRDefault="00C75298" w:rsidP="005A11D7">
            <w:pPr>
              <w:tabs>
                <w:tab w:val="left" w:pos="2775"/>
              </w:tabs>
              <w:spacing w:after="0"/>
              <w:jc w:val="center"/>
              <w:rPr>
                <w:rFonts w:cs="Times New Roman"/>
                <w:lang w:val="vi-VN"/>
              </w:rPr>
            </w:pPr>
            <w:r w:rsidRPr="00843841">
              <w:rPr>
                <w:rFonts w:cs="Times New Roman"/>
                <w:lang w:val="vi-VN"/>
              </w:rPr>
              <w:t>X</w:t>
            </w:r>
          </w:p>
        </w:tc>
        <w:tc>
          <w:tcPr>
            <w:tcW w:w="379" w:type="dxa"/>
            <w:vAlign w:val="center"/>
          </w:tcPr>
          <w:p w14:paraId="587CB2C6" w14:textId="6285BD3E" w:rsidR="00C75298" w:rsidRPr="00843841" w:rsidRDefault="00C75298" w:rsidP="005A11D7">
            <w:pPr>
              <w:tabs>
                <w:tab w:val="left" w:pos="2775"/>
              </w:tabs>
              <w:spacing w:after="0"/>
              <w:jc w:val="center"/>
              <w:rPr>
                <w:rFonts w:cs="Times New Roman"/>
                <w:lang w:val="vi-VN"/>
              </w:rPr>
            </w:pPr>
          </w:p>
        </w:tc>
        <w:tc>
          <w:tcPr>
            <w:tcW w:w="474" w:type="dxa"/>
            <w:vAlign w:val="center"/>
          </w:tcPr>
          <w:p w14:paraId="42E33DB5" w14:textId="77777777" w:rsidR="00C75298" w:rsidRPr="00843841" w:rsidRDefault="00C75298" w:rsidP="005A11D7">
            <w:pPr>
              <w:tabs>
                <w:tab w:val="left" w:pos="2775"/>
              </w:tabs>
              <w:spacing w:after="0"/>
              <w:jc w:val="center"/>
              <w:rPr>
                <w:rFonts w:cs="Times New Roman"/>
              </w:rPr>
            </w:pPr>
          </w:p>
        </w:tc>
        <w:tc>
          <w:tcPr>
            <w:tcW w:w="474" w:type="dxa"/>
            <w:vAlign w:val="center"/>
          </w:tcPr>
          <w:p w14:paraId="22C31230" w14:textId="77777777" w:rsidR="00C75298" w:rsidRPr="00843841" w:rsidRDefault="00C75298" w:rsidP="005A11D7">
            <w:pPr>
              <w:tabs>
                <w:tab w:val="left" w:pos="2775"/>
              </w:tabs>
              <w:spacing w:after="0"/>
              <w:jc w:val="center"/>
              <w:rPr>
                <w:rFonts w:cs="Times New Roman"/>
              </w:rPr>
            </w:pPr>
          </w:p>
        </w:tc>
        <w:tc>
          <w:tcPr>
            <w:tcW w:w="474" w:type="dxa"/>
            <w:vAlign w:val="center"/>
          </w:tcPr>
          <w:p w14:paraId="309D6F37" w14:textId="77777777" w:rsidR="00C75298" w:rsidRPr="00843841" w:rsidRDefault="00C75298" w:rsidP="005A11D7">
            <w:pPr>
              <w:tabs>
                <w:tab w:val="left" w:pos="2775"/>
              </w:tabs>
              <w:spacing w:after="0"/>
              <w:jc w:val="center"/>
              <w:rPr>
                <w:rFonts w:cs="Times New Roman"/>
              </w:rPr>
            </w:pPr>
          </w:p>
        </w:tc>
        <w:tc>
          <w:tcPr>
            <w:tcW w:w="474" w:type="dxa"/>
            <w:vAlign w:val="center"/>
          </w:tcPr>
          <w:p w14:paraId="22C0582A" w14:textId="77777777" w:rsidR="00C75298" w:rsidRPr="00843841" w:rsidRDefault="00C75298" w:rsidP="005A11D7">
            <w:pPr>
              <w:tabs>
                <w:tab w:val="left" w:pos="2775"/>
              </w:tabs>
              <w:spacing w:after="0"/>
              <w:jc w:val="center"/>
              <w:rPr>
                <w:rFonts w:cs="Times New Roman"/>
              </w:rPr>
            </w:pPr>
          </w:p>
        </w:tc>
        <w:tc>
          <w:tcPr>
            <w:tcW w:w="485" w:type="dxa"/>
            <w:vAlign w:val="center"/>
          </w:tcPr>
          <w:p w14:paraId="48030C2A" w14:textId="77777777" w:rsidR="00C75298" w:rsidRPr="00843841" w:rsidRDefault="00C75298" w:rsidP="005A11D7">
            <w:pPr>
              <w:tabs>
                <w:tab w:val="left" w:pos="2775"/>
              </w:tabs>
              <w:spacing w:after="0"/>
              <w:jc w:val="center"/>
              <w:rPr>
                <w:rFonts w:cs="Times New Roman"/>
              </w:rPr>
            </w:pPr>
          </w:p>
        </w:tc>
        <w:tc>
          <w:tcPr>
            <w:tcW w:w="569" w:type="dxa"/>
            <w:vAlign w:val="center"/>
          </w:tcPr>
          <w:p w14:paraId="37F676FB" w14:textId="21C0F1BC" w:rsidR="00C75298" w:rsidRPr="00843841" w:rsidRDefault="00C75298" w:rsidP="005A11D7">
            <w:pPr>
              <w:tabs>
                <w:tab w:val="left" w:pos="2775"/>
              </w:tabs>
              <w:spacing w:after="0"/>
              <w:jc w:val="center"/>
              <w:rPr>
                <w:rFonts w:cs="Times New Roman"/>
                <w:lang w:val="vi-VN"/>
              </w:rPr>
            </w:pPr>
            <w:r w:rsidRPr="00843841">
              <w:rPr>
                <w:rFonts w:cs="Times New Roman"/>
                <w:lang w:val="vi-VN"/>
              </w:rPr>
              <w:t>X</w:t>
            </w:r>
          </w:p>
        </w:tc>
        <w:tc>
          <w:tcPr>
            <w:tcW w:w="476" w:type="dxa"/>
            <w:vAlign w:val="center"/>
          </w:tcPr>
          <w:p w14:paraId="053F5F37" w14:textId="77777777" w:rsidR="00C75298" w:rsidRPr="00843841" w:rsidRDefault="00C75298" w:rsidP="005A11D7">
            <w:pPr>
              <w:tabs>
                <w:tab w:val="left" w:pos="2775"/>
              </w:tabs>
              <w:spacing w:after="0"/>
              <w:jc w:val="center"/>
              <w:rPr>
                <w:rFonts w:cs="Times New Roman"/>
              </w:rPr>
            </w:pPr>
          </w:p>
        </w:tc>
        <w:tc>
          <w:tcPr>
            <w:tcW w:w="474" w:type="dxa"/>
            <w:vAlign w:val="center"/>
          </w:tcPr>
          <w:p w14:paraId="6B348743" w14:textId="77777777" w:rsidR="00C75298" w:rsidRPr="00843841" w:rsidRDefault="00C75298" w:rsidP="005A11D7">
            <w:pPr>
              <w:tabs>
                <w:tab w:val="left" w:pos="2775"/>
              </w:tabs>
              <w:spacing w:after="0"/>
              <w:jc w:val="center"/>
              <w:rPr>
                <w:rFonts w:cs="Times New Roman"/>
              </w:rPr>
            </w:pPr>
          </w:p>
        </w:tc>
        <w:tc>
          <w:tcPr>
            <w:tcW w:w="535" w:type="dxa"/>
            <w:vAlign w:val="center"/>
          </w:tcPr>
          <w:p w14:paraId="5935FDB7" w14:textId="77777777" w:rsidR="00C75298" w:rsidRPr="00843841" w:rsidRDefault="00C75298" w:rsidP="005A11D7">
            <w:pPr>
              <w:tabs>
                <w:tab w:val="left" w:pos="2775"/>
              </w:tabs>
              <w:spacing w:after="0"/>
              <w:jc w:val="center"/>
              <w:rPr>
                <w:rFonts w:cs="Times New Roman"/>
              </w:rPr>
            </w:pPr>
          </w:p>
        </w:tc>
      </w:tr>
      <w:tr w:rsidR="00C75298" w:rsidRPr="003D5449" w14:paraId="7745F43D" w14:textId="77777777" w:rsidTr="00C75298">
        <w:trPr>
          <w:gridAfter w:val="1"/>
          <w:wAfter w:w="6" w:type="dxa"/>
          <w:trHeight w:val="290"/>
        </w:trPr>
        <w:tc>
          <w:tcPr>
            <w:tcW w:w="592" w:type="dxa"/>
            <w:vAlign w:val="center"/>
          </w:tcPr>
          <w:p w14:paraId="0D590808" w14:textId="4279B837" w:rsidR="00C75298" w:rsidRPr="003D5449" w:rsidRDefault="00C75298" w:rsidP="005A11D7">
            <w:pPr>
              <w:tabs>
                <w:tab w:val="left" w:pos="2775"/>
              </w:tabs>
              <w:spacing w:after="0"/>
              <w:rPr>
                <w:rFonts w:cs="Times New Roman"/>
                <w:b/>
                <w:bCs/>
              </w:rPr>
            </w:pPr>
            <w:r w:rsidRPr="003D5449">
              <w:rPr>
                <w:rFonts w:cs="Times New Roman"/>
                <w:b/>
                <w:bCs/>
              </w:rPr>
              <w:t>II</w:t>
            </w:r>
          </w:p>
        </w:tc>
        <w:tc>
          <w:tcPr>
            <w:tcW w:w="1644" w:type="dxa"/>
            <w:vAlign w:val="center"/>
          </w:tcPr>
          <w:p w14:paraId="2B95D979" w14:textId="7F6BB722" w:rsidR="00C75298" w:rsidRPr="003D5449" w:rsidRDefault="00C75298" w:rsidP="005A11D7">
            <w:pPr>
              <w:tabs>
                <w:tab w:val="left" w:pos="2775"/>
              </w:tabs>
              <w:spacing w:after="0"/>
              <w:rPr>
                <w:rFonts w:cs="Times New Roman"/>
                <w:bCs/>
                <w:lang w:val="vi-VN"/>
              </w:rPr>
            </w:pPr>
            <w:r w:rsidRPr="003D5449">
              <w:rPr>
                <w:rFonts w:cs="Times New Roman"/>
                <w:color w:val="000000"/>
                <w:lang w:val="vi-VN"/>
              </w:rPr>
              <w:t>Chuyên ngành</w:t>
            </w:r>
          </w:p>
        </w:tc>
        <w:tc>
          <w:tcPr>
            <w:tcW w:w="660" w:type="dxa"/>
            <w:vAlign w:val="center"/>
          </w:tcPr>
          <w:p w14:paraId="2EC4C422" w14:textId="3A227B07" w:rsidR="00C75298" w:rsidRPr="00905F6F" w:rsidRDefault="00C75298" w:rsidP="005A11D7">
            <w:pPr>
              <w:spacing w:after="0"/>
              <w:jc w:val="center"/>
              <w:rPr>
                <w:rFonts w:cs="Times New Roman"/>
                <w:color w:val="000000"/>
              </w:rPr>
            </w:pPr>
            <w:r>
              <w:rPr>
                <w:rFonts w:cs="Times New Roman"/>
                <w:color w:val="000000"/>
              </w:rPr>
              <w:t>39</w:t>
            </w:r>
          </w:p>
        </w:tc>
        <w:tc>
          <w:tcPr>
            <w:tcW w:w="883" w:type="dxa"/>
            <w:vAlign w:val="center"/>
          </w:tcPr>
          <w:p w14:paraId="4DA529A3" w14:textId="659F69EE" w:rsidR="00C75298" w:rsidRPr="003D5449" w:rsidRDefault="00C75298" w:rsidP="005A11D7">
            <w:pPr>
              <w:spacing w:after="0"/>
              <w:jc w:val="center"/>
              <w:rPr>
                <w:rFonts w:cs="Times New Roman"/>
                <w:b/>
                <w:color w:val="000000"/>
                <w:lang w:val="vi-VN"/>
              </w:rPr>
            </w:pPr>
            <w:r w:rsidRPr="003D5449">
              <w:rPr>
                <w:rFonts w:cs="Times New Roman"/>
                <w:b/>
                <w:color w:val="000000"/>
                <w:lang w:val="vi-VN"/>
              </w:rPr>
              <w:t>6</w:t>
            </w:r>
            <w:r>
              <w:rPr>
                <w:rFonts w:cs="Times New Roman"/>
                <w:b/>
                <w:color w:val="000000"/>
              </w:rPr>
              <w:t>5</w:t>
            </w:r>
            <w:r w:rsidRPr="003D5449">
              <w:rPr>
                <w:rFonts w:cs="Times New Roman"/>
                <w:b/>
                <w:color w:val="000000"/>
                <w:lang w:val="vi-VN"/>
              </w:rPr>
              <w:t>%</w:t>
            </w:r>
          </w:p>
        </w:tc>
        <w:tc>
          <w:tcPr>
            <w:tcW w:w="474" w:type="dxa"/>
            <w:vAlign w:val="center"/>
          </w:tcPr>
          <w:p w14:paraId="543B3186" w14:textId="0152212D" w:rsidR="00C75298" w:rsidRPr="00843841" w:rsidRDefault="00C75298" w:rsidP="005A11D7">
            <w:pPr>
              <w:tabs>
                <w:tab w:val="left" w:pos="2775"/>
              </w:tabs>
              <w:spacing w:after="0"/>
              <w:rPr>
                <w:rFonts w:cs="Times New Roman"/>
                <w:lang w:val="vi-VN"/>
              </w:rPr>
            </w:pPr>
          </w:p>
        </w:tc>
        <w:tc>
          <w:tcPr>
            <w:tcW w:w="379" w:type="dxa"/>
            <w:vAlign w:val="center"/>
          </w:tcPr>
          <w:p w14:paraId="7DE7BD50" w14:textId="4EAC9564"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474" w:type="dxa"/>
            <w:vAlign w:val="center"/>
          </w:tcPr>
          <w:p w14:paraId="3E56ABE3" w14:textId="4DEBF3B9"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474" w:type="dxa"/>
            <w:vAlign w:val="center"/>
          </w:tcPr>
          <w:p w14:paraId="1E0CE6D4" w14:textId="6FF1DB3E"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474" w:type="dxa"/>
            <w:vAlign w:val="center"/>
          </w:tcPr>
          <w:p w14:paraId="700011CE" w14:textId="2C74CDF7"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474" w:type="dxa"/>
            <w:vAlign w:val="center"/>
          </w:tcPr>
          <w:p w14:paraId="4DB7EDEB" w14:textId="180E3AB3"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485" w:type="dxa"/>
            <w:vAlign w:val="center"/>
          </w:tcPr>
          <w:p w14:paraId="242F215F" w14:textId="69887118"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569" w:type="dxa"/>
            <w:vAlign w:val="center"/>
          </w:tcPr>
          <w:p w14:paraId="3F1FFA8D" w14:textId="46CF5E90" w:rsidR="00C75298" w:rsidRPr="00843841" w:rsidRDefault="00C75298" w:rsidP="005A11D7">
            <w:pPr>
              <w:tabs>
                <w:tab w:val="left" w:pos="2775"/>
              </w:tabs>
              <w:spacing w:after="0"/>
              <w:rPr>
                <w:rFonts w:cs="Times New Roman"/>
                <w:lang w:val="vi-VN"/>
              </w:rPr>
            </w:pPr>
          </w:p>
        </w:tc>
        <w:tc>
          <w:tcPr>
            <w:tcW w:w="476" w:type="dxa"/>
            <w:vAlign w:val="center"/>
          </w:tcPr>
          <w:p w14:paraId="48DBC02C" w14:textId="4D1E8E54"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474" w:type="dxa"/>
            <w:vAlign w:val="center"/>
          </w:tcPr>
          <w:p w14:paraId="316846BB" w14:textId="6B1E7629" w:rsidR="00C75298" w:rsidRPr="00843841" w:rsidRDefault="00C75298" w:rsidP="005A11D7">
            <w:pPr>
              <w:tabs>
                <w:tab w:val="left" w:pos="2775"/>
              </w:tabs>
              <w:spacing w:after="0"/>
              <w:rPr>
                <w:rFonts w:cs="Times New Roman"/>
                <w:lang w:val="vi-VN"/>
              </w:rPr>
            </w:pPr>
          </w:p>
        </w:tc>
        <w:tc>
          <w:tcPr>
            <w:tcW w:w="535" w:type="dxa"/>
            <w:vAlign w:val="center"/>
          </w:tcPr>
          <w:p w14:paraId="086E393F" w14:textId="5577AC6B" w:rsidR="00C75298" w:rsidRPr="00843841" w:rsidRDefault="00C75298" w:rsidP="005A11D7">
            <w:pPr>
              <w:tabs>
                <w:tab w:val="left" w:pos="2775"/>
              </w:tabs>
              <w:spacing w:after="0"/>
              <w:rPr>
                <w:rFonts w:cs="Times New Roman"/>
                <w:lang w:val="vi-VN"/>
              </w:rPr>
            </w:pPr>
          </w:p>
        </w:tc>
      </w:tr>
      <w:tr w:rsidR="00C75298" w:rsidRPr="003D5449" w14:paraId="11CE0EFE" w14:textId="77777777" w:rsidTr="00C75298">
        <w:trPr>
          <w:gridAfter w:val="1"/>
          <w:wAfter w:w="6" w:type="dxa"/>
          <w:trHeight w:val="580"/>
        </w:trPr>
        <w:tc>
          <w:tcPr>
            <w:tcW w:w="592" w:type="dxa"/>
            <w:vAlign w:val="center"/>
          </w:tcPr>
          <w:p w14:paraId="51B7C0F2" w14:textId="6B6D161B" w:rsidR="00C75298" w:rsidRPr="003D5449" w:rsidRDefault="00C75298" w:rsidP="005A11D7">
            <w:pPr>
              <w:tabs>
                <w:tab w:val="left" w:pos="2775"/>
              </w:tabs>
              <w:spacing w:after="0"/>
              <w:rPr>
                <w:rFonts w:cs="Times New Roman"/>
                <w:b/>
                <w:bCs/>
                <w:lang w:val="vi-VN"/>
              </w:rPr>
            </w:pPr>
            <w:r w:rsidRPr="003D5449">
              <w:rPr>
                <w:rFonts w:cs="Times New Roman"/>
                <w:b/>
                <w:bCs/>
                <w:lang w:val="vi-VN"/>
              </w:rPr>
              <w:t>III</w:t>
            </w:r>
          </w:p>
        </w:tc>
        <w:tc>
          <w:tcPr>
            <w:tcW w:w="1644" w:type="dxa"/>
            <w:vAlign w:val="center"/>
          </w:tcPr>
          <w:p w14:paraId="1171D643" w14:textId="7C826EA4" w:rsidR="00C75298" w:rsidRPr="003D5449" w:rsidRDefault="00C75298" w:rsidP="005A11D7">
            <w:pPr>
              <w:tabs>
                <w:tab w:val="left" w:pos="2775"/>
              </w:tabs>
              <w:spacing w:after="0"/>
              <w:rPr>
                <w:rFonts w:cs="Times New Roman"/>
                <w:bCs/>
                <w:lang w:val="vi-VN"/>
              </w:rPr>
            </w:pPr>
            <w:r w:rsidRPr="003D5449">
              <w:rPr>
                <w:rFonts w:cs="Times New Roman"/>
                <w:color w:val="000000"/>
              </w:rPr>
              <w:t>Thực tập và đề</w:t>
            </w:r>
            <w:r w:rsidRPr="003D5449">
              <w:rPr>
                <w:rFonts w:cs="Times New Roman"/>
                <w:color w:val="000000"/>
                <w:lang w:val="vi-VN"/>
              </w:rPr>
              <w:t xml:space="preserve"> án tốt nghiệp</w:t>
            </w:r>
          </w:p>
        </w:tc>
        <w:tc>
          <w:tcPr>
            <w:tcW w:w="660" w:type="dxa"/>
            <w:vAlign w:val="center"/>
          </w:tcPr>
          <w:p w14:paraId="573593B7" w14:textId="2533A297" w:rsidR="00C75298" w:rsidRPr="003D5449" w:rsidRDefault="00C75298" w:rsidP="005A11D7">
            <w:pPr>
              <w:spacing w:after="0"/>
              <w:jc w:val="center"/>
              <w:rPr>
                <w:rFonts w:cs="Times New Roman"/>
                <w:color w:val="000000"/>
              </w:rPr>
            </w:pPr>
            <w:r w:rsidRPr="003D5449">
              <w:rPr>
                <w:rFonts w:cs="Times New Roman"/>
                <w:color w:val="000000"/>
                <w:lang w:val="vi-VN"/>
              </w:rPr>
              <w:t>1</w:t>
            </w:r>
            <w:r w:rsidRPr="003D5449">
              <w:rPr>
                <w:rFonts w:cs="Times New Roman"/>
                <w:color w:val="000000"/>
              </w:rPr>
              <w:t>4</w:t>
            </w:r>
          </w:p>
        </w:tc>
        <w:tc>
          <w:tcPr>
            <w:tcW w:w="883" w:type="dxa"/>
            <w:vAlign w:val="center"/>
          </w:tcPr>
          <w:p w14:paraId="3D70C958" w14:textId="0EAE8B8C" w:rsidR="00C75298" w:rsidRPr="003D5449" w:rsidRDefault="00C75298" w:rsidP="005A11D7">
            <w:pPr>
              <w:spacing w:after="0"/>
              <w:jc w:val="center"/>
              <w:rPr>
                <w:rFonts w:cs="Times New Roman"/>
                <w:b/>
                <w:color w:val="000000"/>
                <w:lang w:val="vi-VN"/>
              </w:rPr>
            </w:pPr>
            <w:r w:rsidRPr="003D5449">
              <w:rPr>
                <w:rFonts w:cs="Times New Roman"/>
                <w:b/>
                <w:color w:val="000000"/>
                <w:lang w:val="vi-VN"/>
              </w:rPr>
              <w:t>2</w:t>
            </w:r>
            <w:r w:rsidRPr="003D5449">
              <w:rPr>
                <w:rFonts w:cs="Times New Roman"/>
                <w:b/>
                <w:color w:val="000000"/>
              </w:rPr>
              <w:t>3.3</w:t>
            </w:r>
            <w:r w:rsidRPr="003D5449">
              <w:rPr>
                <w:rFonts w:cs="Times New Roman"/>
                <w:b/>
                <w:color w:val="000000"/>
                <w:lang w:val="vi-VN"/>
              </w:rPr>
              <w:t>%</w:t>
            </w:r>
          </w:p>
        </w:tc>
        <w:tc>
          <w:tcPr>
            <w:tcW w:w="474" w:type="dxa"/>
            <w:vAlign w:val="center"/>
          </w:tcPr>
          <w:p w14:paraId="2AE90418" w14:textId="77777777" w:rsidR="00C75298" w:rsidRPr="00843841" w:rsidRDefault="00C75298" w:rsidP="005A11D7">
            <w:pPr>
              <w:tabs>
                <w:tab w:val="left" w:pos="2775"/>
              </w:tabs>
              <w:spacing w:after="0"/>
              <w:rPr>
                <w:rFonts w:cs="Times New Roman"/>
              </w:rPr>
            </w:pPr>
          </w:p>
        </w:tc>
        <w:tc>
          <w:tcPr>
            <w:tcW w:w="379" w:type="dxa"/>
            <w:vAlign w:val="center"/>
          </w:tcPr>
          <w:p w14:paraId="484EDF5D" w14:textId="77777777" w:rsidR="00C75298" w:rsidRPr="00843841" w:rsidRDefault="00C75298" w:rsidP="005A11D7">
            <w:pPr>
              <w:tabs>
                <w:tab w:val="left" w:pos="2775"/>
              </w:tabs>
              <w:spacing w:after="0"/>
              <w:rPr>
                <w:rFonts w:cs="Times New Roman"/>
                <w:lang w:val="vi-VN"/>
              </w:rPr>
            </w:pPr>
          </w:p>
        </w:tc>
        <w:tc>
          <w:tcPr>
            <w:tcW w:w="474" w:type="dxa"/>
            <w:vAlign w:val="center"/>
          </w:tcPr>
          <w:p w14:paraId="14DBDA0A" w14:textId="77777777" w:rsidR="00C75298" w:rsidRPr="00843841" w:rsidRDefault="00C75298" w:rsidP="005A11D7">
            <w:pPr>
              <w:tabs>
                <w:tab w:val="left" w:pos="2775"/>
              </w:tabs>
              <w:spacing w:after="0"/>
              <w:rPr>
                <w:rFonts w:cs="Times New Roman"/>
                <w:lang w:val="vi-VN"/>
              </w:rPr>
            </w:pPr>
          </w:p>
        </w:tc>
        <w:tc>
          <w:tcPr>
            <w:tcW w:w="474" w:type="dxa"/>
            <w:vAlign w:val="center"/>
          </w:tcPr>
          <w:p w14:paraId="514870A6" w14:textId="77777777" w:rsidR="00C75298" w:rsidRPr="00843841" w:rsidRDefault="00C75298" w:rsidP="005A11D7">
            <w:pPr>
              <w:tabs>
                <w:tab w:val="left" w:pos="2775"/>
              </w:tabs>
              <w:spacing w:after="0"/>
              <w:rPr>
                <w:rFonts w:cs="Times New Roman"/>
                <w:lang w:val="vi-VN"/>
              </w:rPr>
            </w:pPr>
          </w:p>
        </w:tc>
        <w:tc>
          <w:tcPr>
            <w:tcW w:w="474" w:type="dxa"/>
            <w:vAlign w:val="center"/>
          </w:tcPr>
          <w:p w14:paraId="631660ED" w14:textId="77777777" w:rsidR="00C75298" w:rsidRPr="00843841" w:rsidRDefault="00C75298" w:rsidP="005A11D7">
            <w:pPr>
              <w:tabs>
                <w:tab w:val="left" w:pos="2775"/>
              </w:tabs>
              <w:spacing w:after="0"/>
              <w:rPr>
                <w:rFonts w:cs="Times New Roman"/>
                <w:lang w:val="vi-VN"/>
              </w:rPr>
            </w:pPr>
          </w:p>
        </w:tc>
        <w:tc>
          <w:tcPr>
            <w:tcW w:w="474" w:type="dxa"/>
            <w:vAlign w:val="center"/>
          </w:tcPr>
          <w:p w14:paraId="6C914F05" w14:textId="50FB4004"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485" w:type="dxa"/>
            <w:vAlign w:val="center"/>
          </w:tcPr>
          <w:p w14:paraId="1D915460" w14:textId="69E9F5CD" w:rsidR="00C75298" w:rsidRPr="00843841" w:rsidRDefault="00C75298" w:rsidP="005A11D7">
            <w:pPr>
              <w:tabs>
                <w:tab w:val="left" w:pos="2775"/>
              </w:tabs>
              <w:spacing w:after="0"/>
              <w:rPr>
                <w:rFonts w:cs="Times New Roman"/>
                <w:lang w:val="vi-VN"/>
              </w:rPr>
            </w:pPr>
          </w:p>
        </w:tc>
        <w:tc>
          <w:tcPr>
            <w:tcW w:w="569" w:type="dxa"/>
            <w:vAlign w:val="center"/>
          </w:tcPr>
          <w:p w14:paraId="6B5EAD88" w14:textId="7F7FEE68" w:rsidR="00C75298" w:rsidRPr="00843841" w:rsidRDefault="00C75298" w:rsidP="005A11D7">
            <w:pPr>
              <w:tabs>
                <w:tab w:val="left" w:pos="2775"/>
              </w:tabs>
              <w:spacing w:after="0"/>
              <w:rPr>
                <w:rFonts w:cs="Times New Roman"/>
                <w:lang w:val="vi-VN"/>
              </w:rPr>
            </w:pPr>
          </w:p>
        </w:tc>
        <w:tc>
          <w:tcPr>
            <w:tcW w:w="476" w:type="dxa"/>
            <w:vAlign w:val="center"/>
          </w:tcPr>
          <w:p w14:paraId="2A341F43" w14:textId="6E1BA0B8"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474" w:type="dxa"/>
            <w:vAlign w:val="center"/>
          </w:tcPr>
          <w:p w14:paraId="2CA013B3" w14:textId="2846FF77" w:rsidR="00C75298" w:rsidRPr="00843841" w:rsidRDefault="00C75298" w:rsidP="005A11D7">
            <w:pPr>
              <w:tabs>
                <w:tab w:val="left" w:pos="2775"/>
              </w:tabs>
              <w:spacing w:after="0"/>
              <w:rPr>
                <w:rFonts w:cs="Times New Roman"/>
                <w:lang w:val="vi-VN"/>
              </w:rPr>
            </w:pPr>
            <w:r w:rsidRPr="00843841">
              <w:rPr>
                <w:rFonts w:cs="Times New Roman"/>
                <w:lang w:val="vi-VN"/>
              </w:rPr>
              <w:t>X</w:t>
            </w:r>
          </w:p>
        </w:tc>
        <w:tc>
          <w:tcPr>
            <w:tcW w:w="535" w:type="dxa"/>
            <w:vAlign w:val="center"/>
          </w:tcPr>
          <w:p w14:paraId="14208303" w14:textId="46C32EA1" w:rsidR="00C75298" w:rsidRPr="00843841" w:rsidRDefault="00C75298" w:rsidP="005A11D7">
            <w:pPr>
              <w:tabs>
                <w:tab w:val="left" w:pos="2775"/>
              </w:tabs>
              <w:spacing w:after="0"/>
              <w:rPr>
                <w:rFonts w:cs="Times New Roman"/>
                <w:lang w:val="vi-VN"/>
              </w:rPr>
            </w:pPr>
            <w:r w:rsidRPr="00843841">
              <w:rPr>
                <w:rFonts w:cs="Times New Roman"/>
                <w:lang w:val="vi-VN"/>
              </w:rPr>
              <w:t>X</w:t>
            </w:r>
          </w:p>
        </w:tc>
      </w:tr>
      <w:tr w:rsidR="00C75298" w:rsidRPr="003D5449" w14:paraId="728712B1" w14:textId="77777777" w:rsidTr="00C75298">
        <w:trPr>
          <w:gridAfter w:val="1"/>
          <w:wAfter w:w="6" w:type="dxa"/>
          <w:trHeight w:val="290"/>
        </w:trPr>
        <w:tc>
          <w:tcPr>
            <w:tcW w:w="2236" w:type="dxa"/>
            <w:gridSpan w:val="2"/>
            <w:vAlign w:val="center"/>
          </w:tcPr>
          <w:p w14:paraId="5BA6BB8D" w14:textId="77777777" w:rsidR="00C75298" w:rsidRPr="003D5449" w:rsidRDefault="00C75298" w:rsidP="005A11D7">
            <w:pPr>
              <w:tabs>
                <w:tab w:val="left" w:pos="2775"/>
              </w:tabs>
              <w:spacing w:after="0"/>
              <w:rPr>
                <w:rFonts w:cs="Times New Roman"/>
                <w:color w:val="000000"/>
              </w:rPr>
            </w:pPr>
            <w:r w:rsidRPr="003D5449">
              <w:rPr>
                <w:rFonts w:cs="Times New Roman"/>
                <w:b/>
                <w:bCs/>
              </w:rPr>
              <w:t>Tổng cộng</w:t>
            </w:r>
          </w:p>
        </w:tc>
        <w:tc>
          <w:tcPr>
            <w:tcW w:w="660" w:type="dxa"/>
            <w:vAlign w:val="center"/>
          </w:tcPr>
          <w:p w14:paraId="26760A6F" w14:textId="47109736" w:rsidR="00C75298" w:rsidRPr="003D5449" w:rsidRDefault="00C75298" w:rsidP="005A11D7">
            <w:pPr>
              <w:tabs>
                <w:tab w:val="left" w:pos="2775"/>
              </w:tabs>
              <w:spacing w:after="0"/>
              <w:jc w:val="center"/>
              <w:rPr>
                <w:rFonts w:cs="Times New Roman"/>
                <w:b/>
                <w:bCs/>
                <w:lang w:val="vi-VN"/>
              </w:rPr>
            </w:pPr>
            <w:r w:rsidRPr="003D5449">
              <w:rPr>
                <w:rFonts w:cs="Times New Roman"/>
                <w:b/>
                <w:bCs/>
                <w:lang w:val="vi-VN"/>
              </w:rPr>
              <w:t>60</w:t>
            </w:r>
          </w:p>
        </w:tc>
        <w:tc>
          <w:tcPr>
            <w:tcW w:w="883" w:type="dxa"/>
            <w:vAlign w:val="center"/>
          </w:tcPr>
          <w:p w14:paraId="197B019E" w14:textId="77777777" w:rsidR="00C75298" w:rsidRPr="003D5449" w:rsidRDefault="00C75298" w:rsidP="005A11D7">
            <w:pPr>
              <w:tabs>
                <w:tab w:val="left" w:pos="2775"/>
              </w:tabs>
              <w:spacing w:after="0"/>
              <w:jc w:val="center"/>
              <w:rPr>
                <w:rFonts w:cs="Times New Roman"/>
                <w:b/>
                <w:bCs/>
                <w:lang w:val="vi-VN"/>
              </w:rPr>
            </w:pPr>
            <w:r w:rsidRPr="003D5449">
              <w:rPr>
                <w:rFonts w:cs="Times New Roman"/>
                <w:b/>
                <w:bCs/>
                <w:lang w:val="vi-VN"/>
              </w:rPr>
              <w:t>100%</w:t>
            </w:r>
          </w:p>
        </w:tc>
        <w:tc>
          <w:tcPr>
            <w:tcW w:w="474" w:type="dxa"/>
            <w:vAlign w:val="center"/>
          </w:tcPr>
          <w:p w14:paraId="1EF9D435" w14:textId="77777777" w:rsidR="00C75298" w:rsidRPr="003D5449" w:rsidRDefault="00C75298" w:rsidP="005A11D7">
            <w:pPr>
              <w:tabs>
                <w:tab w:val="left" w:pos="2775"/>
              </w:tabs>
              <w:spacing w:after="0"/>
              <w:rPr>
                <w:rFonts w:cs="Times New Roman"/>
                <w:b/>
                <w:bCs/>
              </w:rPr>
            </w:pPr>
          </w:p>
        </w:tc>
        <w:tc>
          <w:tcPr>
            <w:tcW w:w="379" w:type="dxa"/>
            <w:vAlign w:val="center"/>
          </w:tcPr>
          <w:p w14:paraId="714EA581" w14:textId="77777777" w:rsidR="00C75298" w:rsidRPr="003D5449" w:rsidRDefault="00C75298" w:rsidP="005A11D7">
            <w:pPr>
              <w:tabs>
                <w:tab w:val="left" w:pos="2775"/>
              </w:tabs>
              <w:spacing w:after="0"/>
              <w:rPr>
                <w:rFonts w:cs="Times New Roman"/>
                <w:b/>
                <w:bCs/>
              </w:rPr>
            </w:pPr>
          </w:p>
        </w:tc>
        <w:tc>
          <w:tcPr>
            <w:tcW w:w="474" w:type="dxa"/>
            <w:vAlign w:val="center"/>
          </w:tcPr>
          <w:p w14:paraId="7130452A" w14:textId="77777777" w:rsidR="00C75298" w:rsidRPr="003D5449" w:rsidRDefault="00C75298" w:rsidP="005A11D7">
            <w:pPr>
              <w:tabs>
                <w:tab w:val="left" w:pos="2775"/>
              </w:tabs>
              <w:spacing w:after="0"/>
              <w:rPr>
                <w:rFonts w:cs="Times New Roman"/>
                <w:b/>
                <w:bCs/>
              </w:rPr>
            </w:pPr>
          </w:p>
        </w:tc>
        <w:tc>
          <w:tcPr>
            <w:tcW w:w="474" w:type="dxa"/>
            <w:vAlign w:val="center"/>
          </w:tcPr>
          <w:p w14:paraId="63DA4D79" w14:textId="77777777" w:rsidR="00C75298" w:rsidRPr="003D5449" w:rsidRDefault="00C75298" w:rsidP="005A11D7">
            <w:pPr>
              <w:tabs>
                <w:tab w:val="left" w:pos="2775"/>
              </w:tabs>
              <w:spacing w:after="0"/>
              <w:rPr>
                <w:rFonts w:cs="Times New Roman"/>
                <w:b/>
                <w:bCs/>
              </w:rPr>
            </w:pPr>
          </w:p>
        </w:tc>
        <w:tc>
          <w:tcPr>
            <w:tcW w:w="474" w:type="dxa"/>
            <w:vAlign w:val="center"/>
          </w:tcPr>
          <w:p w14:paraId="48DB067B" w14:textId="77777777" w:rsidR="00C75298" w:rsidRPr="003D5449" w:rsidRDefault="00C75298" w:rsidP="005A11D7">
            <w:pPr>
              <w:tabs>
                <w:tab w:val="left" w:pos="2775"/>
              </w:tabs>
              <w:spacing w:after="0"/>
              <w:rPr>
                <w:rFonts w:cs="Times New Roman"/>
                <w:b/>
                <w:bCs/>
              </w:rPr>
            </w:pPr>
          </w:p>
        </w:tc>
        <w:tc>
          <w:tcPr>
            <w:tcW w:w="474" w:type="dxa"/>
            <w:vAlign w:val="center"/>
          </w:tcPr>
          <w:p w14:paraId="15946943" w14:textId="77777777" w:rsidR="00C75298" w:rsidRPr="003D5449" w:rsidRDefault="00C75298" w:rsidP="005A11D7">
            <w:pPr>
              <w:tabs>
                <w:tab w:val="left" w:pos="2775"/>
              </w:tabs>
              <w:spacing w:after="0"/>
              <w:rPr>
                <w:rFonts w:cs="Times New Roman"/>
                <w:b/>
                <w:bCs/>
              </w:rPr>
            </w:pPr>
          </w:p>
        </w:tc>
        <w:tc>
          <w:tcPr>
            <w:tcW w:w="485" w:type="dxa"/>
            <w:vAlign w:val="center"/>
          </w:tcPr>
          <w:p w14:paraId="7996FB3D" w14:textId="77777777" w:rsidR="00C75298" w:rsidRPr="003D5449" w:rsidRDefault="00C75298" w:rsidP="005A11D7">
            <w:pPr>
              <w:tabs>
                <w:tab w:val="left" w:pos="2775"/>
              </w:tabs>
              <w:spacing w:after="0"/>
              <w:rPr>
                <w:rFonts w:cs="Times New Roman"/>
                <w:b/>
                <w:bCs/>
              </w:rPr>
            </w:pPr>
          </w:p>
        </w:tc>
        <w:tc>
          <w:tcPr>
            <w:tcW w:w="569" w:type="dxa"/>
            <w:vAlign w:val="center"/>
          </w:tcPr>
          <w:p w14:paraId="30315370" w14:textId="77777777" w:rsidR="00C75298" w:rsidRPr="003D5449" w:rsidRDefault="00C75298" w:rsidP="005A11D7">
            <w:pPr>
              <w:tabs>
                <w:tab w:val="left" w:pos="2775"/>
              </w:tabs>
              <w:spacing w:after="0"/>
              <w:rPr>
                <w:rFonts w:cs="Times New Roman"/>
                <w:b/>
                <w:bCs/>
              </w:rPr>
            </w:pPr>
          </w:p>
        </w:tc>
        <w:tc>
          <w:tcPr>
            <w:tcW w:w="476" w:type="dxa"/>
            <w:vAlign w:val="center"/>
          </w:tcPr>
          <w:p w14:paraId="6F5AC853" w14:textId="77777777" w:rsidR="00C75298" w:rsidRPr="003D5449" w:rsidRDefault="00C75298" w:rsidP="005A11D7">
            <w:pPr>
              <w:tabs>
                <w:tab w:val="left" w:pos="2775"/>
              </w:tabs>
              <w:spacing w:after="0"/>
              <w:rPr>
                <w:rFonts w:cs="Times New Roman"/>
                <w:b/>
                <w:bCs/>
              </w:rPr>
            </w:pPr>
          </w:p>
        </w:tc>
        <w:tc>
          <w:tcPr>
            <w:tcW w:w="474" w:type="dxa"/>
            <w:vAlign w:val="center"/>
          </w:tcPr>
          <w:p w14:paraId="08C413CA" w14:textId="77777777" w:rsidR="00C75298" w:rsidRPr="003D5449" w:rsidRDefault="00C75298" w:rsidP="005A11D7">
            <w:pPr>
              <w:tabs>
                <w:tab w:val="left" w:pos="2775"/>
              </w:tabs>
              <w:spacing w:after="0"/>
              <w:rPr>
                <w:rFonts w:cs="Times New Roman"/>
                <w:b/>
                <w:bCs/>
              </w:rPr>
            </w:pPr>
          </w:p>
        </w:tc>
        <w:tc>
          <w:tcPr>
            <w:tcW w:w="535" w:type="dxa"/>
            <w:vAlign w:val="center"/>
          </w:tcPr>
          <w:p w14:paraId="6537D4C4" w14:textId="77777777" w:rsidR="00C75298" w:rsidRPr="003D5449" w:rsidRDefault="00C75298" w:rsidP="005A11D7">
            <w:pPr>
              <w:tabs>
                <w:tab w:val="left" w:pos="2775"/>
              </w:tabs>
              <w:spacing w:after="0"/>
              <w:rPr>
                <w:rFonts w:cs="Times New Roman"/>
                <w:b/>
                <w:bCs/>
              </w:rPr>
            </w:pPr>
          </w:p>
        </w:tc>
      </w:tr>
    </w:tbl>
    <w:p w14:paraId="09F0A2F8" w14:textId="1ABA97C9" w:rsidR="00DF2E05" w:rsidRDefault="001409F1" w:rsidP="007715CF">
      <w:pPr>
        <w:spacing w:after="0"/>
        <w:rPr>
          <w:rFonts w:eastAsia="Times New Roman" w:cs="Times New Roman"/>
          <w:b/>
          <w:bCs/>
          <w:color w:val="000000" w:themeColor="text1"/>
          <w:sz w:val="26"/>
          <w:szCs w:val="26"/>
        </w:rPr>
      </w:pPr>
      <w:r>
        <w:rPr>
          <w:rFonts w:eastAsia="Times New Roman" w:cs="Times New Roman"/>
          <w:b/>
          <w:bCs/>
          <w:color w:val="000000" w:themeColor="text1"/>
          <w:sz w:val="26"/>
          <w:szCs w:val="26"/>
          <w:lang w:val="vi-VN"/>
        </w:rPr>
        <w:t>2.2 Danh sách các học phần:</w:t>
      </w:r>
    </w:p>
    <w:tbl>
      <w:tblPr>
        <w:tblW w:w="9072"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418"/>
        <w:gridCol w:w="6379"/>
        <w:gridCol w:w="1275"/>
      </w:tblGrid>
      <w:tr w:rsidR="00C40BA5" w:rsidRPr="00C40BA5" w14:paraId="56DDB531" w14:textId="77777777" w:rsidTr="003104F0">
        <w:trPr>
          <w:trHeight w:val="470"/>
        </w:trPr>
        <w:tc>
          <w:tcPr>
            <w:tcW w:w="1418" w:type="dxa"/>
            <w:tcBorders>
              <w:top w:val="single" w:sz="8" w:space="0" w:color="000000"/>
              <w:left w:val="single" w:sz="8" w:space="0" w:color="000000"/>
              <w:bottom w:val="single" w:sz="4" w:space="0" w:color="000000"/>
              <w:right w:val="single" w:sz="4" w:space="0" w:color="000000"/>
            </w:tcBorders>
            <w:hideMark/>
          </w:tcPr>
          <w:p w14:paraId="2CF96DB0"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Thứ tự</w:t>
            </w:r>
          </w:p>
        </w:tc>
        <w:tc>
          <w:tcPr>
            <w:tcW w:w="6379" w:type="dxa"/>
            <w:tcBorders>
              <w:top w:val="single" w:sz="8" w:space="0" w:color="000000"/>
              <w:left w:val="single" w:sz="4" w:space="0" w:color="000000"/>
              <w:bottom w:val="single" w:sz="4" w:space="0" w:color="000000"/>
              <w:right w:val="single" w:sz="4" w:space="0" w:color="000000"/>
            </w:tcBorders>
            <w:hideMark/>
          </w:tcPr>
          <w:p w14:paraId="77F1B819"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Tên môn học</w:t>
            </w:r>
          </w:p>
        </w:tc>
        <w:tc>
          <w:tcPr>
            <w:tcW w:w="1275" w:type="dxa"/>
            <w:tcBorders>
              <w:top w:val="single" w:sz="8" w:space="0" w:color="000000"/>
              <w:left w:val="single" w:sz="4" w:space="0" w:color="000000"/>
              <w:bottom w:val="single" w:sz="4" w:space="0" w:color="000000"/>
              <w:right w:val="single" w:sz="8" w:space="0" w:color="000000"/>
            </w:tcBorders>
            <w:hideMark/>
          </w:tcPr>
          <w:p w14:paraId="0F309C02"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Số tín chỉ</w:t>
            </w:r>
          </w:p>
        </w:tc>
      </w:tr>
      <w:tr w:rsidR="00C40BA5" w:rsidRPr="00C40BA5" w14:paraId="577BC56E" w14:textId="77777777" w:rsidTr="003104F0">
        <w:trPr>
          <w:trHeight w:val="390"/>
        </w:trPr>
        <w:tc>
          <w:tcPr>
            <w:tcW w:w="1418" w:type="dxa"/>
            <w:tcBorders>
              <w:top w:val="single" w:sz="4" w:space="0" w:color="000000"/>
              <w:left w:val="single" w:sz="8" w:space="0" w:color="000000"/>
              <w:bottom w:val="single" w:sz="4" w:space="0" w:color="000000"/>
              <w:right w:val="single" w:sz="4" w:space="0" w:color="000000"/>
            </w:tcBorders>
            <w:shd w:val="clear" w:color="auto" w:fill="EDEBE0"/>
            <w:vAlign w:val="center"/>
            <w:hideMark/>
          </w:tcPr>
          <w:p w14:paraId="127D090C"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I</w:t>
            </w:r>
          </w:p>
        </w:tc>
        <w:tc>
          <w:tcPr>
            <w:tcW w:w="6379" w:type="dxa"/>
            <w:tcBorders>
              <w:top w:val="single" w:sz="4" w:space="0" w:color="000000"/>
              <w:left w:val="single" w:sz="4" w:space="0" w:color="000000"/>
              <w:bottom w:val="single" w:sz="4" w:space="0" w:color="000000"/>
              <w:right w:val="single" w:sz="4" w:space="0" w:color="000000"/>
            </w:tcBorders>
            <w:shd w:val="clear" w:color="auto" w:fill="EDEBE0"/>
            <w:hideMark/>
          </w:tcPr>
          <w:p w14:paraId="61D0C894" w14:textId="77777777" w:rsidR="00C40BA5" w:rsidRPr="00C40BA5" w:rsidRDefault="00C40BA5" w:rsidP="007715CF">
            <w:pPr>
              <w:spacing w:after="0"/>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Kiến thức đại cương</w:t>
            </w:r>
          </w:p>
        </w:tc>
        <w:tc>
          <w:tcPr>
            <w:tcW w:w="1275" w:type="dxa"/>
            <w:tcBorders>
              <w:top w:val="single" w:sz="4" w:space="0" w:color="000000"/>
              <w:left w:val="single" w:sz="4" w:space="0" w:color="000000"/>
              <w:bottom w:val="single" w:sz="4" w:space="0" w:color="000000"/>
              <w:right w:val="single" w:sz="8" w:space="0" w:color="000000"/>
            </w:tcBorders>
            <w:shd w:val="clear" w:color="auto" w:fill="EDEBE0"/>
            <w:vAlign w:val="center"/>
            <w:hideMark/>
          </w:tcPr>
          <w:p w14:paraId="21ABD0F3"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7</w:t>
            </w:r>
          </w:p>
        </w:tc>
      </w:tr>
      <w:tr w:rsidR="00C40BA5" w:rsidRPr="00C40BA5" w14:paraId="2E5FA8DE" w14:textId="77777777" w:rsidTr="003104F0">
        <w:trPr>
          <w:trHeight w:val="40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4251EDEB"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w:t>
            </w:r>
          </w:p>
        </w:tc>
        <w:tc>
          <w:tcPr>
            <w:tcW w:w="6379" w:type="dxa"/>
            <w:tcBorders>
              <w:top w:val="single" w:sz="4" w:space="0" w:color="000000"/>
              <w:left w:val="single" w:sz="4" w:space="0" w:color="000000"/>
              <w:bottom w:val="single" w:sz="4" w:space="0" w:color="000000"/>
              <w:right w:val="single" w:sz="4" w:space="0" w:color="000000"/>
            </w:tcBorders>
            <w:hideMark/>
          </w:tcPr>
          <w:p w14:paraId="5C212BDB"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Triết học</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7F9C6871"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4</w:t>
            </w:r>
          </w:p>
        </w:tc>
      </w:tr>
      <w:tr w:rsidR="00C40BA5" w:rsidRPr="00C40BA5" w14:paraId="2A7EDB1F" w14:textId="77777777" w:rsidTr="003104F0">
        <w:trPr>
          <w:trHeight w:val="39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26DE2331"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c>
          <w:tcPr>
            <w:tcW w:w="6379" w:type="dxa"/>
            <w:tcBorders>
              <w:top w:val="single" w:sz="4" w:space="0" w:color="000000"/>
              <w:left w:val="single" w:sz="4" w:space="0" w:color="000000"/>
              <w:bottom w:val="single" w:sz="4" w:space="0" w:color="000000"/>
              <w:right w:val="single" w:sz="4" w:space="0" w:color="000000"/>
            </w:tcBorders>
            <w:hideMark/>
          </w:tcPr>
          <w:p w14:paraId="32F8E0C6"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Phương pháp nghiên cứu khoa học luật</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10D3DAD5"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3</w:t>
            </w:r>
          </w:p>
        </w:tc>
      </w:tr>
      <w:tr w:rsidR="00C40BA5" w:rsidRPr="00C40BA5" w14:paraId="74D8301D"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shd w:val="clear" w:color="auto" w:fill="EDEBE0"/>
            <w:hideMark/>
          </w:tcPr>
          <w:p w14:paraId="5FA90183"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II</w:t>
            </w:r>
          </w:p>
        </w:tc>
        <w:tc>
          <w:tcPr>
            <w:tcW w:w="6379" w:type="dxa"/>
            <w:tcBorders>
              <w:top w:val="single" w:sz="4" w:space="0" w:color="000000"/>
              <w:left w:val="single" w:sz="4" w:space="0" w:color="000000"/>
              <w:bottom w:val="single" w:sz="4" w:space="0" w:color="000000"/>
              <w:right w:val="single" w:sz="4" w:space="0" w:color="000000"/>
            </w:tcBorders>
            <w:shd w:val="clear" w:color="auto" w:fill="EDEBE0"/>
            <w:hideMark/>
          </w:tcPr>
          <w:p w14:paraId="71ABE2D7" w14:textId="77777777" w:rsidR="00C40BA5" w:rsidRPr="00C40BA5" w:rsidRDefault="00C40BA5" w:rsidP="007715CF">
            <w:pPr>
              <w:spacing w:after="0"/>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Kiến thức chuyên ngành</w:t>
            </w:r>
          </w:p>
        </w:tc>
        <w:tc>
          <w:tcPr>
            <w:tcW w:w="1275" w:type="dxa"/>
            <w:tcBorders>
              <w:top w:val="single" w:sz="4" w:space="0" w:color="000000"/>
              <w:left w:val="single" w:sz="4" w:space="0" w:color="000000"/>
              <w:bottom w:val="single" w:sz="4" w:space="0" w:color="000000"/>
              <w:right w:val="single" w:sz="8" w:space="0" w:color="000000"/>
            </w:tcBorders>
            <w:shd w:val="clear" w:color="auto" w:fill="EDEBE0"/>
          </w:tcPr>
          <w:p w14:paraId="6A2A53A7" w14:textId="77777777" w:rsidR="00C40BA5" w:rsidRPr="00C40BA5" w:rsidRDefault="00C40BA5" w:rsidP="007715CF">
            <w:pPr>
              <w:spacing w:after="0"/>
              <w:jc w:val="center"/>
              <w:rPr>
                <w:rFonts w:eastAsia="Times New Roman" w:cs="Times New Roman"/>
                <w:color w:val="000000" w:themeColor="text1"/>
                <w:sz w:val="26"/>
                <w:szCs w:val="26"/>
              </w:rPr>
            </w:pPr>
          </w:p>
        </w:tc>
      </w:tr>
      <w:tr w:rsidR="00C40BA5" w:rsidRPr="00C40BA5" w14:paraId="27FABF0A" w14:textId="77777777" w:rsidTr="00C40BA5">
        <w:trPr>
          <w:trHeight w:val="470"/>
        </w:trPr>
        <w:tc>
          <w:tcPr>
            <w:tcW w:w="7797" w:type="dxa"/>
            <w:gridSpan w:val="2"/>
            <w:tcBorders>
              <w:top w:val="single" w:sz="4" w:space="0" w:color="000000"/>
              <w:left w:val="single" w:sz="8" w:space="0" w:color="000000"/>
              <w:bottom w:val="single" w:sz="4" w:space="0" w:color="000000"/>
              <w:right w:val="single" w:sz="4" w:space="0" w:color="000000"/>
            </w:tcBorders>
            <w:shd w:val="clear" w:color="auto" w:fill="EDEBE0"/>
            <w:hideMark/>
          </w:tcPr>
          <w:p w14:paraId="24BAD1CE" w14:textId="77777777" w:rsidR="00C40BA5" w:rsidRPr="00C40BA5" w:rsidRDefault="00C40BA5" w:rsidP="007715CF">
            <w:pPr>
              <w:spacing w:after="0"/>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II.1 Bắt buộc</w:t>
            </w:r>
          </w:p>
        </w:tc>
        <w:tc>
          <w:tcPr>
            <w:tcW w:w="1275" w:type="dxa"/>
            <w:tcBorders>
              <w:top w:val="single" w:sz="4" w:space="0" w:color="000000"/>
              <w:left w:val="single" w:sz="4" w:space="0" w:color="000000"/>
              <w:bottom w:val="single" w:sz="4" w:space="0" w:color="000000"/>
              <w:right w:val="single" w:sz="8" w:space="0" w:color="000000"/>
            </w:tcBorders>
            <w:shd w:val="clear" w:color="auto" w:fill="EDEBE0"/>
            <w:vAlign w:val="center"/>
            <w:hideMark/>
          </w:tcPr>
          <w:p w14:paraId="2E0F9CAF"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31</w:t>
            </w:r>
          </w:p>
        </w:tc>
      </w:tr>
      <w:tr w:rsidR="00C40BA5" w:rsidRPr="00C40BA5" w14:paraId="182A0565"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597FB7D3"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13BC07A6"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hợp đồng trong kinh doanh</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2F7E37A8"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0C48191A"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1F1DB39C"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518018D3"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Những vấn đề chuyên sâu về Luật Dân sự</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3A45367C"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3</w:t>
            </w:r>
          </w:p>
        </w:tc>
      </w:tr>
      <w:tr w:rsidR="00C40BA5" w:rsidRPr="00C40BA5" w14:paraId="329F4A3F"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44F7BD0E"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3</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6F1CAE48"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Thương mại quốc tế</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3A56E516"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73EC8F99"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23F010C8"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4</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4BC07D7B"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giải quyết tranh chấp thương mại</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329AB3B2"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10271E21"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554DDBEA"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5</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26FA7940"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lao động và an sinh xã hội</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720A4C89"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61AC8D67" w14:textId="77777777" w:rsidTr="003104F0">
        <w:trPr>
          <w:trHeight w:val="48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47BBA34B"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6</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04743CC8"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mua bán và sáp nhập doanh nghiệp</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7A4C7189"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2AEDC532"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33B99357"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7</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71565229"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Tội phạm kinh tế</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179ADBC5"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3</w:t>
            </w:r>
          </w:p>
        </w:tc>
      </w:tr>
      <w:tr w:rsidR="00C40BA5" w:rsidRPr="00C40BA5" w14:paraId="6AF3F486"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7EB2E494"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8</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2FF804AB"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ngoại hối và thị trường tiền tệ</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58D7D42F"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08146BD3" w14:textId="77777777" w:rsidTr="003104F0">
        <w:trPr>
          <w:trHeight w:val="47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2BF8B6A3"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9</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7F834BB9"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nghĩa vụ thuế của doanh nghiệp</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6AFD0778"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0BEFE29D" w14:textId="77777777" w:rsidTr="003104F0">
        <w:trPr>
          <w:trHeight w:val="469"/>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1279406B"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10</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50A8F647"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ngân hàng</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7CFCDE7A"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6E083080" w14:textId="77777777" w:rsidTr="003104F0">
        <w:trPr>
          <w:trHeight w:val="469"/>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0CD550EB"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11</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6E8DFD78"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sở hữu trí tuệ</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5841C3FA"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6CB4F45C" w14:textId="77777777" w:rsidTr="003104F0">
        <w:trPr>
          <w:trHeight w:val="469"/>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4B3980CE"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12</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780F44A9"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Bảo vệ quyền lợi người tiêu dùng</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7CCA01D3"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7D0C828D" w14:textId="77777777" w:rsidTr="003104F0">
        <w:trPr>
          <w:trHeight w:val="469"/>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750F5F3C"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13</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69C57DB3"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môi trường trong hoạt động đầu tư, sản xuất kinh doanh và hoạt động xuất khẩu, nhập khẩu</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58743470"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0D084740" w14:textId="77777777" w:rsidTr="003104F0">
        <w:trPr>
          <w:trHeight w:val="469"/>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63F96191"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14</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7120EBBD"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chứng khoán và thị trường chứng khoán</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1700995D"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3</w:t>
            </w:r>
          </w:p>
        </w:tc>
      </w:tr>
      <w:tr w:rsidR="00C40BA5" w:rsidRPr="00C40BA5" w14:paraId="1A225577" w14:textId="77777777" w:rsidTr="00C40BA5">
        <w:trPr>
          <w:trHeight w:val="490"/>
        </w:trPr>
        <w:tc>
          <w:tcPr>
            <w:tcW w:w="7797" w:type="dxa"/>
            <w:gridSpan w:val="2"/>
            <w:tcBorders>
              <w:top w:val="single" w:sz="4" w:space="0" w:color="000000"/>
              <w:left w:val="single" w:sz="8" w:space="0" w:color="000000"/>
              <w:bottom w:val="single" w:sz="4" w:space="0" w:color="000000"/>
              <w:right w:val="single" w:sz="4" w:space="0" w:color="000000"/>
            </w:tcBorders>
            <w:shd w:val="clear" w:color="auto" w:fill="EDEBE0"/>
            <w:hideMark/>
          </w:tcPr>
          <w:p w14:paraId="11A21A26" w14:textId="77777777" w:rsidR="00C40BA5" w:rsidRPr="00C40BA5" w:rsidRDefault="00C40BA5" w:rsidP="007715CF">
            <w:pPr>
              <w:spacing w:after="0"/>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II.2 Tự chọn (chọn 8 tín chỉ trong 20 tín chỉ các học phần sau) :</w:t>
            </w:r>
          </w:p>
        </w:tc>
        <w:tc>
          <w:tcPr>
            <w:tcW w:w="1275" w:type="dxa"/>
            <w:tcBorders>
              <w:top w:val="single" w:sz="4" w:space="0" w:color="000000"/>
              <w:left w:val="single" w:sz="4" w:space="0" w:color="000000"/>
              <w:bottom w:val="single" w:sz="4" w:space="0" w:color="000000"/>
              <w:right w:val="single" w:sz="8" w:space="0" w:color="000000"/>
            </w:tcBorders>
            <w:shd w:val="clear" w:color="auto" w:fill="EDEBE0"/>
            <w:hideMark/>
          </w:tcPr>
          <w:p w14:paraId="12D1EA9D"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8</w:t>
            </w:r>
          </w:p>
        </w:tc>
      </w:tr>
      <w:tr w:rsidR="00C40BA5" w:rsidRPr="00C40BA5" w14:paraId="75B89085" w14:textId="77777777" w:rsidTr="003104F0">
        <w:trPr>
          <w:trHeight w:val="46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32357433"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47B78452"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giải quyết tranh chấp đất đai và xử lý bồi thường, hỗ trợ tái định cư khi nhà nước thu hồi đất</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665C15AE"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4649AF87" w14:textId="77777777" w:rsidTr="003104F0">
        <w:trPr>
          <w:trHeight w:val="465"/>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448D3620"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7862548B"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kinh doanh bất động sản</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6F52606A"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54187106" w14:textId="77777777" w:rsidTr="003104F0">
        <w:trPr>
          <w:trHeight w:val="465"/>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13DFB2F9"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3</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07E1C7A3"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thương mại điện tử</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7BB46F22"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0827A991"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48B4CED1"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4</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5B6F0762"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Kỹ năng đàm phán, soạn thảo hợp đồng trong kinh doanh</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4D7B242D"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75077FB5"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74A0E3A2"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5</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5B49B463"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Luật Cạnh tranh</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359A2197"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5F561364"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3BBB4B80"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6</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1B4C3403"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Luật Phá sản</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557407A4"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298607E5"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0432C3FD"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7</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2A958087"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đấu thầu, đấu giá tài sản</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447076B0"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018C6EF1"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15E99A63"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8</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3DD4724D"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thi hành án dân sự</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1A31BF81"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61696194"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0388B413"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9</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2E70E9F0"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Luật WTO</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3CCB6188"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12C87E1D"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22D151B8"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10</w:t>
            </w:r>
          </w:p>
        </w:tc>
        <w:tc>
          <w:tcPr>
            <w:tcW w:w="6379" w:type="dxa"/>
            <w:tcBorders>
              <w:top w:val="single" w:sz="4" w:space="0" w:color="000000"/>
              <w:left w:val="single" w:sz="4" w:space="0" w:color="000000"/>
              <w:bottom w:val="single" w:sz="4" w:space="0" w:color="000000"/>
              <w:right w:val="single" w:sz="4" w:space="0" w:color="000000"/>
            </w:tcBorders>
            <w:vAlign w:val="center"/>
            <w:hideMark/>
          </w:tcPr>
          <w:p w14:paraId="5338C959"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Pháp luật về quản trị nội bộ doanh nghiệp</w:t>
            </w:r>
          </w:p>
        </w:tc>
        <w:tc>
          <w:tcPr>
            <w:tcW w:w="1275" w:type="dxa"/>
            <w:tcBorders>
              <w:top w:val="single" w:sz="4" w:space="0" w:color="000000"/>
              <w:left w:val="single" w:sz="4" w:space="0" w:color="000000"/>
              <w:bottom w:val="single" w:sz="4" w:space="0" w:color="000000"/>
              <w:right w:val="single" w:sz="8" w:space="0" w:color="000000"/>
            </w:tcBorders>
            <w:vAlign w:val="center"/>
            <w:hideMark/>
          </w:tcPr>
          <w:p w14:paraId="44913C70"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r>
      <w:tr w:rsidR="00C40BA5" w:rsidRPr="00C40BA5" w14:paraId="397DD8AA"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shd w:val="clear" w:color="auto" w:fill="DDD9C3" w:themeFill="background2" w:themeFillShade="E6"/>
            <w:hideMark/>
          </w:tcPr>
          <w:p w14:paraId="309AE7D1" w14:textId="77777777" w:rsidR="00C40BA5" w:rsidRPr="00C40BA5" w:rsidRDefault="00C40BA5" w:rsidP="007715CF">
            <w:pPr>
              <w:spacing w:after="0"/>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III.</w:t>
            </w:r>
          </w:p>
        </w:tc>
        <w:tc>
          <w:tcPr>
            <w:tcW w:w="6379" w:type="dxa"/>
            <w:tcBorders>
              <w:top w:val="single" w:sz="4" w:space="0" w:color="000000"/>
              <w:left w:val="single" w:sz="4" w:space="0" w:color="000000"/>
              <w:bottom w:val="single" w:sz="4" w:space="0" w:color="000000"/>
              <w:right w:val="single" w:sz="4" w:space="0" w:color="000000"/>
            </w:tcBorders>
            <w:shd w:val="clear" w:color="auto" w:fill="DDD9C3" w:themeFill="background2" w:themeFillShade="E6"/>
            <w:hideMark/>
          </w:tcPr>
          <w:p w14:paraId="41BC0921" w14:textId="77777777" w:rsidR="00C40BA5" w:rsidRPr="00C40BA5" w:rsidRDefault="00C40BA5" w:rsidP="007715CF">
            <w:pPr>
              <w:spacing w:after="0"/>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Thực tập và đề án tốt nghiệp</w:t>
            </w:r>
          </w:p>
        </w:tc>
        <w:tc>
          <w:tcPr>
            <w:tcW w:w="1275" w:type="dxa"/>
            <w:tcBorders>
              <w:top w:val="single" w:sz="4" w:space="0" w:color="000000"/>
              <w:left w:val="single" w:sz="4" w:space="0" w:color="000000"/>
              <w:bottom w:val="single" w:sz="4" w:space="0" w:color="000000"/>
              <w:right w:val="single" w:sz="8" w:space="0" w:color="000000"/>
            </w:tcBorders>
            <w:shd w:val="clear" w:color="auto" w:fill="DDD9C3" w:themeFill="background2" w:themeFillShade="E6"/>
            <w:hideMark/>
          </w:tcPr>
          <w:p w14:paraId="65B70669"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14</w:t>
            </w:r>
          </w:p>
        </w:tc>
      </w:tr>
      <w:tr w:rsidR="00C40BA5" w:rsidRPr="00C40BA5" w14:paraId="6CC3E546"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2BEDC887"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1</w:t>
            </w:r>
          </w:p>
        </w:tc>
        <w:tc>
          <w:tcPr>
            <w:tcW w:w="6379" w:type="dxa"/>
            <w:tcBorders>
              <w:top w:val="single" w:sz="4" w:space="0" w:color="000000"/>
              <w:left w:val="single" w:sz="4" w:space="0" w:color="000000"/>
              <w:bottom w:val="single" w:sz="4" w:space="0" w:color="000000"/>
              <w:right w:val="single" w:sz="4" w:space="0" w:color="000000"/>
            </w:tcBorders>
            <w:hideMark/>
          </w:tcPr>
          <w:p w14:paraId="5C32A38E"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Thực tập tốt nghiệp</w:t>
            </w:r>
          </w:p>
        </w:tc>
        <w:tc>
          <w:tcPr>
            <w:tcW w:w="1275" w:type="dxa"/>
            <w:tcBorders>
              <w:top w:val="single" w:sz="4" w:space="0" w:color="000000"/>
              <w:left w:val="single" w:sz="4" w:space="0" w:color="000000"/>
              <w:bottom w:val="single" w:sz="4" w:space="0" w:color="000000"/>
              <w:right w:val="single" w:sz="8" w:space="0" w:color="000000"/>
            </w:tcBorders>
            <w:hideMark/>
          </w:tcPr>
          <w:p w14:paraId="1DB9677D"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7</w:t>
            </w:r>
          </w:p>
        </w:tc>
      </w:tr>
      <w:tr w:rsidR="00C40BA5" w:rsidRPr="00C40BA5" w14:paraId="7AD039E3" w14:textId="77777777" w:rsidTr="003104F0">
        <w:trPr>
          <w:trHeight w:val="450"/>
        </w:trPr>
        <w:tc>
          <w:tcPr>
            <w:tcW w:w="1418" w:type="dxa"/>
            <w:tcBorders>
              <w:top w:val="single" w:sz="4" w:space="0" w:color="000000"/>
              <w:left w:val="single" w:sz="8" w:space="0" w:color="000000"/>
              <w:bottom w:val="single" w:sz="4" w:space="0" w:color="000000"/>
              <w:right w:val="single" w:sz="4" w:space="0" w:color="000000"/>
            </w:tcBorders>
            <w:vAlign w:val="center"/>
            <w:hideMark/>
          </w:tcPr>
          <w:p w14:paraId="323F977B"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2</w:t>
            </w:r>
          </w:p>
        </w:tc>
        <w:tc>
          <w:tcPr>
            <w:tcW w:w="6379" w:type="dxa"/>
            <w:tcBorders>
              <w:top w:val="single" w:sz="4" w:space="0" w:color="000000"/>
              <w:left w:val="single" w:sz="4" w:space="0" w:color="000000"/>
              <w:bottom w:val="single" w:sz="4" w:space="0" w:color="000000"/>
              <w:right w:val="single" w:sz="4" w:space="0" w:color="000000"/>
            </w:tcBorders>
            <w:hideMark/>
          </w:tcPr>
          <w:p w14:paraId="4CA316A2" w14:textId="77777777" w:rsidR="00C40BA5" w:rsidRPr="00C40BA5" w:rsidRDefault="00C40BA5" w:rsidP="007715CF">
            <w:pPr>
              <w:spacing w:after="0"/>
              <w:rPr>
                <w:rFonts w:eastAsia="Times New Roman" w:cs="Times New Roman"/>
                <w:color w:val="000000" w:themeColor="text1"/>
                <w:sz w:val="26"/>
                <w:szCs w:val="26"/>
              </w:rPr>
            </w:pPr>
            <w:r w:rsidRPr="00C40BA5">
              <w:rPr>
                <w:rFonts w:eastAsia="Times New Roman" w:cs="Times New Roman"/>
                <w:color w:val="000000" w:themeColor="text1"/>
                <w:sz w:val="26"/>
                <w:szCs w:val="26"/>
              </w:rPr>
              <w:t>Đề án tốt nghiệp</w:t>
            </w:r>
          </w:p>
        </w:tc>
        <w:tc>
          <w:tcPr>
            <w:tcW w:w="1275" w:type="dxa"/>
            <w:tcBorders>
              <w:top w:val="single" w:sz="4" w:space="0" w:color="000000"/>
              <w:left w:val="single" w:sz="4" w:space="0" w:color="000000"/>
              <w:bottom w:val="single" w:sz="4" w:space="0" w:color="000000"/>
              <w:right w:val="single" w:sz="8" w:space="0" w:color="000000"/>
            </w:tcBorders>
            <w:hideMark/>
          </w:tcPr>
          <w:p w14:paraId="27A83399" w14:textId="77777777" w:rsidR="00C40BA5" w:rsidRPr="00C40BA5" w:rsidRDefault="00C40BA5" w:rsidP="007715CF">
            <w:pPr>
              <w:spacing w:after="0"/>
              <w:jc w:val="center"/>
              <w:rPr>
                <w:rFonts w:eastAsia="Times New Roman" w:cs="Times New Roman"/>
                <w:color w:val="000000" w:themeColor="text1"/>
                <w:sz w:val="26"/>
                <w:szCs w:val="26"/>
              </w:rPr>
            </w:pPr>
            <w:r w:rsidRPr="00C40BA5">
              <w:rPr>
                <w:rFonts w:eastAsia="Times New Roman" w:cs="Times New Roman"/>
                <w:color w:val="000000" w:themeColor="text1"/>
                <w:sz w:val="26"/>
                <w:szCs w:val="26"/>
              </w:rPr>
              <w:t>7</w:t>
            </w:r>
          </w:p>
        </w:tc>
      </w:tr>
      <w:tr w:rsidR="00C40BA5" w:rsidRPr="00C40BA5" w14:paraId="24D94C27" w14:textId="77777777" w:rsidTr="00C40BA5">
        <w:trPr>
          <w:trHeight w:val="450"/>
        </w:trPr>
        <w:tc>
          <w:tcPr>
            <w:tcW w:w="7797" w:type="dxa"/>
            <w:gridSpan w:val="2"/>
            <w:tcBorders>
              <w:top w:val="single" w:sz="4" w:space="0" w:color="000000"/>
              <w:left w:val="single" w:sz="8" w:space="0" w:color="000000"/>
              <w:bottom w:val="single" w:sz="4" w:space="0" w:color="000000"/>
              <w:right w:val="single" w:sz="4" w:space="0" w:color="000000"/>
            </w:tcBorders>
            <w:vAlign w:val="center"/>
            <w:hideMark/>
          </w:tcPr>
          <w:p w14:paraId="2149BA58"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Tổng số tín chỉ</w:t>
            </w:r>
          </w:p>
        </w:tc>
        <w:tc>
          <w:tcPr>
            <w:tcW w:w="1275" w:type="dxa"/>
            <w:tcBorders>
              <w:top w:val="single" w:sz="4" w:space="0" w:color="000000"/>
              <w:left w:val="single" w:sz="4" w:space="0" w:color="000000"/>
              <w:bottom w:val="single" w:sz="4" w:space="0" w:color="000000"/>
              <w:right w:val="single" w:sz="8" w:space="0" w:color="000000"/>
            </w:tcBorders>
            <w:hideMark/>
          </w:tcPr>
          <w:p w14:paraId="247E85A2" w14:textId="77777777" w:rsidR="00C40BA5" w:rsidRPr="00C40BA5" w:rsidRDefault="00C40BA5" w:rsidP="007715CF">
            <w:pPr>
              <w:spacing w:after="0"/>
              <w:jc w:val="center"/>
              <w:rPr>
                <w:rFonts w:eastAsia="Times New Roman" w:cs="Times New Roman"/>
                <w:b/>
                <w:bCs/>
                <w:color w:val="000000" w:themeColor="text1"/>
                <w:sz w:val="26"/>
                <w:szCs w:val="26"/>
              </w:rPr>
            </w:pPr>
            <w:r w:rsidRPr="00C40BA5">
              <w:rPr>
                <w:rFonts w:eastAsia="Times New Roman" w:cs="Times New Roman"/>
                <w:b/>
                <w:bCs/>
                <w:color w:val="000000" w:themeColor="text1"/>
                <w:sz w:val="26"/>
                <w:szCs w:val="26"/>
              </w:rPr>
              <w:t>60</w:t>
            </w:r>
          </w:p>
        </w:tc>
      </w:tr>
    </w:tbl>
    <w:p w14:paraId="5A30DD8F" w14:textId="2CA20A67" w:rsidR="001409F1" w:rsidRPr="001409F1" w:rsidRDefault="001409F1" w:rsidP="00D60B27">
      <w:pPr>
        <w:spacing w:after="0" w:line="240" w:lineRule="auto"/>
        <w:ind w:firstLine="426"/>
        <w:rPr>
          <w:rFonts w:eastAsia="Times New Roman" w:cs="Times New Roman"/>
          <w:b/>
          <w:bCs/>
          <w:color w:val="000000" w:themeColor="text1"/>
          <w:sz w:val="26"/>
          <w:szCs w:val="26"/>
        </w:rPr>
      </w:pPr>
      <w:r w:rsidRPr="00F14CBF">
        <w:rPr>
          <w:noProof/>
          <w:color w:val="000000" w:themeColor="text1"/>
          <w:sz w:val="24"/>
          <w:szCs w:val="24"/>
        </w:rPr>
        <mc:AlternateContent>
          <mc:Choice Requires="wps">
            <w:drawing>
              <wp:anchor distT="0" distB="0" distL="114300" distR="114300" simplePos="0" relativeHeight="251773952" behindDoc="1" locked="0" layoutInCell="0" allowOverlap="1" wp14:anchorId="4F93DA5A" wp14:editId="762C80D0">
                <wp:simplePos x="0" y="0"/>
                <wp:positionH relativeFrom="column">
                  <wp:posOffset>3885565</wp:posOffset>
                </wp:positionH>
                <wp:positionV relativeFrom="paragraph">
                  <wp:posOffset>-4928235</wp:posOffset>
                </wp:positionV>
                <wp:extent cx="12700" cy="1270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w14:anchorId="78600F04" id="Shape 70" o:spid="_x0000_s1026" style="position:absolute;margin-left:305.95pt;margin-top:-388.05pt;width:1pt;height:1pt;z-index:-251542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" o:allowincell="f" fillcolor="black" stroked="f"/>
            </w:pict>
          </mc:Fallback>
        </mc:AlternateContent>
      </w:r>
      <w:r w:rsidRPr="00F14CBF">
        <w:rPr>
          <w:noProof/>
          <w:color w:val="000000" w:themeColor="text1"/>
          <w:sz w:val="24"/>
          <w:szCs w:val="24"/>
        </w:rPr>
        <mc:AlternateContent>
          <mc:Choice Requires="wps">
            <w:drawing>
              <wp:anchor distT="0" distB="0" distL="114300" distR="114300" simplePos="0" relativeHeight="251774976" behindDoc="1" locked="0" layoutInCell="0" allowOverlap="1" wp14:anchorId="2456AEC4" wp14:editId="2C7B4AC7">
                <wp:simplePos x="0" y="0"/>
                <wp:positionH relativeFrom="column">
                  <wp:posOffset>4335780</wp:posOffset>
                </wp:positionH>
                <wp:positionV relativeFrom="paragraph">
                  <wp:posOffset>-4704715</wp:posOffset>
                </wp:positionV>
                <wp:extent cx="12700" cy="1524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5240"/>
                        </a:xfrm>
                        <a:prstGeom prst="rect">
                          <a:avLst/>
                        </a:prstGeom>
                        <a:solidFill>
                          <a:srgbClr val="000000"/>
                        </a:solidFill>
                      </wps:spPr>
                      <wps:bodyPr/>
                    </wps:wsp>
                  </a:graphicData>
                </a:graphic>
              </wp:anchor>
            </w:drawing>
          </mc:Choice>
          <mc:Fallback>
            <w:pict>
              <v:rect w14:anchorId="61159C0C" id="Shape 71" o:spid="_x0000_s1026" style="position:absolute;margin-left:341.4pt;margin-top:-370.45pt;width:1pt;height:1.2pt;z-index:-251541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" o:allowincell="f" fillcolor="black" stroked="f"/>
            </w:pict>
          </mc:Fallback>
        </mc:AlternateContent>
      </w:r>
      <w:r w:rsidRPr="00F14CBF">
        <w:rPr>
          <w:noProof/>
          <w:color w:val="000000" w:themeColor="text1"/>
          <w:sz w:val="24"/>
          <w:szCs w:val="24"/>
        </w:rPr>
        <mc:AlternateContent>
          <mc:Choice Requires="wps">
            <w:drawing>
              <wp:anchor distT="0" distB="0" distL="114300" distR="114300" simplePos="0" relativeHeight="251776000" behindDoc="1" locked="0" layoutInCell="0" allowOverlap="1" wp14:anchorId="10F08944" wp14:editId="76CEA86D">
                <wp:simplePos x="0" y="0"/>
                <wp:positionH relativeFrom="column">
                  <wp:posOffset>5144135</wp:posOffset>
                </wp:positionH>
                <wp:positionV relativeFrom="paragraph">
                  <wp:posOffset>-4699635</wp:posOffset>
                </wp:positionV>
                <wp:extent cx="12700" cy="1270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w14:anchorId="4133A484" id="Shape 72" o:spid="_x0000_s1026" style="position:absolute;margin-left:405.05pt;margin-top:-370.05pt;width:1pt;height:1pt;z-index:-251540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" o:allowincell="f" fillcolor="black" stroked="f"/>
            </w:pict>
          </mc:Fallback>
        </mc:AlternateContent>
      </w:r>
      <w:r w:rsidRPr="00F14CBF">
        <w:rPr>
          <w:noProof/>
          <w:color w:val="000000" w:themeColor="text1"/>
          <w:sz w:val="24"/>
          <w:szCs w:val="24"/>
        </w:rPr>
        <mc:AlternateContent>
          <mc:Choice Requires="wps">
            <w:drawing>
              <wp:anchor distT="0" distB="0" distL="114300" distR="114300" simplePos="0" relativeHeight="251777024" behindDoc="1" locked="0" layoutInCell="0" allowOverlap="1" wp14:anchorId="71205CAC" wp14:editId="01903517">
                <wp:simplePos x="0" y="0"/>
                <wp:positionH relativeFrom="column">
                  <wp:posOffset>5480050</wp:posOffset>
                </wp:positionH>
                <wp:positionV relativeFrom="paragraph">
                  <wp:posOffset>-4699635</wp:posOffset>
                </wp:positionV>
                <wp:extent cx="12700" cy="1270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w14:anchorId="0FC990A0" id="Shape 73" o:spid="_x0000_s1026" style="position:absolute;margin-left:431.5pt;margin-top:-370.05pt;width:1pt;height:1pt;z-index:-251539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" o:allowincell="f" fillcolor="black" stroked="f"/>
            </w:pict>
          </mc:Fallback>
        </mc:AlternateContent>
      </w:r>
      <w:r w:rsidRPr="00F14CBF">
        <w:rPr>
          <w:noProof/>
          <w:color w:val="000000" w:themeColor="text1"/>
          <w:sz w:val="24"/>
          <w:szCs w:val="24"/>
        </w:rPr>
        <mc:AlternateContent>
          <mc:Choice Requires="wps">
            <w:drawing>
              <wp:anchor distT="0" distB="0" distL="114300" distR="114300" simplePos="0" relativeHeight="251778048" behindDoc="1" locked="0" layoutInCell="0" allowOverlap="1" wp14:anchorId="1451578D" wp14:editId="0F986570">
                <wp:simplePos x="0" y="0"/>
                <wp:positionH relativeFrom="column">
                  <wp:posOffset>5884545</wp:posOffset>
                </wp:positionH>
                <wp:positionV relativeFrom="paragraph">
                  <wp:posOffset>-4699635</wp:posOffset>
                </wp:positionV>
                <wp:extent cx="12700" cy="1270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w14:anchorId="4946E47B" id="Shape 74" o:spid="_x0000_s1026" style="position:absolute;margin-left:463.35pt;margin-top:-370.05pt;width:1pt;height:1pt;z-index:-251538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" o:allowincell="f" fillcolor="black" stroked="f"/>
            </w:pict>
          </mc:Fallback>
        </mc:AlternateContent>
      </w:r>
      <w:r w:rsidRPr="00F14CBF">
        <w:rPr>
          <w:rFonts w:eastAsia="Times New Roman" w:cs="Times New Roman"/>
          <w:b/>
          <w:bCs/>
          <w:color w:val="000000" w:themeColor="text1"/>
          <w:sz w:val="26"/>
          <w:szCs w:val="26"/>
        </w:rPr>
        <w:t>2.3 Ma trận đáp ứng giữa các học phần và chuẩn đầu ra của CTĐT</w:t>
      </w:r>
    </w:p>
    <w:p w14:paraId="7A5B5B9B" w14:textId="21931E40" w:rsidR="003104F0" w:rsidRDefault="00651018" w:rsidP="00D60B27">
      <w:pPr>
        <w:spacing w:after="0" w:line="240" w:lineRule="auto"/>
        <w:ind w:left="40" w:right="1420" w:firstLine="386"/>
        <w:rPr>
          <w:rFonts w:eastAsia="Times New Roman" w:cs="Times New Roman"/>
          <w:i/>
          <w:iCs/>
          <w:color w:val="000000" w:themeColor="text1"/>
          <w:sz w:val="24"/>
          <w:szCs w:val="24"/>
        </w:rPr>
      </w:pPr>
      <w:r w:rsidRPr="00F14CBF">
        <w:rPr>
          <w:rFonts w:eastAsia="Times New Roman" w:cs="Times New Roman"/>
          <w:i/>
          <w:iCs/>
          <w:color w:val="000000" w:themeColor="text1"/>
          <w:sz w:val="24"/>
          <w:szCs w:val="24"/>
        </w:rPr>
        <w:t xml:space="preserve"> </w:t>
      </w:r>
      <w:r w:rsidRPr="00F14CBF">
        <w:rPr>
          <w:rFonts w:eastAsia="Times New Roman" w:cs="Times New Roman"/>
          <w:i/>
          <w:iCs/>
          <w:color w:val="000000" w:themeColor="text1"/>
          <w:sz w:val="24"/>
          <w:szCs w:val="24"/>
          <w:u w:val="single"/>
        </w:rPr>
        <w:t>Ghi chú:</w:t>
      </w:r>
      <w:r w:rsidRPr="00F14CBF">
        <w:rPr>
          <w:rFonts w:eastAsia="Times New Roman" w:cs="Times New Roman"/>
          <w:i/>
          <w:iCs/>
          <w:color w:val="000000" w:themeColor="text1"/>
          <w:sz w:val="24"/>
          <w:szCs w:val="24"/>
        </w:rPr>
        <w:t xml:space="preserve"> </w:t>
      </w:r>
      <w:r w:rsidRPr="00F14CBF">
        <w:rPr>
          <w:rFonts w:eastAsia="Times New Roman" w:cs="Times New Roman"/>
          <w:b/>
          <w:bCs/>
          <w:i/>
          <w:iCs/>
          <w:color w:val="000000" w:themeColor="text1"/>
          <w:sz w:val="24"/>
          <w:szCs w:val="24"/>
        </w:rPr>
        <w:t>M</w:t>
      </w:r>
      <w:r w:rsidRPr="00F14CBF">
        <w:rPr>
          <w:rFonts w:eastAsia="Times New Roman" w:cs="Times New Roman"/>
          <w:i/>
          <w:iCs/>
          <w:color w:val="000000" w:themeColor="text1"/>
          <w:sz w:val="24"/>
          <w:szCs w:val="24"/>
        </w:rPr>
        <w:t xml:space="preserve"> (Master), </w:t>
      </w:r>
      <w:r w:rsidRPr="00F14CBF">
        <w:rPr>
          <w:rFonts w:eastAsia="Times New Roman" w:cs="Times New Roman"/>
          <w:b/>
          <w:bCs/>
          <w:i/>
          <w:iCs/>
          <w:color w:val="000000" w:themeColor="text1"/>
          <w:sz w:val="24"/>
          <w:szCs w:val="24"/>
        </w:rPr>
        <w:t>R</w:t>
      </w:r>
      <w:r w:rsidRPr="00F14CBF">
        <w:rPr>
          <w:rFonts w:eastAsia="Times New Roman" w:cs="Times New Roman"/>
          <w:i/>
          <w:iCs/>
          <w:color w:val="000000" w:themeColor="text1"/>
          <w:sz w:val="24"/>
          <w:szCs w:val="24"/>
        </w:rPr>
        <w:t xml:space="preserve"> (Reinforced), </w:t>
      </w:r>
      <w:r w:rsidRPr="00F14CBF">
        <w:rPr>
          <w:rFonts w:eastAsia="Times New Roman" w:cs="Times New Roman"/>
          <w:b/>
          <w:bCs/>
          <w:i/>
          <w:iCs/>
          <w:color w:val="000000" w:themeColor="text1"/>
          <w:sz w:val="24"/>
          <w:szCs w:val="24"/>
        </w:rPr>
        <w:t>I</w:t>
      </w:r>
      <w:r w:rsidRPr="00F14CBF">
        <w:rPr>
          <w:rFonts w:eastAsia="Times New Roman" w:cs="Times New Roman"/>
          <w:i/>
          <w:iCs/>
          <w:color w:val="000000" w:themeColor="text1"/>
          <w:sz w:val="24"/>
          <w:szCs w:val="24"/>
        </w:rPr>
        <w:t xml:space="preserve"> (Introduction)</w:t>
      </w:r>
    </w:p>
    <w:p w14:paraId="46D950FA" w14:textId="77777777" w:rsidR="00C85450" w:rsidRDefault="00C85450" w:rsidP="00C85450">
      <w:pPr>
        <w:spacing w:after="0" w:line="240" w:lineRule="auto"/>
        <w:ind w:left="40" w:right="1420" w:firstLine="72"/>
        <w:rPr>
          <w:rFonts w:eastAsia="Times New Roman" w:cs="Times New Roman"/>
          <w:i/>
          <w:iCs/>
          <w:color w:val="000000" w:themeColor="text1"/>
          <w:sz w:val="24"/>
          <w:szCs w:val="24"/>
        </w:rPr>
      </w:pPr>
    </w:p>
    <w:tbl>
      <w:tblPr>
        <w:tblW w:w="92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7"/>
        <w:gridCol w:w="993"/>
        <w:gridCol w:w="2336"/>
        <w:gridCol w:w="445"/>
        <w:gridCol w:w="441"/>
        <w:gridCol w:w="440"/>
        <w:gridCol w:w="445"/>
        <w:gridCol w:w="445"/>
        <w:gridCol w:w="440"/>
        <w:gridCol w:w="446"/>
        <w:gridCol w:w="565"/>
        <w:gridCol w:w="450"/>
        <w:gridCol w:w="540"/>
        <w:gridCol w:w="661"/>
      </w:tblGrid>
      <w:tr w:rsidR="00C85450" w14:paraId="5A53281D" w14:textId="77777777" w:rsidTr="00753AD2">
        <w:trPr>
          <w:trHeight w:val="342"/>
        </w:trPr>
        <w:tc>
          <w:tcPr>
            <w:tcW w:w="567" w:type="dxa"/>
            <w:vMerge w:val="restart"/>
            <w:tcBorders>
              <w:top w:val="single" w:sz="4" w:space="0" w:color="auto"/>
              <w:left w:val="single" w:sz="4" w:space="0" w:color="auto"/>
              <w:bottom w:val="single" w:sz="4" w:space="0" w:color="auto"/>
              <w:right w:val="single" w:sz="4" w:space="0" w:color="auto"/>
            </w:tcBorders>
            <w:vAlign w:val="center"/>
          </w:tcPr>
          <w:p w14:paraId="2478718F" w14:textId="77777777" w:rsidR="00C85450" w:rsidRDefault="00C85450" w:rsidP="00753AD2">
            <w:pPr>
              <w:pStyle w:val="TableParagraph"/>
              <w:jc w:val="center"/>
              <w:rPr>
                <w:b/>
                <w:sz w:val="24"/>
              </w:rPr>
            </w:pPr>
            <w:r>
              <w:rPr>
                <w:b/>
                <w:spacing w:val="-5"/>
                <w:sz w:val="24"/>
              </w:rPr>
              <w:t>TT</w:t>
            </w:r>
          </w:p>
        </w:tc>
        <w:tc>
          <w:tcPr>
            <w:tcW w:w="993" w:type="dxa"/>
            <w:vMerge w:val="restart"/>
            <w:tcBorders>
              <w:top w:val="single" w:sz="4" w:space="0" w:color="auto"/>
              <w:left w:val="single" w:sz="4" w:space="0" w:color="auto"/>
              <w:bottom w:val="single" w:sz="4" w:space="0" w:color="auto"/>
              <w:right w:val="single" w:sz="4" w:space="0" w:color="auto"/>
            </w:tcBorders>
            <w:vAlign w:val="center"/>
          </w:tcPr>
          <w:p w14:paraId="3BA938EA" w14:textId="77777777" w:rsidR="00C85450" w:rsidRDefault="00C85450" w:rsidP="00753AD2">
            <w:pPr>
              <w:pStyle w:val="TableParagraph"/>
              <w:spacing w:before="186"/>
              <w:ind w:right="124"/>
              <w:jc w:val="center"/>
              <w:rPr>
                <w:b/>
                <w:sz w:val="24"/>
              </w:rPr>
            </w:pPr>
            <w:r>
              <w:rPr>
                <w:b/>
                <w:spacing w:val="-6"/>
                <w:sz w:val="24"/>
              </w:rPr>
              <w:t xml:space="preserve">Mã </w:t>
            </w:r>
            <w:r>
              <w:rPr>
                <w:b/>
                <w:spacing w:val="-4"/>
                <w:sz w:val="24"/>
              </w:rPr>
              <w:t>học Phần</w:t>
            </w:r>
          </w:p>
        </w:tc>
        <w:tc>
          <w:tcPr>
            <w:tcW w:w="2336" w:type="dxa"/>
            <w:vMerge w:val="restart"/>
            <w:tcBorders>
              <w:top w:val="single" w:sz="4" w:space="0" w:color="auto"/>
              <w:left w:val="single" w:sz="4" w:space="0" w:color="auto"/>
              <w:bottom w:val="single" w:sz="4" w:space="0" w:color="auto"/>
              <w:right w:val="single" w:sz="4" w:space="0" w:color="auto"/>
            </w:tcBorders>
            <w:vAlign w:val="center"/>
          </w:tcPr>
          <w:p w14:paraId="65F94B29" w14:textId="77777777" w:rsidR="00C85450" w:rsidRDefault="00C85450" w:rsidP="00753AD2">
            <w:pPr>
              <w:pStyle w:val="TableParagraph"/>
              <w:jc w:val="center"/>
              <w:rPr>
                <w:b/>
                <w:sz w:val="24"/>
              </w:rPr>
            </w:pPr>
            <w:r>
              <w:rPr>
                <w:b/>
                <w:sz w:val="24"/>
              </w:rPr>
              <w:t>Tên học</w:t>
            </w:r>
            <w:r>
              <w:rPr>
                <w:b/>
                <w:spacing w:val="-2"/>
                <w:sz w:val="24"/>
              </w:rPr>
              <w:t xml:space="preserve"> </w:t>
            </w:r>
            <w:r>
              <w:rPr>
                <w:b/>
                <w:spacing w:val="-4"/>
                <w:sz w:val="24"/>
              </w:rPr>
              <w:t>Phần</w:t>
            </w:r>
          </w:p>
        </w:tc>
        <w:tc>
          <w:tcPr>
            <w:tcW w:w="5318" w:type="dxa"/>
            <w:gridSpan w:val="11"/>
            <w:tcBorders>
              <w:top w:val="single" w:sz="4" w:space="0" w:color="auto"/>
              <w:left w:val="single" w:sz="4" w:space="0" w:color="auto"/>
              <w:bottom w:val="single" w:sz="4" w:space="0" w:color="auto"/>
              <w:right w:val="single" w:sz="4" w:space="0" w:color="auto"/>
            </w:tcBorders>
            <w:vAlign w:val="center"/>
          </w:tcPr>
          <w:p w14:paraId="27C56227" w14:textId="77777777" w:rsidR="00C85450" w:rsidRDefault="00C85450" w:rsidP="00753AD2">
            <w:pPr>
              <w:pStyle w:val="TableParagraph"/>
              <w:spacing w:before="121"/>
              <w:ind w:left="13"/>
              <w:jc w:val="center"/>
              <w:rPr>
                <w:b/>
                <w:sz w:val="24"/>
              </w:rPr>
            </w:pPr>
            <w:r>
              <w:rPr>
                <w:b/>
                <w:spacing w:val="-4"/>
                <w:sz w:val="24"/>
              </w:rPr>
              <w:t>PLOs</w:t>
            </w:r>
          </w:p>
        </w:tc>
      </w:tr>
      <w:tr w:rsidR="00C85450" w14:paraId="5C004819" w14:textId="77777777" w:rsidTr="00753AD2">
        <w:trPr>
          <w:trHeight w:val="361"/>
        </w:trPr>
        <w:tc>
          <w:tcPr>
            <w:tcW w:w="567" w:type="dxa"/>
            <w:vMerge/>
            <w:tcBorders>
              <w:top w:val="single" w:sz="4" w:space="0" w:color="auto"/>
            </w:tcBorders>
          </w:tcPr>
          <w:p w14:paraId="4336D858" w14:textId="77777777" w:rsidR="00C85450" w:rsidRDefault="00C85450" w:rsidP="00753AD2">
            <w:pPr>
              <w:rPr>
                <w:sz w:val="2"/>
                <w:szCs w:val="2"/>
              </w:rPr>
            </w:pPr>
          </w:p>
        </w:tc>
        <w:tc>
          <w:tcPr>
            <w:tcW w:w="993" w:type="dxa"/>
            <w:vMerge/>
            <w:tcBorders>
              <w:top w:val="single" w:sz="4" w:space="0" w:color="auto"/>
            </w:tcBorders>
          </w:tcPr>
          <w:p w14:paraId="2A1692D1" w14:textId="77777777" w:rsidR="00C85450" w:rsidRDefault="00C85450" w:rsidP="00753AD2">
            <w:pPr>
              <w:rPr>
                <w:sz w:val="2"/>
                <w:szCs w:val="2"/>
              </w:rPr>
            </w:pPr>
          </w:p>
        </w:tc>
        <w:tc>
          <w:tcPr>
            <w:tcW w:w="2336" w:type="dxa"/>
            <w:vMerge/>
            <w:tcBorders>
              <w:top w:val="single" w:sz="4" w:space="0" w:color="auto"/>
            </w:tcBorders>
          </w:tcPr>
          <w:p w14:paraId="3F0B3684" w14:textId="77777777" w:rsidR="00C85450" w:rsidRDefault="00C85450" w:rsidP="00753AD2">
            <w:pPr>
              <w:rPr>
                <w:sz w:val="2"/>
                <w:szCs w:val="2"/>
              </w:rPr>
            </w:pPr>
          </w:p>
        </w:tc>
        <w:tc>
          <w:tcPr>
            <w:tcW w:w="445" w:type="dxa"/>
            <w:tcBorders>
              <w:top w:val="single" w:sz="4" w:space="0" w:color="auto"/>
            </w:tcBorders>
          </w:tcPr>
          <w:p w14:paraId="2C373095" w14:textId="77777777" w:rsidR="00C85450" w:rsidRDefault="00C85450" w:rsidP="00753AD2">
            <w:pPr>
              <w:pStyle w:val="TableParagraph"/>
              <w:spacing w:before="201"/>
              <w:ind w:left="27" w:right="21"/>
              <w:jc w:val="center"/>
              <w:rPr>
                <w:b/>
                <w:sz w:val="24"/>
              </w:rPr>
            </w:pPr>
            <w:r>
              <w:rPr>
                <w:b/>
                <w:spacing w:val="-10"/>
                <w:sz w:val="24"/>
              </w:rPr>
              <w:t>1</w:t>
            </w:r>
          </w:p>
        </w:tc>
        <w:tc>
          <w:tcPr>
            <w:tcW w:w="441" w:type="dxa"/>
            <w:tcBorders>
              <w:top w:val="single" w:sz="4" w:space="0" w:color="auto"/>
            </w:tcBorders>
          </w:tcPr>
          <w:p w14:paraId="5C4F9AAB" w14:textId="77777777" w:rsidR="00C85450" w:rsidRDefault="00C85450" w:rsidP="00753AD2">
            <w:pPr>
              <w:pStyle w:val="TableParagraph"/>
              <w:spacing w:before="201"/>
              <w:ind w:left="14" w:right="3"/>
              <w:jc w:val="center"/>
              <w:rPr>
                <w:b/>
                <w:sz w:val="24"/>
              </w:rPr>
            </w:pPr>
            <w:r>
              <w:rPr>
                <w:b/>
                <w:spacing w:val="-10"/>
                <w:sz w:val="24"/>
              </w:rPr>
              <w:t>2</w:t>
            </w:r>
          </w:p>
        </w:tc>
        <w:tc>
          <w:tcPr>
            <w:tcW w:w="440" w:type="dxa"/>
            <w:tcBorders>
              <w:top w:val="single" w:sz="4" w:space="0" w:color="auto"/>
            </w:tcBorders>
          </w:tcPr>
          <w:p w14:paraId="74ED8A74" w14:textId="77777777" w:rsidR="00C85450" w:rsidRDefault="00C85450" w:rsidP="00753AD2">
            <w:pPr>
              <w:pStyle w:val="TableParagraph"/>
              <w:spacing w:before="201"/>
              <w:ind w:left="25" w:right="15"/>
              <w:jc w:val="center"/>
              <w:rPr>
                <w:b/>
                <w:sz w:val="24"/>
              </w:rPr>
            </w:pPr>
            <w:r>
              <w:rPr>
                <w:b/>
                <w:spacing w:val="-10"/>
                <w:sz w:val="24"/>
              </w:rPr>
              <w:t>3</w:t>
            </w:r>
          </w:p>
        </w:tc>
        <w:tc>
          <w:tcPr>
            <w:tcW w:w="445" w:type="dxa"/>
            <w:tcBorders>
              <w:top w:val="single" w:sz="4" w:space="0" w:color="auto"/>
            </w:tcBorders>
          </w:tcPr>
          <w:p w14:paraId="57E57967" w14:textId="77777777" w:rsidR="00C85450" w:rsidRDefault="00C85450" w:rsidP="00753AD2">
            <w:pPr>
              <w:pStyle w:val="TableParagraph"/>
              <w:spacing w:before="201"/>
              <w:ind w:left="27" w:right="22"/>
              <w:jc w:val="center"/>
              <w:rPr>
                <w:b/>
                <w:sz w:val="24"/>
              </w:rPr>
            </w:pPr>
            <w:r>
              <w:rPr>
                <w:b/>
                <w:spacing w:val="-10"/>
                <w:sz w:val="24"/>
              </w:rPr>
              <w:t>4</w:t>
            </w:r>
          </w:p>
        </w:tc>
        <w:tc>
          <w:tcPr>
            <w:tcW w:w="445" w:type="dxa"/>
            <w:tcBorders>
              <w:top w:val="single" w:sz="4" w:space="0" w:color="auto"/>
            </w:tcBorders>
          </w:tcPr>
          <w:p w14:paraId="196F489A" w14:textId="77777777" w:rsidR="00C85450" w:rsidRDefault="00C85450" w:rsidP="00753AD2">
            <w:pPr>
              <w:pStyle w:val="TableParagraph"/>
              <w:spacing w:before="201"/>
              <w:ind w:left="27" w:right="21"/>
              <w:jc w:val="center"/>
              <w:rPr>
                <w:b/>
                <w:sz w:val="24"/>
              </w:rPr>
            </w:pPr>
            <w:r>
              <w:rPr>
                <w:b/>
                <w:spacing w:val="-10"/>
                <w:sz w:val="24"/>
              </w:rPr>
              <w:t>5</w:t>
            </w:r>
          </w:p>
        </w:tc>
        <w:tc>
          <w:tcPr>
            <w:tcW w:w="440" w:type="dxa"/>
            <w:tcBorders>
              <w:top w:val="single" w:sz="4" w:space="0" w:color="auto"/>
            </w:tcBorders>
          </w:tcPr>
          <w:p w14:paraId="5D40E9CD" w14:textId="77777777" w:rsidR="00C85450" w:rsidRDefault="00C85450" w:rsidP="00753AD2">
            <w:pPr>
              <w:pStyle w:val="TableParagraph"/>
              <w:spacing w:before="201"/>
              <w:ind w:left="25" w:right="14"/>
              <w:jc w:val="center"/>
              <w:rPr>
                <w:b/>
                <w:sz w:val="24"/>
              </w:rPr>
            </w:pPr>
            <w:r>
              <w:rPr>
                <w:b/>
                <w:spacing w:val="-10"/>
                <w:sz w:val="24"/>
              </w:rPr>
              <w:t>6</w:t>
            </w:r>
          </w:p>
        </w:tc>
        <w:tc>
          <w:tcPr>
            <w:tcW w:w="446" w:type="dxa"/>
            <w:tcBorders>
              <w:top w:val="single" w:sz="4" w:space="0" w:color="auto"/>
            </w:tcBorders>
          </w:tcPr>
          <w:p w14:paraId="1E563D9C" w14:textId="77777777" w:rsidR="00C85450" w:rsidRDefault="00C85450" w:rsidP="00753AD2">
            <w:pPr>
              <w:pStyle w:val="TableParagraph"/>
              <w:spacing w:before="201"/>
              <w:ind w:left="8" w:right="3"/>
              <w:jc w:val="center"/>
              <w:rPr>
                <w:b/>
                <w:sz w:val="24"/>
              </w:rPr>
            </w:pPr>
            <w:r>
              <w:rPr>
                <w:b/>
                <w:spacing w:val="-10"/>
                <w:sz w:val="24"/>
              </w:rPr>
              <w:t>7</w:t>
            </w:r>
          </w:p>
        </w:tc>
        <w:tc>
          <w:tcPr>
            <w:tcW w:w="565" w:type="dxa"/>
            <w:tcBorders>
              <w:top w:val="single" w:sz="4" w:space="0" w:color="auto"/>
            </w:tcBorders>
          </w:tcPr>
          <w:p w14:paraId="6D863EDE" w14:textId="77777777" w:rsidR="00C85450" w:rsidRDefault="00C85450" w:rsidP="00753AD2">
            <w:pPr>
              <w:pStyle w:val="TableParagraph"/>
              <w:spacing w:before="201"/>
              <w:ind w:left="15" w:right="1"/>
              <w:jc w:val="center"/>
              <w:rPr>
                <w:b/>
                <w:sz w:val="24"/>
              </w:rPr>
            </w:pPr>
            <w:r>
              <w:rPr>
                <w:b/>
                <w:spacing w:val="-10"/>
                <w:sz w:val="24"/>
              </w:rPr>
              <w:t>8</w:t>
            </w:r>
          </w:p>
        </w:tc>
        <w:tc>
          <w:tcPr>
            <w:tcW w:w="450" w:type="dxa"/>
            <w:tcBorders>
              <w:top w:val="single" w:sz="4" w:space="0" w:color="auto"/>
            </w:tcBorders>
          </w:tcPr>
          <w:p w14:paraId="5226C980" w14:textId="77777777" w:rsidR="00C85450" w:rsidRDefault="00C85450" w:rsidP="00753AD2">
            <w:pPr>
              <w:pStyle w:val="TableParagraph"/>
              <w:spacing w:before="201"/>
              <w:ind w:left="13" w:right="4"/>
              <w:jc w:val="center"/>
              <w:rPr>
                <w:b/>
                <w:sz w:val="24"/>
              </w:rPr>
            </w:pPr>
            <w:r>
              <w:rPr>
                <w:b/>
                <w:spacing w:val="-10"/>
                <w:sz w:val="24"/>
              </w:rPr>
              <w:t>9</w:t>
            </w:r>
          </w:p>
        </w:tc>
        <w:tc>
          <w:tcPr>
            <w:tcW w:w="540" w:type="dxa"/>
            <w:tcBorders>
              <w:top w:val="single" w:sz="4" w:space="0" w:color="auto"/>
            </w:tcBorders>
          </w:tcPr>
          <w:p w14:paraId="350D2145" w14:textId="77777777" w:rsidR="00C85450" w:rsidRDefault="00C85450" w:rsidP="00753AD2">
            <w:pPr>
              <w:pStyle w:val="TableParagraph"/>
              <w:spacing w:before="201"/>
              <w:ind w:left="150"/>
              <w:rPr>
                <w:b/>
                <w:sz w:val="24"/>
              </w:rPr>
            </w:pPr>
            <w:r>
              <w:rPr>
                <w:b/>
                <w:spacing w:val="-5"/>
                <w:sz w:val="24"/>
              </w:rPr>
              <w:t>10</w:t>
            </w:r>
          </w:p>
        </w:tc>
        <w:tc>
          <w:tcPr>
            <w:tcW w:w="661" w:type="dxa"/>
            <w:tcBorders>
              <w:top w:val="single" w:sz="4" w:space="0" w:color="auto"/>
            </w:tcBorders>
          </w:tcPr>
          <w:p w14:paraId="53C231E0" w14:textId="77777777" w:rsidR="00C85450" w:rsidRDefault="00C85450" w:rsidP="00753AD2">
            <w:pPr>
              <w:pStyle w:val="TableParagraph"/>
              <w:spacing w:before="201"/>
              <w:ind w:left="14" w:right="3"/>
              <w:jc w:val="center"/>
              <w:rPr>
                <w:b/>
                <w:sz w:val="24"/>
              </w:rPr>
            </w:pPr>
            <w:r>
              <w:rPr>
                <w:b/>
                <w:spacing w:val="-5"/>
                <w:sz w:val="24"/>
              </w:rPr>
              <w:t>11</w:t>
            </w:r>
          </w:p>
        </w:tc>
      </w:tr>
      <w:tr w:rsidR="00C85450" w14:paraId="7ABD499A" w14:textId="77777777" w:rsidTr="00753AD2">
        <w:trPr>
          <w:trHeight w:val="453"/>
        </w:trPr>
        <w:tc>
          <w:tcPr>
            <w:tcW w:w="3896" w:type="dxa"/>
            <w:gridSpan w:val="3"/>
            <w:vAlign w:val="center"/>
          </w:tcPr>
          <w:p w14:paraId="11DACC3D" w14:textId="77777777" w:rsidR="00C85450" w:rsidRDefault="00C85450" w:rsidP="00753AD2">
            <w:pPr>
              <w:pStyle w:val="TableParagraph"/>
              <w:spacing w:before="1"/>
              <w:ind w:left="110"/>
              <w:rPr>
                <w:b/>
                <w:sz w:val="24"/>
              </w:rPr>
            </w:pPr>
            <w:r>
              <w:rPr>
                <w:b/>
                <w:sz w:val="24"/>
              </w:rPr>
              <w:t>I.</w:t>
            </w:r>
            <w:r>
              <w:rPr>
                <w:b/>
                <w:spacing w:val="-4"/>
                <w:sz w:val="24"/>
              </w:rPr>
              <w:t xml:space="preserve"> </w:t>
            </w:r>
            <w:r>
              <w:rPr>
                <w:b/>
                <w:sz w:val="24"/>
              </w:rPr>
              <w:t>Kiến</w:t>
            </w:r>
            <w:r>
              <w:rPr>
                <w:b/>
                <w:spacing w:val="-1"/>
                <w:sz w:val="24"/>
              </w:rPr>
              <w:t xml:space="preserve"> </w:t>
            </w:r>
            <w:r>
              <w:rPr>
                <w:b/>
                <w:sz w:val="24"/>
              </w:rPr>
              <w:t>thức</w:t>
            </w:r>
            <w:r>
              <w:rPr>
                <w:b/>
                <w:spacing w:val="-3"/>
                <w:sz w:val="24"/>
              </w:rPr>
              <w:t xml:space="preserve"> </w:t>
            </w:r>
            <w:r>
              <w:rPr>
                <w:b/>
                <w:spacing w:val="-4"/>
                <w:sz w:val="24"/>
              </w:rPr>
              <w:t>đại cương</w:t>
            </w:r>
          </w:p>
        </w:tc>
        <w:tc>
          <w:tcPr>
            <w:tcW w:w="445" w:type="dxa"/>
          </w:tcPr>
          <w:p w14:paraId="11D9FBE2" w14:textId="77777777" w:rsidR="00C85450" w:rsidRDefault="00C85450" w:rsidP="00753AD2">
            <w:pPr>
              <w:pStyle w:val="TableParagraph"/>
              <w:rPr>
                <w:sz w:val="24"/>
              </w:rPr>
            </w:pPr>
          </w:p>
        </w:tc>
        <w:tc>
          <w:tcPr>
            <w:tcW w:w="441" w:type="dxa"/>
          </w:tcPr>
          <w:p w14:paraId="72A0B7A8" w14:textId="77777777" w:rsidR="00C85450" w:rsidRDefault="00C85450" w:rsidP="00753AD2">
            <w:pPr>
              <w:pStyle w:val="TableParagraph"/>
              <w:rPr>
                <w:sz w:val="24"/>
              </w:rPr>
            </w:pPr>
          </w:p>
        </w:tc>
        <w:tc>
          <w:tcPr>
            <w:tcW w:w="440" w:type="dxa"/>
          </w:tcPr>
          <w:p w14:paraId="1AB2AED4" w14:textId="77777777" w:rsidR="00C85450" w:rsidRDefault="00C85450" w:rsidP="00753AD2">
            <w:pPr>
              <w:pStyle w:val="TableParagraph"/>
              <w:rPr>
                <w:sz w:val="24"/>
              </w:rPr>
            </w:pPr>
          </w:p>
        </w:tc>
        <w:tc>
          <w:tcPr>
            <w:tcW w:w="445" w:type="dxa"/>
          </w:tcPr>
          <w:p w14:paraId="53E9CC29" w14:textId="77777777" w:rsidR="00C85450" w:rsidRDefault="00C85450" w:rsidP="00753AD2">
            <w:pPr>
              <w:pStyle w:val="TableParagraph"/>
              <w:rPr>
                <w:sz w:val="24"/>
              </w:rPr>
            </w:pPr>
          </w:p>
        </w:tc>
        <w:tc>
          <w:tcPr>
            <w:tcW w:w="445" w:type="dxa"/>
          </w:tcPr>
          <w:p w14:paraId="4B4A363B" w14:textId="77777777" w:rsidR="00C85450" w:rsidRDefault="00C85450" w:rsidP="00753AD2">
            <w:pPr>
              <w:pStyle w:val="TableParagraph"/>
              <w:rPr>
                <w:sz w:val="24"/>
              </w:rPr>
            </w:pPr>
          </w:p>
        </w:tc>
        <w:tc>
          <w:tcPr>
            <w:tcW w:w="440" w:type="dxa"/>
          </w:tcPr>
          <w:p w14:paraId="790F6081" w14:textId="77777777" w:rsidR="00C85450" w:rsidRDefault="00C85450" w:rsidP="00753AD2">
            <w:pPr>
              <w:pStyle w:val="TableParagraph"/>
              <w:rPr>
                <w:sz w:val="24"/>
              </w:rPr>
            </w:pPr>
          </w:p>
        </w:tc>
        <w:tc>
          <w:tcPr>
            <w:tcW w:w="446" w:type="dxa"/>
          </w:tcPr>
          <w:p w14:paraId="5DF6245B" w14:textId="77777777" w:rsidR="00C85450" w:rsidRDefault="00C85450" w:rsidP="00753AD2">
            <w:pPr>
              <w:pStyle w:val="TableParagraph"/>
              <w:rPr>
                <w:sz w:val="24"/>
              </w:rPr>
            </w:pPr>
          </w:p>
        </w:tc>
        <w:tc>
          <w:tcPr>
            <w:tcW w:w="565" w:type="dxa"/>
          </w:tcPr>
          <w:p w14:paraId="46DD9BB0" w14:textId="77777777" w:rsidR="00C85450" w:rsidRDefault="00C85450" w:rsidP="00753AD2">
            <w:pPr>
              <w:pStyle w:val="TableParagraph"/>
              <w:rPr>
                <w:sz w:val="24"/>
              </w:rPr>
            </w:pPr>
          </w:p>
        </w:tc>
        <w:tc>
          <w:tcPr>
            <w:tcW w:w="450" w:type="dxa"/>
          </w:tcPr>
          <w:p w14:paraId="3EAA869B" w14:textId="77777777" w:rsidR="00C85450" w:rsidRDefault="00C85450" w:rsidP="00753AD2">
            <w:pPr>
              <w:pStyle w:val="TableParagraph"/>
              <w:rPr>
                <w:sz w:val="24"/>
              </w:rPr>
            </w:pPr>
          </w:p>
        </w:tc>
        <w:tc>
          <w:tcPr>
            <w:tcW w:w="540" w:type="dxa"/>
          </w:tcPr>
          <w:p w14:paraId="2EFAAFB7" w14:textId="77777777" w:rsidR="00C85450" w:rsidRDefault="00C85450" w:rsidP="00753AD2">
            <w:pPr>
              <w:pStyle w:val="TableParagraph"/>
              <w:rPr>
                <w:sz w:val="24"/>
              </w:rPr>
            </w:pPr>
          </w:p>
        </w:tc>
        <w:tc>
          <w:tcPr>
            <w:tcW w:w="661" w:type="dxa"/>
          </w:tcPr>
          <w:p w14:paraId="6233DD4A" w14:textId="77777777" w:rsidR="00C85450" w:rsidRDefault="00C85450" w:rsidP="00753AD2">
            <w:pPr>
              <w:pStyle w:val="TableParagraph"/>
              <w:rPr>
                <w:sz w:val="24"/>
              </w:rPr>
            </w:pPr>
          </w:p>
        </w:tc>
      </w:tr>
      <w:tr w:rsidR="00C85450" w14:paraId="172E7C1F" w14:textId="77777777" w:rsidTr="00753AD2">
        <w:trPr>
          <w:trHeight w:val="120"/>
        </w:trPr>
        <w:tc>
          <w:tcPr>
            <w:tcW w:w="567" w:type="dxa"/>
            <w:vAlign w:val="center"/>
          </w:tcPr>
          <w:p w14:paraId="4ABDA476" w14:textId="77777777" w:rsidR="00C85450" w:rsidRDefault="00C85450" w:rsidP="00753AD2">
            <w:pPr>
              <w:pStyle w:val="TableParagraph"/>
              <w:jc w:val="center"/>
              <w:rPr>
                <w:sz w:val="24"/>
              </w:rPr>
            </w:pPr>
            <w:r>
              <w:rPr>
                <w:spacing w:val="-10"/>
                <w:sz w:val="24"/>
              </w:rPr>
              <w:t>1</w:t>
            </w:r>
          </w:p>
        </w:tc>
        <w:tc>
          <w:tcPr>
            <w:tcW w:w="993" w:type="dxa"/>
            <w:vAlign w:val="center"/>
          </w:tcPr>
          <w:p w14:paraId="685B2519" w14:textId="77777777" w:rsidR="00C85450" w:rsidRPr="00371473" w:rsidRDefault="00C85450" w:rsidP="00753AD2">
            <w:pPr>
              <w:pStyle w:val="TableParagraph"/>
              <w:spacing w:line="275" w:lineRule="exact"/>
              <w:ind w:left="110"/>
              <w:jc w:val="center"/>
            </w:pPr>
            <w:r w:rsidRPr="00371473">
              <w:t>250001</w:t>
            </w:r>
          </w:p>
        </w:tc>
        <w:tc>
          <w:tcPr>
            <w:tcW w:w="2336" w:type="dxa"/>
          </w:tcPr>
          <w:p w14:paraId="0BAB0EF2" w14:textId="77777777" w:rsidR="00C85450" w:rsidRDefault="00C85450" w:rsidP="00753AD2">
            <w:pPr>
              <w:pStyle w:val="TableParagraph"/>
              <w:ind w:left="111"/>
              <w:jc w:val="both"/>
              <w:rPr>
                <w:sz w:val="24"/>
              </w:rPr>
            </w:pPr>
            <w:r>
              <w:rPr>
                <w:sz w:val="24"/>
              </w:rPr>
              <w:t>Triết</w:t>
            </w:r>
            <w:r>
              <w:rPr>
                <w:spacing w:val="-8"/>
                <w:sz w:val="24"/>
              </w:rPr>
              <w:t xml:space="preserve"> </w:t>
            </w:r>
            <w:r>
              <w:rPr>
                <w:spacing w:val="-5"/>
                <w:sz w:val="24"/>
              </w:rPr>
              <w:t>học</w:t>
            </w:r>
          </w:p>
        </w:tc>
        <w:tc>
          <w:tcPr>
            <w:tcW w:w="445" w:type="dxa"/>
            <w:vAlign w:val="center"/>
          </w:tcPr>
          <w:p w14:paraId="3C690BBE" w14:textId="77777777" w:rsidR="00C85450" w:rsidRDefault="00C85450" w:rsidP="00753AD2">
            <w:pPr>
              <w:pStyle w:val="TableParagraph"/>
              <w:ind w:left="27" w:right="21"/>
              <w:jc w:val="center"/>
              <w:rPr>
                <w:sz w:val="24"/>
              </w:rPr>
            </w:pPr>
            <w:r>
              <w:rPr>
                <w:spacing w:val="-10"/>
                <w:sz w:val="24"/>
              </w:rPr>
              <w:t>M</w:t>
            </w:r>
          </w:p>
        </w:tc>
        <w:tc>
          <w:tcPr>
            <w:tcW w:w="441" w:type="dxa"/>
            <w:vAlign w:val="center"/>
          </w:tcPr>
          <w:p w14:paraId="24F449D9" w14:textId="77777777" w:rsidR="00C85450" w:rsidRDefault="00C85450" w:rsidP="00753AD2">
            <w:pPr>
              <w:pStyle w:val="TableParagraph"/>
              <w:jc w:val="center"/>
              <w:rPr>
                <w:sz w:val="24"/>
              </w:rPr>
            </w:pPr>
          </w:p>
        </w:tc>
        <w:tc>
          <w:tcPr>
            <w:tcW w:w="440" w:type="dxa"/>
            <w:vAlign w:val="center"/>
          </w:tcPr>
          <w:p w14:paraId="4AC1CACB" w14:textId="77777777" w:rsidR="00C85450" w:rsidRDefault="00C85450" w:rsidP="00753AD2">
            <w:pPr>
              <w:pStyle w:val="TableParagraph"/>
              <w:jc w:val="center"/>
              <w:rPr>
                <w:sz w:val="24"/>
              </w:rPr>
            </w:pPr>
          </w:p>
        </w:tc>
        <w:tc>
          <w:tcPr>
            <w:tcW w:w="445" w:type="dxa"/>
            <w:vAlign w:val="center"/>
          </w:tcPr>
          <w:p w14:paraId="078DBA19" w14:textId="77777777" w:rsidR="00C85450" w:rsidRDefault="00C85450" w:rsidP="00753AD2">
            <w:pPr>
              <w:pStyle w:val="TableParagraph"/>
              <w:jc w:val="center"/>
              <w:rPr>
                <w:sz w:val="24"/>
              </w:rPr>
            </w:pPr>
          </w:p>
        </w:tc>
        <w:tc>
          <w:tcPr>
            <w:tcW w:w="445" w:type="dxa"/>
            <w:vAlign w:val="center"/>
          </w:tcPr>
          <w:p w14:paraId="6328F738" w14:textId="77777777" w:rsidR="00C85450" w:rsidRDefault="00C85450" w:rsidP="00753AD2">
            <w:pPr>
              <w:pStyle w:val="TableParagraph"/>
              <w:jc w:val="center"/>
              <w:rPr>
                <w:sz w:val="24"/>
              </w:rPr>
            </w:pPr>
            <w:r>
              <w:rPr>
                <w:sz w:val="24"/>
              </w:rPr>
              <w:t>M</w:t>
            </w:r>
          </w:p>
        </w:tc>
        <w:tc>
          <w:tcPr>
            <w:tcW w:w="440" w:type="dxa"/>
            <w:vAlign w:val="center"/>
          </w:tcPr>
          <w:p w14:paraId="35A10AA4" w14:textId="77777777" w:rsidR="00C85450" w:rsidRDefault="00C85450" w:rsidP="00753AD2">
            <w:pPr>
              <w:pStyle w:val="TableParagraph"/>
              <w:jc w:val="center"/>
              <w:rPr>
                <w:sz w:val="24"/>
              </w:rPr>
            </w:pPr>
            <w:r>
              <w:rPr>
                <w:sz w:val="24"/>
              </w:rPr>
              <w:t>M</w:t>
            </w:r>
          </w:p>
        </w:tc>
        <w:tc>
          <w:tcPr>
            <w:tcW w:w="446" w:type="dxa"/>
            <w:vAlign w:val="center"/>
          </w:tcPr>
          <w:p w14:paraId="7E22139C" w14:textId="77777777" w:rsidR="00C85450" w:rsidRDefault="00C85450" w:rsidP="00753AD2">
            <w:pPr>
              <w:pStyle w:val="TableParagraph"/>
              <w:jc w:val="center"/>
              <w:rPr>
                <w:sz w:val="24"/>
              </w:rPr>
            </w:pPr>
          </w:p>
        </w:tc>
        <w:tc>
          <w:tcPr>
            <w:tcW w:w="565" w:type="dxa"/>
            <w:vAlign w:val="center"/>
          </w:tcPr>
          <w:p w14:paraId="7C57464C" w14:textId="77777777" w:rsidR="00C85450" w:rsidRDefault="00C85450" w:rsidP="00753AD2">
            <w:pPr>
              <w:pStyle w:val="TableParagraph"/>
              <w:jc w:val="center"/>
              <w:rPr>
                <w:sz w:val="24"/>
              </w:rPr>
            </w:pPr>
          </w:p>
        </w:tc>
        <w:tc>
          <w:tcPr>
            <w:tcW w:w="450" w:type="dxa"/>
            <w:vAlign w:val="center"/>
          </w:tcPr>
          <w:p w14:paraId="3B30D0EA" w14:textId="77777777" w:rsidR="00C85450" w:rsidRDefault="00C85450" w:rsidP="00753AD2">
            <w:pPr>
              <w:pStyle w:val="TableParagraph"/>
              <w:jc w:val="center"/>
              <w:rPr>
                <w:sz w:val="24"/>
              </w:rPr>
            </w:pPr>
            <w:r>
              <w:rPr>
                <w:sz w:val="24"/>
              </w:rPr>
              <w:t>M</w:t>
            </w:r>
          </w:p>
        </w:tc>
        <w:tc>
          <w:tcPr>
            <w:tcW w:w="540" w:type="dxa"/>
            <w:vAlign w:val="center"/>
          </w:tcPr>
          <w:p w14:paraId="5ACB6BDC" w14:textId="77777777" w:rsidR="00C85450" w:rsidRDefault="00C85450" w:rsidP="00753AD2">
            <w:pPr>
              <w:pStyle w:val="TableParagraph"/>
              <w:jc w:val="center"/>
              <w:rPr>
                <w:sz w:val="24"/>
              </w:rPr>
            </w:pPr>
            <w:r>
              <w:rPr>
                <w:sz w:val="24"/>
              </w:rPr>
              <w:t>M</w:t>
            </w:r>
          </w:p>
        </w:tc>
        <w:tc>
          <w:tcPr>
            <w:tcW w:w="661" w:type="dxa"/>
            <w:vAlign w:val="center"/>
          </w:tcPr>
          <w:p w14:paraId="48F5C25E" w14:textId="77777777" w:rsidR="00C85450" w:rsidRDefault="00C85450" w:rsidP="00753AD2">
            <w:pPr>
              <w:pStyle w:val="TableParagraph"/>
              <w:jc w:val="center"/>
              <w:rPr>
                <w:sz w:val="24"/>
              </w:rPr>
            </w:pPr>
          </w:p>
        </w:tc>
      </w:tr>
      <w:tr w:rsidR="00C85450" w14:paraId="228056A0" w14:textId="77777777" w:rsidTr="00753AD2">
        <w:trPr>
          <w:trHeight w:val="549"/>
        </w:trPr>
        <w:tc>
          <w:tcPr>
            <w:tcW w:w="567" w:type="dxa"/>
            <w:vAlign w:val="center"/>
          </w:tcPr>
          <w:p w14:paraId="6D5C8148" w14:textId="77777777" w:rsidR="00C85450" w:rsidRDefault="00C85450" w:rsidP="00753AD2">
            <w:pPr>
              <w:pStyle w:val="TableParagraph"/>
              <w:spacing w:before="1"/>
              <w:jc w:val="center"/>
              <w:rPr>
                <w:sz w:val="24"/>
              </w:rPr>
            </w:pPr>
            <w:r>
              <w:rPr>
                <w:spacing w:val="-10"/>
                <w:sz w:val="24"/>
              </w:rPr>
              <w:t>2</w:t>
            </w:r>
          </w:p>
        </w:tc>
        <w:tc>
          <w:tcPr>
            <w:tcW w:w="993" w:type="dxa"/>
            <w:vAlign w:val="center"/>
          </w:tcPr>
          <w:p w14:paraId="10D8A710" w14:textId="77777777" w:rsidR="00C85450" w:rsidRPr="00E84EB9" w:rsidRDefault="00C85450" w:rsidP="00753AD2">
            <w:pPr>
              <w:pStyle w:val="TableParagraph"/>
              <w:spacing w:line="274" w:lineRule="exact"/>
              <w:ind w:left="110"/>
              <w:jc w:val="center"/>
            </w:pPr>
            <w:r w:rsidRPr="00F94C9C">
              <w:t>250030</w:t>
            </w:r>
          </w:p>
        </w:tc>
        <w:tc>
          <w:tcPr>
            <w:tcW w:w="2336" w:type="dxa"/>
            <w:vAlign w:val="center"/>
          </w:tcPr>
          <w:p w14:paraId="628DC6AF" w14:textId="77777777" w:rsidR="00C85450" w:rsidRDefault="00C85450" w:rsidP="00753AD2">
            <w:pPr>
              <w:pStyle w:val="TableParagraph"/>
              <w:spacing w:before="1"/>
              <w:rPr>
                <w:sz w:val="24"/>
              </w:rPr>
            </w:pPr>
            <w:r>
              <w:rPr>
                <w:sz w:val="24"/>
              </w:rPr>
              <w:t>Phương pháp nghiên cứu khoa học luật</w:t>
            </w:r>
          </w:p>
        </w:tc>
        <w:tc>
          <w:tcPr>
            <w:tcW w:w="445" w:type="dxa"/>
            <w:vAlign w:val="center"/>
          </w:tcPr>
          <w:p w14:paraId="740C186A" w14:textId="77777777" w:rsidR="00C85450" w:rsidRDefault="00C85450" w:rsidP="00753AD2">
            <w:pPr>
              <w:pStyle w:val="TableParagraph"/>
              <w:jc w:val="center"/>
              <w:rPr>
                <w:sz w:val="24"/>
              </w:rPr>
            </w:pPr>
          </w:p>
        </w:tc>
        <w:tc>
          <w:tcPr>
            <w:tcW w:w="441" w:type="dxa"/>
            <w:vAlign w:val="center"/>
          </w:tcPr>
          <w:p w14:paraId="0F11897B" w14:textId="77777777" w:rsidR="00C85450" w:rsidRDefault="00C85450" w:rsidP="00753AD2">
            <w:pPr>
              <w:pStyle w:val="TableParagraph"/>
              <w:jc w:val="center"/>
              <w:rPr>
                <w:sz w:val="24"/>
              </w:rPr>
            </w:pPr>
          </w:p>
        </w:tc>
        <w:tc>
          <w:tcPr>
            <w:tcW w:w="440" w:type="dxa"/>
            <w:vAlign w:val="center"/>
          </w:tcPr>
          <w:p w14:paraId="2ED3E79C" w14:textId="77777777" w:rsidR="00C85450" w:rsidRDefault="00C85450" w:rsidP="00753AD2">
            <w:pPr>
              <w:pStyle w:val="TableParagraph"/>
              <w:jc w:val="center"/>
              <w:rPr>
                <w:sz w:val="24"/>
              </w:rPr>
            </w:pPr>
            <w:r>
              <w:rPr>
                <w:spacing w:val="-10"/>
                <w:sz w:val="24"/>
              </w:rPr>
              <w:t>M</w:t>
            </w:r>
          </w:p>
        </w:tc>
        <w:tc>
          <w:tcPr>
            <w:tcW w:w="445" w:type="dxa"/>
            <w:vAlign w:val="center"/>
          </w:tcPr>
          <w:p w14:paraId="126920CB" w14:textId="77777777" w:rsidR="00C85450" w:rsidRDefault="00C85450" w:rsidP="00753AD2">
            <w:pPr>
              <w:pStyle w:val="TableParagraph"/>
              <w:jc w:val="center"/>
              <w:rPr>
                <w:sz w:val="24"/>
              </w:rPr>
            </w:pPr>
            <w:r>
              <w:rPr>
                <w:spacing w:val="-10"/>
                <w:sz w:val="24"/>
              </w:rPr>
              <w:t>M</w:t>
            </w:r>
          </w:p>
        </w:tc>
        <w:tc>
          <w:tcPr>
            <w:tcW w:w="445" w:type="dxa"/>
            <w:vAlign w:val="center"/>
          </w:tcPr>
          <w:p w14:paraId="661BCC68" w14:textId="77777777" w:rsidR="00C85450" w:rsidRDefault="00C85450" w:rsidP="00753AD2">
            <w:pPr>
              <w:pStyle w:val="TableParagraph"/>
              <w:jc w:val="center"/>
              <w:rPr>
                <w:sz w:val="24"/>
              </w:rPr>
            </w:pPr>
          </w:p>
        </w:tc>
        <w:tc>
          <w:tcPr>
            <w:tcW w:w="440" w:type="dxa"/>
            <w:vAlign w:val="center"/>
          </w:tcPr>
          <w:p w14:paraId="537DA89E" w14:textId="77777777" w:rsidR="00C85450" w:rsidRDefault="00C85450" w:rsidP="00753AD2">
            <w:pPr>
              <w:pStyle w:val="TableParagraph"/>
              <w:jc w:val="center"/>
              <w:rPr>
                <w:sz w:val="24"/>
              </w:rPr>
            </w:pPr>
          </w:p>
        </w:tc>
        <w:tc>
          <w:tcPr>
            <w:tcW w:w="446" w:type="dxa"/>
            <w:vAlign w:val="center"/>
          </w:tcPr>
          <w:p w14:paraId="16BA9263" w14:textId="77777777" w:rsidR="00C85450" w:rsidRDefault="00C85450" w:rsidP="00753AD2">
            <w:pPr>
              <w:pStyle w:val="TableParagraph"/>
              <w:jc w:val="center"/>
              <w:rPr>
                <w:sz w:val="24"/>
              </w:rPr>
            </w:pPr>
          </w:p>
        </w:tc>
        <w:tc>
          <w:tcPr>
            <w:tcW w:w="565" w:type="dxa"/>
            <w:vAlign w:val="center"/>
          </w:tcPr>
          <w:p w14:paraId="0E8EA367" w14:textId="77777777" w:rsidR="00C85450" w:rsidRDefault="00C85450" w:rsidP="00753AD2">
            <w:pPr>
              <w:pStyle w:val="TableParagraph"/>
              <w:spacing w:before="1"/>
              <w:ind w:left="15"/>
              <w:jc w:val="center"/>
              <w:rPr>
                <w:sz w:val="24"/>
              </w:rPr>
            </w:pPr>
          </w:p>
        </w:tc>
        <w:tc>
          <w:tcPr>
            <w:tcW w:w="450" w:type="dxa"/>
            <w:vAlign w:val="center"/>
          </w:tcPr>
          <w:p w14:paraId="111F6C2E" w14:textId="77777777" w:rsidR="00C85450" w:rsidRDefault="00C85450" w:rsidP="00753AD2">
            <w:pPr>
              <w:pStyle w:val="TableParagraph"/>
              <w:jc w:val="center"/>
              <w:rPr>
                <w:sz w:val="24"/>
              </w:rPr>
            </w:pPr>
            <w:r>
              <w:rPr>
                <w:spacing w:val="-10"/>
                <w:sz w:val="24"/>
              </w:rPr>
              <w:t>M</w:t>
            </w:r>
          </w:p>
        </w:tc>
        <w:tc>
          <w:tcPr>
            <w:tcW w:w="540" w:type="dxa"/>
            <w:vAlign w:val="center"/>
          </w:tcPr>
          <w:p w14:paraId="7D85D84E" w14:textId="77777777" w:rsidR="00C85450" w:rsidRDefault="00C85450" w:rsidP="00753AD2">
            <w:pPr>
              <w:pStyle w:val="TableParagraph"/>
              <w:jc w:val="center"/>
              <w:rPr>
                <w:sz w:val="24"/>
              </w:rPr>
            </w:pPr>
          </w:p>
        </w:tc>
        <w:tc>
          <w:tcPr>
            <w:tcW w:w="661" w:type="dxa"/>
            <w:vAlign w:val="center"/>
          </w:tcPr>
          <w:p w14:paraId="12C82000" w14:textId="77777777" w:rsidR="00C85450" w:rsidRDefault="00C85450" w:rsidP="00753AD2">
            <w:pPr>
              <w:pStyle w:val="TableParagraph"/>
              <w:jc w:val="center"/>
              <w:rPr>
                <w:sz w:val="24"/>
              </w:rPr>
            </w:pPr>
            <w:r>
              <w:rPr>
                <w:spacing w:val="-10"/>
                <w:sz w:val="24"/>
              </w:rPr>
              <w:t>M</w:t>
            </w:r>
          </w:p>
        </w:tc>
      </w:tr>
      <w:tr w:rsidR="00C85450" w14:paraId="527C76FC" w14:textId="77777777" w:rsidTr="00753AD2">
        <w:trPr>
          <w:trHeight w:val="402"/>
        </w:trPr>
        <w:tc>
          <w:tcPr>
            <w:tcW w:w="3896" w:type="dxa"/>
            <w:gridSpan w:val="3"/>
            <w:vAlign w:val="center"/>
          </w:tcPr>
          <w:p w14:paraId="3087FB90" w14:textId="77777777" w:rsidR="00C85450" w:rsidRDefault="00C85450" w:rsidP="00753AD2">
            <w:pPr>
              <w:pStyle w:val="TableParagraph"/>
              <w:spacing w:before="1"/>
              <w:ind w:left="110"/>
              <w:rPr>
                <w:b/>
                <w:sz w:val="24"/>
              </w:rPr>
            </w:pPr>
            <w:r>
              <w:rPr>
                <w:b/>
                <w:sz w:val="24"/>
              </w:rPr>
              <w:t>II.</w:t>
            </w:r>
            <w:r>
              <w:rPr>
                <w:b/>
                <w:spacing w:val="-2"/>
                <w:sz w:val="24"/>
              </w:rPr>
              <w:t xml:space="preserve"> </w:t>
            </w:r>
            <w:r>
              <w:rPr>
                <w:b/>
                <w:sz w:val="24"/>
              </w:rPr>
              <w:t>Kiến</w:t>
            </w:r>
            <w:r>
              <w:rPr>
                <w:b/>
                <w:spacing w:val="-1"/>
                <w:sz w:val="24"/>
              </w:rPr>
              <w:t xml:space="preserve"> </w:t>
            </w:r>
            <w:r>
              <w:rPr>
                <w:b/>
                <w:sz w:val="24"/>
              </w:rPr>
              <w:t>thức</w:t>
            </w:r>
            <w:r>
              <w:rPr>
                <w:b/>
                <w:spacing w:val="-3"/>
                <w:sz w:val="24"/>
              </w:rPr>
              <w:t xml:space="preserve"> </w:t>
            </w:r>
            <w:r>
              <w:rPr>
                <w:b/>
                <w:sz w:val="24"/>
              </w:rPr>
              <w:t xml:space="preserve">chuyên </w:t>
            </w:r>
            <w:r>
              <w:rPr>
                <w:b/>
                <w:spacing w:val="-2"/>
                <w:sz w:val="24"/>
              </w:rPr>
              <w:t>ngành</w:t>
            </w:r>
          </w:p>
        </w:tc>
        <w:tc>
          <w:tcPr>
            <w:tcW w:w="445" w:type="dxa"/>
            <w:vAlign w:val="center"/>
          </w:tcPr>
          <w:p w14:paraId="6BCA8912" w14:textId="77777777" w:rsidR="00C85450" w:rsidRPr="004066A0" w:rsidRDefault="00C85450" w:rsidP="00753AD2">
            <w:pPr>
              <w:pStyle w:val="TableParagraph"/>
              <w:rPr>
                <w:sz w:val="24"/>
              </w:rPr>
            </w:pPr>
          </w:p>
        </w:tc>
        <w:tc>
          <w:tcPr>
            <w:tcW w:w="441" w:type="dxa"/>
            <w:vAlign w:val="center"/>
          </w:tcPr>
          <w:p w14:paraId="53F95580" w14:textId="77777777" w:rsidR="00C85450" w:rsidRPr="004066A0" w:rsidRDefault="00C85450" w:rsidP="00753AD2">
            <w:pPr>
              <w:pStyle w:val="TableParagraph"/>
              <w:rPr>
                <w:sz w:val="24"/>
              </w:rPr>
            </w:pPr>
          </w:p>
        </w:tc>
        <w:tc>
          <w:tcPr>
            <w:tcW w:w="440" w:type="dxa"/>
            <w:vAlign w:val="center"/>
          </w:tcPr>
          <w:p w14:paraId="1F51E0F3" w14:textId="77777777" w:rsidR="00C85450" w:rsidRDefault="00C85450" w:rsidP="00753AD2">
            <w:pPr>
              <w:pStyle w:val="TableParagraph"/>
              <w:jc w:val="center"/>
              <w:rPr>
                <w:sz w:val="24"/>
              </w:rPr>
            </w:pPr>
          </w:p>
        </w:tc>
        <w:tc>
          <w:tcPr>
            <w:tcW w:w="445" w:type="dxa"/>
            <w:vAlign w:val="center"/>
          </w:tcPr>
          <w:p w14:paraId="232F8EC4" w14:textId="77777777" w:rsidR="00C85450" w:rsidRDefault="00C85450" w:rsidP="00753AD2">
            <w:pPr>
              <w:pStyle w:val="TableParagraph"/>
              <w:jc w:val="center"/>
              <w:rPr>
                <w:sz w:val="24"/>
              </w:rPr>
            </w:pPr>
          </w:p>
        </w:tc>
        <w:tc>
          <w:tcPr>
            <w:tcW w:w="445" w:type="dxa"/>
            <w:vAlign w:val="center"/>
          </w:tcPr>
          <w:p w14:paraId="7284A96D" w14:textId="77777777" w:rsidR="00C85450" w:rsidRDefault="00C85450" w:rsidP="00753AD2">
            <w:pPr>
              <w:pStyle w:val="TableParagraph"/>
              <w:jc w:val="center"/>
              <w:rPr>
                <w:sz w:val="24"/>
              </w:rPr>
            </w:pPr>
          </w:p>
        </w:tc>
        <w:tc>
          <w:tcPr>
            <w:tcW w:w="440" w:type="dxa"/>
            <w:vAlign w:val="center"/>
          </w:tcPr>
          <w:p w14:paraId="6664AB96" w14:textId="77777777" w:rsidR="00C85450" w:rsidRDefault="00C85450" w:rsidP="00753AD2">
            <w:pPr>
              <w:pStyle w:val="TableParagraph"/>
              <w:jc w:val="center"/>
              <w:rPr>
                <w:sz w:val="24"/>
              </w:rPr>
            </w:pPr>
          </w:p>
        </w:tc>
        <w:tc>
          <w:tcPr>
            <w:tcW w:w="446" w:type="dxa"/>
            <w:vAlign w:val="center"/>
          </w:tcPr>
          <w:p w14:paraId="3F179666" w14:textId="77777777" w:rsidR="00C85450" w:rsidRDefault="00C85450" w:rsidP="00753AD2">
            <w:pPr>
              <w:pStyle w:val="TableParagraph"/>
              <w:jc w:val="center"/>
              <w:rPr>
                <w:sz w:val="24"/>
              </w:rPr>
            </w:pPr>
          </w:p>
        </w:tc>
        <w:tc>
          <w:tcPr>
            <w:tcW w:w="565" w:type="dxa"/>
            <w:vAlign w:val="center"/>
          </w:tcPr>
          <w:p w14:paraId="06F19908" w14:textId="77777777" w:rsidR="00C85450" w:rsidRDefault="00C85450" w:rsidP="00753AD2">
            <w:pPr>
              <w:pStyle w:val="TableParagraph"/>
              <w:jc w:val="center"/>
              <w:rPr>
                <w:sz w:val="24"/>
              </w:rPr>
            </w:pPr>
          </w:p>
        </w:tc>
        <w:tc>
          <w:tcPr>
            <w:tcW w:w="450" w:type="dxa"/>
            <w:vAlign w:val="center"/>
          </w:tcPr>
          <w:p w14:paraId="7D887070" w14:textId="77777777" w:rsidR="00C85450" w:rsidRDefault="00C85450" w:rsidP="00753AD2">
            <w:pPr>
              <w:pStyle w:val="TableParagraph"/>
              <w:jc w:val="center"/>
              <w:rPr>
                <w:sz w:val="24"/>
              </w:rPr>
            </w:pPr>
          </w:p>
        </w:tc>
        <w:tc>
          <w:tcPr>
            <w:tcW w:w="540" w:type="dxa"/>
            <w:vAlign w:val="center"/>
          </w:tcPr>
          <w:p w14:paraId="764E8327" w14:textId="77777777" w:rsidR="00C85450" w:rsidRDefault="00C85450" w:rsidP="00753AD2">
            <w:pPr>
              <w:pStyle w:val="TableParagraph"/>
              <w:jc w:val="center"/>
              <w:rPr>
                <w:sz w:val="24"/>
              </w:rPr>
            </w:pPr>
          </w:p>
        </w:tc>
        <w:tc>
          <w:tcPr>
            <w:tcW w:w="661" w:type="dxa"/>
            <w:vAlign w:val="center"/>
          </w:tcPr>
          <w:p w14:paraId="3D0A62C8" w14:textId="77777777" w:rsidR="00C85450" w:rsidRDefault="00C85450" w:rsidP="00753AD2">
            <w:pPr>
              <w:pStyle w:val="TableParagraph"/>
              <w:jc w:val="center"/>
              <w:rPr>
                <w:sz w:val="24"/>
              </w:rPr>
            </w:pPr>
          </w:p>
        </w:tc>
      </w:tr>
      <w:tr w:rsidR="00C85450" w14:paraId="4CF81CA1" w14:textId="77777777" w:rsidTr="00F26006">
        <w:trPr>
          <w:trHeight w:val="596"/>
        </w:trPr>
        <w:tc>
          <w:tcPr>
            <w:tcW w:w="3896" w:type="dxa"/>
            <w:gridSpan w:val="3"/>
          </w:tcPr>
          <w:p w14:paraId="0BED83B5" w14:textId="77777777" w:rsidR="00C85450" w:rsidRDefault="00C85450" w:rsidP="00753AD2">
            <w:pPr>
              <w:pStyle w:val="TableParagraph"/>
              <w:spacing w:before="1"/>
              <w:ind w:left="110"/>
              <w:rPr>
                <w:b/>
                <w:sz w:val="24"/>
              </w:rPr>
            </w:pPr>
            <w:r>
              <w:rPr>
                <w:b/>
                <w:sz w:val="24"/>
              </w:rPr>
              <w:t>II.1</w:t>
            </w:r>
            <w:r>
              <w:rPr>
                <w:b/>
                <w:spacing w:val="80"/>
                <w:sz w:val="24"/>
              </w:rPr>
              <w:t xml:space="preserve"> </w:t>
            </w:r>
            <w:r>
              <w:rPr>
                <w:b/>
                <w:sz w:val="24"/>
              </w:rPr>
              <w:t>Các</w:t>
            </w:r>
            <w:r>
              <w:rPr>
                <w:b/>
                <w:spacing w:val="80"/>
                <w:sz w:val="24"/>
              </w:rPr>
              <w:t xml:space="preserve"> </w:t>
            </w:r>
            <w:r>
              <w:rPr>
                <w:b/>
                <w:sz w:val="24"/>
              </w:rPr>
              <w:t>kiến</w:t>
            </w:r>
            <w:r>
              <w:rPr>
                <w:b/>
                <w:spacing w:val="80"/>
                <w:sz w:val="24"/>
              </w:rPr>
              <w:t xml:space="preserve"> </w:t>
            </w:r>
            <w:r>
              <w:rPr>
                <w:b/>
                <w:sz w:val="24"/>
              </w:rPr>
              <w:t>thức</w:t>
            </w:r>
            <w:r>
              <w:rPr>
                <w:b/>
                <w:spacing w:val="113"/>
                <w:sz w:val="24"/>
              </w:rPr>
              <w:t xml:space="preserve"> </w:t>
            </w:r>
            <w:r>
              <w:rPr>
                <w:b/>
                <w:sz w:val="24"/>
              </w:rPr>
              <w:t>chuyên ngành bắt buộc</w:t>
            </w:r>
          </w:p>
        </w:tc>
        <w:tc>
          <w:tcPr>
            <w:tcW w:w="445" w:type="dxa"/>
            <w:vAlign w:val="center"/>
          </w:tcPr>
          <w:p w14:paraId="31E26848" w14:textId="77777777" w:rsidR="00C85450" w:rsidRDefault="00C85450" w:rsidP="00753AD2">
            <w:pPr>
              <w:pStyle w:val="TableParagraph"/>
              <w:jc w:val="center"/>
              <w:rPr>
                <w:sz w:val="24"/>
              </w:rPr>
            </w:pPr>
          </w:p>
        </w:tc>
        <w:tc>
          <w:tcPr>
            <w:tcW w:w="441" w:type="dxa"/>
            <w:vAlign w:val="center"/>
          </w:tcPr>
          <w:p w14:paraId="55C76E78" w14:textId="77777777" w:rsidR="00C85450" w:rsidRDefault="00C85450" w:rsidP="00753AD2">
            <w:pPr>
              <w:pStyle w:val="TableParagraph"/>
              <w:jc w:val="center"/>
              <w:rPr>
                <w:sz w:val="24"/>
              </w:rPr>
            </w:pPr>
          </w:p>
        </w:tc>
        <w:tc>
          <w:tcPr>
            <w:tcW w:w="440" w:type="dxa"/>
            <w:vAlign w:val="center"/>
          </w:tcPr>
          <w:p w14:paraId="5EE5C30A" w14:textId="77777777" w:rsidR="00C85450" w:rsidRDefault="00C85450" w:rsidP="00753AD2">
            <w:pPr>
              <w:pStyle w:val="TableParagraph"/>
              <w:jc w:val="center"/>
              <w:rPr>
                <w:sz w:val="24"/>
              </w:rPr>
            </w:pPr>
          </w:p>
        </w:tc>
        <w:tc>
          <w:tcPr>
            <w:tcW w:w="445" w:type="dxa"/>
            <w:vAlign w:val="center"/>
          </w:tcPr>
          <w:p w14:paraId="2F78417B" w14:textId="77777777" w:rsidR="00C85450" w:rsidRDefault="00C85450" w:rsidP="00753AD2">
            <w:pPr>
              <w:pStyle w:val="TableParagraph"/>
              <w:jc w:val="center"/>
              <w:rPr>
                <w:sz w:val="24"/>
              </w:rPr>
            </w:pPr>
          </w:p>
        </w:tc>
        <w:tc>
          <w:tcPr>
            <w:tcW w:w="445" w:type="dxa"/>
            <w:vAlign w:val="center"/>
          </w:tcPr>
          <w:p w14:paraId="3374E646" w14:textId="77777777" w:rsidR="00C85450" w:rsidRDefault="00C85450" w:rsidP="00753AD2">
            <w:pPr>
              <w:pStyle w:val="TableParagraph"/>
              <w:jc w:val="center"/>
              <w:rPr>
                <w:sz w:val="24"/>
              </w:rPr>
            </w:pPr>
          </w:p>
        </w:tc>
        <w:tc>
          <w:tcPr>
            <w:tcW w:w="440" w:type="dxa"/>
            <w:vAlign w:val="center"/>
          </w:tcPr>
          <w:p w14:paraId="26B2D60F" w14:textId="77777777" w:rsidR="00C85450" w:rsidRDefault="00C85450" w:rsidP="00753AD2">
            <w:pPr>
              <w:pStyle w:val="TableParagraph"/>
              <w:jc w:val="center"/>
              <w:rPr>
                <w:sz w:val="24"/>
              </w:rPr>
            </w:pPr>
          </w:p>
        </w:tc>
        <w:tc>
          <w:tcPr>
            <w:tcW w:w="446" w:type="dxa"/>
            <w:vAlign w:val="center"/>
          </w:tcPr>
          <w:p w14:paraId="35CAD3FE" w14:textId="77777777" w:rsidR="00C85450" w:rsidRDefault="00C85450" w:rsidP="00753AD2">
            <w:pPr>
              <w:pStyle w:val="TableParagraph"/>
              <w:jc w:val="center"/>
              <w:rPr>
                <w:sz w:val="24"/>
              </w:rPr>
            </w:pPr>
          </w:p>
        </w:tc>
        <w:tc>
          <w:tcPr>
            <w:tcW w:w="565" w:type="dxa"/>
            <w:vAlign w:val="center"/>
          </w:tcPr>
          <w:p w14:paraId="4133893F" w14:textId="77777777" w:rsidR="00C85450" w:rsidRDefault="00C85450" w:rsidP="00753AD2">
            <w:pPr>
              <w:pStyle w:val="TableParagraph"/>
              <w:jc w:val="center"/>
              <w:rPr>
                <w:sz w:val="24"/>
              </w:rPr>
            </w:pPr>
          </w:p>
        </w:tc>
        <w:tc>
          <w:tcPr>
            <w:tcW w:w="450" w:type="dxa"/>
            <w:vAlign w:val="center"/>
          </w:tcPr>
          <w:p w14:paraId="712504C9" w14:textId="77777777" w:rsidR="00C85450" w:rsidRDefault="00C85450" w:rsidP="00753AD2">
            <w:pPr>
              <w:pStyle w:val="TableParagraph"/>
              <w:jc w:val="center"/>
              <w:rPr>
                <w:sz w:val="24"/>
              </w:rPr>
            </w:pPr>
          </w:p>
        </w:tc>
        <w:tc>
          <w:tcPr>
            <w:tcW w:w="540" w:type="dxa"/>
            <w:vAlign w:val="center"/>
          </w:tcPr>
          <w:p w14:paraId="34357720" w14:textId="77777777" w:rsidR="00C85450" w:rsidRDefault="00C85450" w:rsidP="00753AD2">
            <w:pPr>
              <w:pStyle w:val="TableParagraph"/>
              <w:jc w:val="center"/>
              <w:rPr>
                <w:sz w:val="24"/>
              </w:rPr>
            </w:pPr>
          </w:p>
        </w:tc>
        <w:tc>
          <w:tcPr>
            <w:tcW w:w="661" w:type="dxa"/>
            <w:vAlign w:val="center"/>
          </w:tcPr>
          <w:p w14:paraId="0227D3E1" w14:textId="77777777" w:rsidR="00C85450" w:rsidRDefault="00C85450" w:rsidP="00753AD2">
            <w:pPr>
              <w:pStyle w:val="TableParagraph"/>
              <w:jc w:val="center"/>
              <w:rPr>
                <w:sz w:val="24"/>
              </w:rPr>
            </w:pPr>
          </w:p>
        </w:tc>
      </w:tr>
      <w:tr w:rsidR="00C85450" w14:paraId="2F0F8241" w14:textId="77777777" w:rsidTr="00753AD2">
        <w:trPr>
          <w:trHeight w:val="853"/>
        </w:trPr>
        <w:tc>
          <w:tcPr>
            <w:tcW w:w="567" w:type="dxa"/>
            <w:vAlign w:val="center"/>
          </w:tcPr>
          <w:p w14:paraId="74520ADC" w14:textId="77777777" w:rsidR="00C85450" w:rsidRDefault="00C85450" w:rsidP="00753AD2">
            <w:pPr>
              <w:pStyle w:val="TableParagraph"/>
              <w:ind w:left="110"/>
              <w:jc w:val="center"/>
              <w:rPr>
                <w:sz w:val="24"/>
              </w:rPr>
            </w:pPr>
            <w:r>
              <w:rPr>
                <w:spacing w:val="-10"/>
                <w:sz w:val="24"/>
              </w:rPr>
              <w:t>1</w:t>
            </w:r>
          </w:p>
        </w:tc>
        <w:tc>
          <w:tcPr>
            <w:tcW w:w="993" w:type="dxa"/>
            <w:vAlign w:val="center"/>
          </w:tcPr>
          <w:p w14:paraId="0A779329" w14:textId="77777777" w:rsidR="00C85450" w:rsidRPr="00E11C63" w:rsidRDefault="00C85450" w:rsidP="00753AD2">
            <w:pPr>
              <w:pStyle w:val="TableParagraph"/>
              <w:spacing w:line="274" w:lineRule="exact"/>
              <w:ind w:left="110"/>
              <w:jc w:val="center"/>
            </w:pPr>
            <w:r w:rsidRPr="00A1109C">
              <w:t>250036</w:t>
            </w:r>
          </w:p>
        </w:tc>
        <w:tc>
          <w:tcPr>
            <w:tcW w:w="2336" w:type="dxa"/>
            <w:vAlign w:val="center"/>
          </w:tcPr>
          <w:p w14:paraId="28553B7A" w14:textId="77777777" w:rsidR="00C85450" w:rsidRPr="00A567D5" w:rsidRDefault="00C85450" w:rsidP="00753AD2">
            <w:pPr>
              <w:pStyle w:val="TableParagraph"/>
              <w:spacing w:before="1"/>
              <w:rPr>
                <w:sz w:val="24"/>
              </w:rPr>
            </w:pPr>
            <w:r w:rsidRPr="00A567D5">
              <w:rPr>
                <w:sz w:val="24"/>
              </w:rPr>
              <w:t>Pháp luật về mua bán và sáp nhập doanh nghiệp</w:t>
            </w:r>
          </w:p>
        </w:tc>
        <w:tc>
          <w:tcPr>
            <w:tcW w:w="445" w:type="dxa"/>
            <w:vAlign w:val="center"/>
          </w:tcPr>
          <w:p w14:paraId="68D777E8" w14:textId="77777777" w:rsidR="00C85450" w:rsidRDefault="00C85450" w:rsidP="00753AD2">
            <w:pPr>
              <w:pStyle w:val="TableParagraph"/>
              <w:jc w:val="center"/>
              <w:rPr>
                <w:sz w:val="24"/>
              </w:rPr>
            </w:pPr>
          </w:p>
        </w:tc>
        <w:tc>
          <w:tcPr>
            <w:tcW w:w="441" w:type="dxa"/>
            <w:vAlign w:val="center"/>
          </w:tcPr>
          <w:p w14:paraId="2D1FEF27" w14:textId="77777777" w:rsidR="00C85450" w:rsidRDefault="00C85450" w:rsidP="00753AD2">
            <w:pPr>
              <w:pStyle w:val="TableParagraph"/>
              <w:jc w:val="center"/>
              <w:rPr>
                <w:sz w:val="24"/>
              </w:rPr>
            </w:pPr>
          </w:p>
        </w:tc>
        <w:tc>
          <w:tcPr>
            <w:tcW w:w="440" w:type="dxa"/>
            <w:vAlign w:val="center"/>
          </w:tcPr>
          <w:p w14:paraId="3D2665EA" w14:textId="77777777" w:rsidR="00C85450" w:rsidRDefault="00C85450" w:rsidP="00753AD2">
            <w:pPr>
              <w:pStyle w:val="TableParagraph"/>
              <w:spacing w:before="120"/>
              <w:jc w:val="center"/>
              <w:rPr>
                <w:b/>
                <w:sz w:val="24"/>
              </w:rPr>
            </w:pPr>
          </w:p>
          <w:p w14:paraId="05208513" w14:textId="77777777" w:rsidR="00C85450" w:rsidRDefault="00C85450" w:rsidP="00753AD2">
            <w:pPr>
              <w:pStyle w:val="TableParagraph"/>
              <w:ind w:left="25" w:right="12"/>
              <w:jc w:val="center"/>
              <w:rPr>
                <w:sz w:val="24"/>
              </w:rPr>
            </w:pPr>
            <w:r>
              <w:rPr>
                <w:spacing w:val="-10"/>
                <w:sz w:val="24"/>
              </w:rPr>
              <w:t>M</w:t>
            </w:r>
          </w:p>
        </w:tc>
        <w:tc>
          <w:tcPr>
            <w:tcW w:w="445" w:type="dxa"/>
            <w:vAlign w:val="center"/>
          </w:tcPr>
          <w:p w14:paraId="4B9DCCD2" w14:textId="77777777" w:rsidR="00C85450" w:rsidRDefault="00C85450" w:rsidP="00753AD2">
            <w:pPr>
              <w:pStyle w:val="TableParagraph"/>
              <w:spacing w:before="120"/>
              <w:jc w:val="center"/>
              <w:rPr>
                <w:b/>
                <w:sz w:val="24"/>
              </w:rPr>
            </w:pPr>
          </w:p>
          <w:p w14:paraId="7FC7607D" w14:textId="77777777" w:rsidR="00C85450" w:rsidRDefault="00C85450" w:rsidP="00753AD2">
            <w:pPr>
              <w:pStyle w:val="TableParagraph"/>
              <w:ind w:left="27" w:right="19"/>
              <w:jc w:val="center"/>
              <w:rPr>
                <w:sz w:val="24"/>
              </w:rPr>
            </w:pPr>
            <w:r>
              <w:rPr>
                <w:spacing w:val="-10"/>
                <w:sz w:val="24"/>
              </w:rPr>
              <w:t>M</w:t>
            </w:r>
          </w:p>
        </w:tc>
        <w:tc>
          <w:tcPr>
            <w:tcW w:w="445" w:type="dxa"/>
            <w:vAlign w:val="center"/>
          </w:tcPr>
          <w:p w14:paraId="1ECD9133" w14:textId="77777777" w:rsidR="00C85450" w:rsidRDefault="00C85450" w:rsidP="00753AD2">
            <w:pPr>
              <w:pStyle w:val="TableParagraph"/>
              <w:jc w:val="center"/>
              <w:rPr>
                <w:sz w:val="24"/>
              </w:rPr>
            </w:pPr>
          </w:p>
        </w:tc>
        <w:tc>
          <w:tcPr>
            <w:tcW w:w="440" w:type="dxa"/>
            <w:vAlign w:val="center"/>
          </w:tcPr>
          <w:p w14:paraId="4F4819AF" w14:textId="77777777" w:rsidR="00C85450" w:rsidRDefault="00C85450" w:rsidP="00753AD2">
            <w:pPr>
              <w:pStyle w:val="TableParagraph"/>
              <w:jc w:val="center"/>
              <w:rPr>
                <w:sz w:val="24"/>
              </w:rPr>
            </w:pPr>
          </w:p>
        </w:tc>
        <w:tc>
          <w:tcPr>
            <w:tcW w:w="446" w:type="dxa"/>
            <w:vAlign w:val="center"/>
          </w:tcPr>
          <w:p w14:paraId="1C0E2558" w14:textId="77777777" w:rsidR="00C85450" w:rsidRDefault="00C85450" w:rsidP="00753AD2">
            <w:pPr>
              <w:pStyle w:val="TableParagraph"/>
              <w:jc w:val="center"/>
              <w:rPr>
                <w:sz w:val="24"/>
              </w:rPr>
            </w:pPr>
          </w:p>
        </w:tc>
        <w:tc>
          <w:tcPr>
            <w:tcW w:w="565" w:type="dxa"/>
            <w:vAlign w:val="center"/>
          </w:tcPr>
          <w:p w14:paraId="65BB617B" w14:textId="77777777" w:rsidR="00C85450" w:rsidRDefault="00C85450" w:rsidP="00753AD2">
            <w:pPr>
              <w:pStyle w:val="TableParagraph"/>
              <w:jc w:val="center"/>
              <w:rPr>
                <w:sz w:val="24"/>
              </w:rPr>
            </w:pPr>
          </w:p>
        </w:tc>
        <w:tc>
          <w:tcPr>
            <w:tcW w:w="450" w:type="dxa"/>
            <w:vAlign w:val="center"/>
          </w:tcPr>
          <w:p w14:paraId="60979495" w14:textId="77777777" w:rsidR="00C85450" w:rsidRDefault="00C85450" w:rsidP="00753AD2">
            <w:pPr>
              <w:pStyle w:val="TableParagraph"/>
              <w:spacing w:before="120"/>
              <w:jc w:val="center"/>
              <w:rPr>
                <w:b/>
                <w:sz w:val="24"/>
              </w:rPr>
            </w:pPr>
          </w:p>
          <w:p w14:paraId="322BFD5C" w14:textId="77777777" w:rsidR="00C85450" w:rsidRDefault="00C85450" w:rsidP="00753AD2">
            <w:pPr>
              <w:pStyle w:val="TableParagraph"/>
              <w:ind w:left="13"/>
              <w:jc w:val="center"/>
              <w:rPr>
                <w:sz w:val="24"/>
              </w:rPr>
            </w:pPr>
            <w:r>
              <w:rPr>
                <w:spacing w:val="-10"/>
                <w:sz w:val="24"/>
              </w:rPr>
              <w:t>M</w:t>
            </w:r>
          </w:p>
        </w:tc>
        <w:tc>
          <w:tcPr>
            <w:tcW w:w="540" w:type="dxa"/>
            <w:vAlign w:val="center"/>
          </w:tcPr>
          <w:p w14:paraId="5CA3751B" w14:textId="77777777" w:rsidR="00C85450" w:rsidRDefault="00C85450" w:rsidP="00753AD2">
            <w:pPr>
              <w:pStyle w:val="TableParagraph"/>
              <w:jc w:val="center"/>
              <w:rPr>
                <w:sz w:val="24"/>
              </w:rPr>
            </w:pPr>
          </w:p>
        </w:tc>
        <w:tc>
          <w:tcPr>
            <w:tcW w:w="661" w:type="dxa"/>
            <w:vAlign w:val="center"/>
          </w:tcPr>
          <w:p w14:paraId="05D07FFA" w14:textId="77777777" w:rsidR="00C85450" w:rsidRDefault="00C85450" w:rsidP="00753AD2">
            <w:pPr>
              <w:pStyle w:val="TableParagraph"/>
              <w:spacing w:before="120"/>
              <w:jc w:val="center"/>
              <w:rPr>
                <w:b/>
                <w:sz w:val="24"/>
              </w:rPr>
            </w:pPr>
          </w:p>
          <w:p w14:paraId="2ACA5444" w14:textId="77777777" w:rsidR="00C85450" w:rsidRDefault="00C85450" w:rsidP="00753AD2">
            <w:pPr>
              <w:pStyle w:val="TableParagraph"/>
              <w:ind w:left="14"/>
              <w:jc w:val="center"/>
              <w:rPr>
                <w:sz w:val="24"/>
              </w:rPr>
            </w:pPr>
            <w:r>
              <w:rPr>
                <w:spacing w:val="-10"/>
                <w:sz w:val="24"/>
              </w:rPr>
              <w:t>M</w:t>
            </w:r>
          </w:p>
        </w:tc>
      </w:tr>
      <w:tr w:rsidR="00C85450" w14:paraId="163AA016" w14:textId="77777777" w:rsidTr="00753AD2">
        <w:trPr>
          <w:trHeight w:val="613"/>
        </w:trPr>
        <w:tc>
          <w:tcPr>
            <w:tcW w:w="567" w:type="dxa"/>
            <w:vAlign w:val="center"/>
          </w:tcPr>
          <w:p w14:paraId="0104D162" w14:textId="77777777" w:rsidR="00C85450" w:rsidRDefault="00C85450" w:rsidP="00753AD2">
            <w:pPr>
              <w:pStyle w:val="TableParagraph"/>
              <w:spacing w:before="1"/>
              <w:ind w:left="110"/>
              <w:jc w:val="center"/>
              <w:rPr>
                <w:sz w:val="24"/>
              </w:rPr>
            </w:pPr>
            <w:r>
              <w:rPr>
                <w:spacing w:val="-10"/>
                <w:sz w:val="24"/>
              </w:rPr>
              <w:t>2</w:t>
            </w:r>
          </w:p>
        </w:tc>
        <w:tc>
          <w:tcPr>
            <w:tcW w:w="993" w:type="dxa"/>
            <w:vAlign w:val="center"/>
          </w:tcPr>
          <w:p w14:paraId="30E140F1" w14:textId="77777777" w:rsidR="00C85450" w:rsidRPr="00E11C63" w:rsidRDefault="00C85450" w:rsidP="00753AD2">
            <w:pPr>
              <w:pStyle w:val="TableParagraph"/>
              <w:spacing w:line="274" w:lineRule="exact"/>
              <w:ind w:left="110"/>
              <w:jc w:val="center"/>
            </w:pPr>
            <w:r w:rsidRPr="002B240C">
              <w:t>250031</w:t>
            </w:r>
          </w:p>
        </w:tc>
        <w:tc>
          <w:tcPr>
            <w:tcW w:w="2336" w:type="dxa"/>
            <w:vAlign w:val="center"/>
          </w:tcPr>
          <w:p w14:paraId="4C853B10" w14:textId="77777777" w:rsidR="00C85450" w:rsidRPr="00A567D5" w:rsidRDefault="00C85450" w:rsidP="00753AD2">
            <w:pPr>
              <w:pStyle w:val="TableParagraph"/>
              <w:spacing w:before="1"/>
              <w:rPr>
                <w:sz w:val="24"/>
              </w:rPr>
            </w:pPr>
            <w:r w:rsidRPr="00A567D5">
              <w:rPr>
                <w:sz w:val="24"/>
              </w:rPr>
              <w:t>Pháp luật về hợp đồng trong kinh doanh</w:t>
            </w:r>
          </w:p>
        </w:tc>
        <w:tc>
          <w:tcPr>
            <w:tcW w:w="445" w:type="dxa"/>
            <w:vAlign w:val="center"/>
          </w:tcPr>
          <w:p w14:paraId="2E37AE2A" w14:textId="77777777" w:rsidR="00C85450" w:rsidRDefault="00C85450" w:rsidP="00753AD2">
            <w:pPr>
              <w:pStyle w:val="TableParagraph"/>
              <w:spacing w:before="1"/>
              <w:ind w:left="27" w:right="18"/>
              <w:jc w:val="center"/>
              <w:rPr>
                <w:sz w:val="24"/>
              </w:rPr>
            </w:pPr>
            <w:r>
              <w:rPr>
                <w:spacing w:val="-10"/>
                <w:sz w:val="24"/>
              </w:rPr>
              <w:t>M</w:t>
            </w:r>
          </w:p>
        </w:tc>
        <w:tc>
          <w:tcPr>
            <w:tcW w:w="441" w:type="dxa"/>
            <w:vAlign w:val="center"/>
          </w:tcPr>
          <w:p w14:paraId="29215F38" w14:textId="77777777" w:rsidR="00C85450" w:rsidRPr="00A567D5" w:rsidRDefault="00C85450" w:rsidP="00753AD2">
            <w:pPr>
              <w:pStyle w:val="TableParagraph"/>
              <w:rPr>
                <w:sz w:val="24"/>
              </w:rPr>
            </w:pPr>
          </w:p>
        </w:tc>
        <w:tc>
          <w:tcPr>
            <w:tcW w:w="440" w:type="dxa"/>
            <w:vAlign w:val="center"/>
          </w:tcPr>
          <w:p w14:paraId="004EB8A5" w14:textId="77777777" w:rsidR="00C85450" w:rsidRPr="00A567D5" w:rsidRDefault="00C85450" w:rsidP="00753AD2">
            <w:pPr>
              <w:pStyle w:val="TableParagraph"/>
              <w:rPr>
                <w:sz w:val="24"/>
              </w:rPr>
            </w:pPr>
          </w:p>
        </w:tc>
        <w:tc>
          <w:tcPr>
            <w:tcW w:w="445" w:type="dxa"/>
            <w:vAlign w:val="center"/>
          </w:tcPr>
          <w:p w14:paraId="670E487D" w14:textId="77777777" w:rsidR="00C85450" w:rsidRPr="00A567D5" w:rsidRDefault="00C85450" w:rsidP="00753AD2">
            <w:pPr>
              <w:pStyle w:val="TableParagraph"/>
              <w:rPr>
                <w:sz w:val="24"/>
              </w:rPr>
            </w:pPr>
          </w:p>
        </w:tc>
        <w:tc>
          <w:tcPr>
            <w:tcW w:w="445" w:type="dxa"/>
            <w:vAlign w:val="center"/>
          </w:tcPr>
          <w:p w14:paraId="29FFC63E" w14:textId="77777777" w:rsidR="00C85450" w:rsidRPr="00A567D5" w:rsidRDefault="00C85450" w:rsidP="00753AD2">
            <w:pPr>
              <w:pStyle w:val="TableParagraph"/>
              <w:rPr>
                <w:sz w:val="24"/>
              </w:rPr>
            </w:pPr>
          </w:p>
        </w:tc>
        <w:tc>
          <w:tcPr>
            <w:tcW w:w="440" w:type="dxa"/>
            <w:vAlign w:val="center"/>
          </w:tcPr>
          <w:p w14:paraId="546510CA" w14:textId="77777777" w:rsidR="00C85450" w:rsidRPr="00A567D5" w:rsidRDefault="00C85450" w:rsidP="00753AD2">
            <w:pPr>
              <w:pStyle w:val="TableParagraph"/>
              <w:rPr>
                <w:sz w:val="24"/>
              </w:rPr>
            </w:pPr>
          </w:p>
        </w:tc>
        <w:tc>
          <w:tcPr>
            <w:tcW w:w="446" w:type="dxa"/>
            <w:vAlign w:val="center"/>
          </w:tcPr>
          <w:p w14:paraId="4441EE2C" w14:textId="77777777" w:rsidR="00C85450" w:rsidRPr="00A567D5" w:rsidRDefault="00C85450" w:rsidP="00753AD2">
            <w:pPr>
              <w:pStyle w:val="TableParagraph"/>
              <w:rPr>
                <w:sz w:val="24"/>
              </w:rPr>
            </w:pPr>
          </w:p>
        </w:tc>
        <w:tc>
          <w:tcPr>
            <w:tcW w:w="565" w:type="dxa"/>
            <w:vAlign w:val="center"/>
          </w:tcPr>
          <w:p w14:paraId="305AF131" w14:textId="77777777" w:rsidR="00C85450" w:rsidRPr="00A567D5" w:rsidRDefault="00C85450" w:rsidP="00753AD2">
            <w:pPr>
              <w:pStyle w:val="TableParagraph"/>
              <w:rPr>
                <w:sz w:val="24"/>
              </w:rPr>
            </w:pPr>
          </w:p>
        </w:tc>
        <w:tc>
          <w:tcPr>
            <w:tcW w:w="450" w:type="dxa"/>
            <w:vAlign w:val="center"/>
          </w:tcPr>
          <w:p w14:paraId="2BE3AB29" w14:textId="77777777" w:rsidR="00C85450" w:rsidRDefault="00C85450" w:rsidP="00753AD2">
            <w:pPr>
              <w:pStyle w:val="TableParagraph"/>
              <w:spacing w:before="1"/>
              <w:ind w:left="13"/>
              <w:jc w:val="center"/>
              <w:rPr>
                <w:sz w:val="24"/>
              </w:rPr>
            </w:pPr>
            <w:r>
              <w:rPr>
                <w:spacing w:val="-10"/>
                <w:sz w:val="24"/>
              </w:rPr>
              <w:t>M</w:t>
            </w:r>
          </w:p>
        </w:tc>
        <w:tc>
          <w:tcPr>
            <w:tcW w:w="540" w:type="dxa"/>
            <w:vAlign w:val="center"/>
          </w:tcPr>
          <w:p w14:paraId="582A0CE0" w14:textId="77777777" w:rsidR="00C85450" w:rsidRPr="00A567D5" w:rsidRDefault="00C85450" w:rsidP="00753AD2">
            <w:pPr>
              <w:pStyle w:val="TableParagraph"/>
              <w:rPr>
                <w:sz w:val="24"/>
              </w:rPr>
            </w:pPr>
          </w:p>
        </w:tc>
        <w:tc>
          <w:tcPr>
            <w:tcW w:w="661" w:type="dxa"/>
            <w:vAlign w:val="center"/>
          </w:tcPr>
          <w:p w14:paraId="603CC411" w14:textId="77777777" w:rsidR="00C85450" w:rsidRPr="00A567D5" w:rsidRDefault="00C85450" w:rsidP="00753AD2">
            <w:pPr>
              <w:pStyle w:val="TableParagraph"/>
              <w:rPr>
                <w:sz w:val="24"/>
              </w:rPr>
            </w:pPr>
          </w:p>
        </w:tc>
      </w:tr>
      <w:tr w:rsidR="00C85450" w14:paraId="2739EA07" w14:textId="77777777" w:rsidTr="00753AD2">
        <w:trPr>
          <w:trHeight w:val="578"/>
        </w:trPr>
        <w:tc>
          <w:tcPr>
            <w:tcW w:w="567" w:type="dxa"/>
            <w:vAlign w:val="center"/>
          </w:tcPr>
          <w:p w14:paraId="6ECFEF28" w14:textId="77777777" w:rsidR="00C85450" w:rsidRDefault="00C85450" w:rsidP="00753AD2">
            <w:pPr>
              <w:pStyle w:val="TableParagraph"/>
              <w:spacing w:before="1"/>
              <w:ind w:left="110"/>
              <w:jc w:val="center"/>
              <w:rPr>
                <w:sz w:val="24"/>
              </w:rPr>
            </w:pPr>
            <w:r>
              <w:rPr>
                <w:spacing w:val="-10"/>
                <w:sz w:val="24"/>
              </w:rPr>
              <w:t>3</w:t>
            </w:r>
          </w:p>
        </w:tc>
        <w:tc>
          <w:tcPr>
            <w:tcW w:w="993" w:type="dxa"/>
            <w:vAlign w:val="center"/>
          </w:tcPr>
          <w:p w14:paraId="3A16BE1A" w14:textId="77777777" w:rsidR="00C85450" w:rsidRPr="00E11C63" w:rsidRDefault="00C85450" w:rsidP="00753AD2">
            <w:pPr>
              <w:pStyle w:val="TableParagraph"/>
              <w:spacing w:line="274" w:lineRule="exact"/>
              <w:ind w:left="110"/>
              <w:jc w:val="center"/>
            </w:pPr>
            <w:r w:rsidRPr="00727119">
              <w:t>250034</w:t>
            </w:r>
          </w:p>
        </w:tc>
        <w:tc>
          <w:tcPr>
            <w:tcW w:w="2336" w:type="dxa"/>
            <w:vAlign w:val="center"/>
          </w:tcPr>
          <w:p w14:paraId="1587CCEE" w14:textId="77777777" w:rsidR="00C85450" w:rsidRPr="00422040" w:rsidRDefault="00C85450" w:rsidP="00753AD2">
            <w:pPr>
              <w:pStyle w:val="TableParagraph"/>
              <w:spacing w:before="1"/>
              <w:rPr>
                <w:sz w:val="24"/>
              </w:rPr>
            </w:pPr>
            <w:r w:rsidRPr="00422040">
              <w:rPr>
                <w:sz w:val="24"/>
              </w:rPr>
              <w:t>Pháp luật Thương mại quốc tế</w:t>
            </w:r>
          </w:p>
        </w:tc>
        <w:tc>
          <w:tcPr>
            <w:tcW w:w="445" w:type="dxa"/>
            <w:vAlign w:val="center"/>
          </w:tcPr>
          <w:p w14:paraId="15CD8601" w14:textId="77777777" w:rsidR="00C85450" w:rsidRDefault="00C85450" w:rsidP="00753AD2">
            <w:pPr>
              <w:pStyle w:val="TableParagraph"/>
              <w:jc w:val="center"/>
              <w:rPr>
                <w:sz w:val="24"/>
              </w:rPr>
            </w:pPr>
          </w:p>
        </w:tc>
        <w:tc>
          <w:tcPr>
            <w:tcW w:w="441" w:type="dxa"/>
            <w:vAlign w:val="center"/>
          </w:tcPr>
          <w:p w14:paraId="089A890B" w14:textId="77777777" w:rsidR="00C85450" w:rsidRDefault="00C85450" w:rsidP="00753AD2">
            <w:pPr>
              <w:pStyle w:val="TableParagraph"/>
              <w:spacing w:before="1"/>
              <w:ind w:left="14"/>
              <w:jc w:val="center"/>
              <w:rPr>
                <w:sz w:val="24"/>
              </w:rPr>
            </w:pPr>
            <w:r>
              <w:rPr>
                <w:spacing w:val="-10"/>
                <w:sz w:val="24"/>
              </w:rPr>
              <w:t>M</w:t>
            </w:r>
          </w:p>
        </w:tc>
        <w:tc>
          <w:tcPr>
            <w:tcW w:w="440" w:type="dxa"/>
            <w:vAlign w:val="center"/>
          </w:tcPr>
          <w:p w14:paraId="2B8812B6" w14:textId="77777777" w:rsidR="00C85450" w:rsidRDefault="00C85450" w:rsidP="00753AD2">
            <w:pPr>
              <w:pStyle w:val="TableParagraph"/>
              <w:spacing w:before="1"/>
              <w:ind w:left="25" w:right="12"/>
              <w:jc w:val="center"/>
              <w:rPr>
                <w:sz w:val="24"/>
              </w:rPr>
            </w:pPr>
            <w:r>
              <w:rPr>
                <w:spacing w:val="-10"/>
                <w:sz w:val="24"/>
              </w:rPr>
              <w:t>M</w:t>
            </w:r>
          </w:p>
        </w:tc>
        <w:tc>
          <w:tcPr>
            <w:tcW w:w="445" w:type="dxa"/>
            <w:vAlign w:val="center"/>
          </w:tcPr>
          <w:p w14:paraId="1E428DEF" w14:textId="77777777" w:rsidR="00C85450" w:rsidRDefault="00C85450" w:rsidP="00753AD2">
            <w:pPr>
              <w:pStyle w:val="TableParagraph"/>
              <w:spacing w:before="1"/>
              <w:ind w:left="27" w:right="19"/>
              <w:jc w:val="center"/>
              <w:rPr>
                <w:sz w:val="24"/>
              </w:rPr>
            </w:pPr>
            <w:r>
              <w:rPr>
                <w:spacing w:val="-10"/>
                <w:sz w:val="24"/>
              </w:rPr>
              <w:t>M</w:t>
            </w:r>
          </w:p>
        </w:tc>
        <w:tc>
          <w:tcPr>
            <w:tcW w:w="445" w:type="dxa"/>
            <w:vAlign w:val="center"/>
          </w:tcPr>
          <w:p w14:paraId="7A4BDE0A" w14:textId="77777777" w:rsidR="00C85450" w:rsidRDefault="00C85450" w:rsidP="00753AD2">
            <w:pPr>
              <w:pStyle w:val="TableParagraph"/>
              <w:spacing w:before="1"/>
              <w:ind w:left="27" w:right="18"/>
              <w:jc w:val="center"/>
              <w:rPr>
                <w:sz w:val="24"/>
              </w:rPr>
            </w:pPr>
            <w:r>
              <w:rPr>
                <w:spacing w:val="-10"/>
                <w:sz w:val="24"/>
              </w:rPr>
              <w:t>M</w:t>
            </w:r>
          </w:p>
        </w:tc>
        <w:tc>
          <w:tcPr>
            <w:tcW w:w="440" w:type="dxa"/>
            <w:vAlign w:val="center"/>
          </w:tcPr>
          <w:p w14:paraId="4B922C21" w14:textId="77777777" w:rsidR="00C85450" w:rsidRDefault="00C85450" w:rsidP="00753AD2">
            <w:pPr>
              <w:pStyle w:val="TableParagraph"/>
              <w:jc w:val="center"/>
              <w:rPr>
                <w:sz w:val="24"/>
              </w:rPr>
            </w:pPr>
          </w:p>
        </w:tc>
        <w:tc>
          <w:tcPr>
            <w:tcW w:w="446" w:type="dxa"/>
            <w:vAlign w:val="center"/>
          </w:tcPr>
          <w:p w14:paraId="41B3C9A0" w14:textId="77777777" w:rsidR="00C85450" w:rsidRDefault="00C85450" w:rsidP="00753AD2">
            <w:pPr>
              <w:pStyle w:val="TableParagraph"/>
              <w:jc w:val="center"/>
              <w:rPr>
                <w:sz w:val="24"/>
              </w:rPr>
            </w:pPr>
          </w:p>
        </w:tc>
        <w:tc>
          <w:tcPr>
            <w:tcW w:w="565" w:type="dxa"/>
            <w:vAlign w:val="center"/>
          </w:tcPr>
          <w:p w14:paraId="294ADE96" w14:textId="77777777" w:rsidR="00C85450" w:rsidRDefault="00C85450" w:rsidP="00753AD2">
            <w:pPr>
              <w:pStyle w:val="TableParagraph"/>
              <w:jc w:val="center"/>
              <w:rPr>
                <w:sz w:val="24"/>
              </w:rPr>
            </w:pPr>
          </w:p>
        </w:tc>
        <w:tc>
          <w:tcPr>
            <w:tcW w:w="450" w:type="dxa"/>
            <w:vAlign w:val="center"/>
          </w:tcPr>
          <w:p w14:paraId="3849E3B4" w14:textId="77777777" w:rsidR="00C85450" w:rsidRDefault="00C85450" w:rsidP="00753AD2">
            <w:pPr>
              <w:pStyle w:val="TableParagraph"/>
              <w:spacing w:before="1"/>
              <w:ind w:left="13"/>
              <w:jc w:val="center"/>
              <w:rPr>
                <w:sz w:val="24"/>
              </w:rPr>
            </w:pPr>
            <w:r>
              <w:rPr>
                <w:spacing w:val="-10"/>
                <w:sz w:val="24"/>
              </w:rPr>
              <w:t>M</w:t>
            </w:r>
          </w:p>
        </w:tc>
        <w:tc>
          <w:tcPr>
            <w:tcW w:w="540" w:type="dxa"/>
            <w:vAlign w:val="center"/>
          </w:tcPr>
          <w:p w14:paraId="05B1479C" w14:textId="77777777" w:rsidR="00C85450" w:rsidRDefault="00C85450" w:rsidP="00753AD2">
            <w:pPr>
              <w:pStyle w:val="TableParagraph"/>
              <w:jc w:val="center"/>
              <w:rPr>
                <w:sz w:val="24"/>
              </w:rPr>
            </w:pPr>
          </w:p>
        </w:tc>
        <w:tc>
          <w:tcPr>
            <w:tcW w:w="661" w:type="dxa"/>
            <w:vAlign w:val="center"/>
          </w:tcPr>
          <w:p w14:paraId="7D14EFA1" w14:textId="77777777" w:rsidR="00C85450" w:rsidRDefault="00C85450" w:rsidP="00753AD2">
            <w:pPr>
              <w:pStyle w:val="TableParagraph"/>
              <w:spacing w:before="1"/>
              <w:ind w:left="14"/>
              <w:jc w:val="center"/>
              <w:rPr>
                <w:sz w:val="24"/>
              </w:rPr>
            </w:pPr>
            <w:r>
              <w:rPr>
                <w:spacing w:val="-10"/>
                <w:sz w:val="24"/>
              </w:rPr>
              <w:t>M</w:t>
            </w:r>
          </w:p>
        </w:tc>
      </w:tr>
      <w:tr w:rsidR="00C85450" w14:paraId="3C2378D5" w14:textId="77777777" w:rsidTr="00753AD2">
        <w:trPr>
          <w:trHeight w:val="515"/>
        </w:trPr>
        <w:tc>
          <w:tcPr>
            <w:tcW w:w="567" w:type="dxa"/>
            <w:vAlign w:val="center"/>
          </w:tcPr>
          <w:p w14:paraId="1FD7F3B2" w14:textId="77777777" w:rsidR="00C85450" w:rsidRDefault="00C85450" w:rsidP="00753AD2">
            <w:pPr>
              <w:pStyle w:val="TableParagraph"/>
              <w:spacing w:before="1"/>
              <w:ind w:left="110"/>
              <w:jc w:val="center"/>
              <w:rPr>
                <w:sz w:val="24"/>
              </w:rPr>
            </w:pPr>
            <w:r>
              <w:rPr>
                <w:spacing w:val="-10"/>
                <w:sz w:val="24"/>
              </w:rPr>
              <w:t>4</w:t>
            </w:r>
          </w:p>
        </w:tc>
        <w:tc>
          <w:tcPr>
            <w:tcW w:w="993" w:type="dxa"/>
            <w:vAlign w:val="center"/>
          </w:tcPr>
          <w:p w14:paraId="3AACAFD5" w14:textId="77777777" w:rsidR="00C85450" w:rsidRPr="00E11C63" w:rsidRDefault="00C85450" w:rsidP="00753AD2">
            <w:pPr>
              <w:pStyle w:val="TableParagraph"/>
              <w:spacing w:before="3"/>
              <w:ind w:left="110"/>
              <w:jc w:val="center"/>
            </w:pPr>
            <w:r w:rsidRPr="008954E2">
              <w:t>250032</w:t>
            </w:r>
          </w:p>
        </w:tc>
        <w:tc>
          <w:tcPr>
            <w:tcW w:w="2336" w:type="dxa"/>
            <w:vAlign w:val="center"/>
          </w:tcPr>
          <w:p w14:paraId="0DE252C0" w14:textId="77777777" w:rsidR="00C85450" w:rsidRPr="001913B8" w:rsidRDefault="00C85450" w:rsidP="00753AD2">
            <w:pPr>
              <w:pStyle w:val="TableParagraph"/>
              <w:spacing w:before="1"/>
              <w:rPr>
                <w:sz w:val="24"/>
              </w:rPr>
            </w:pPr>
            <w:r w:rsidRPr="001913B8">
              <w:rPr>
                <w:sz w:val="24"/>
              </w:rPr>
              <w:t xml:space="preserve">Những vấn đề chuyên sâu về Luật Dân sự </w:t>
            </w:r>
          </w:p>
        </w:tc>
        <w:tc>
          <w:tcPr>
            <w:tcW w:w="445" w:type="dxa"/>
            <w:vAlign w:val="center"/>
          </w:tcPr>
          <w:p w14:paraId="3E8D5775" w14:textId="77777777" w:rsidR="00C85450" w:rsidRDefault="00C85450" w:rsidP="00753AD2">
            <w:pPr>
              <w:pStyle w:val="TableParagraph"/>
              <w:jc w:val="center"/>
              <w:rPr>
                <w:sz w:val="24"/>
              </w:rPr>
            </w:pPr>
          </w:p>
        </w:tc>
        <w:tc>
          <w:tcPr>
            <w:tcW w:w="441" w:type="dxa"/>
            <w:vAlign w:val="center"/>
          </w:tcPr>
          <w:p w14:paraId="4F60F6D3" w14:textId="77777777" w:rsidR="00C85450" w:rsidRDefault="00C85450" w:rsidP="00753AD2">
            <w:pPr>
              <w:pStyle w:val="TableParagraph"/>
              <w:spacing w:before="1"/>
              <w:ind w:left="14"/>
              <w:jc w:val="center"/>
              <w:rPr>
                <w:sz w:val="24"/>
              </w:rPr>
            </w:pPr>
            <w:r>
              <w:rPr>
                <w:spacing w:val="-10"/>
                <w:sz w:val="24"/>
              </w:rPr>
              <w:t>M</w:t>
            </w:r>
          </w:p>
        </w:tc>
        <w:tc>
          <w:tcPr>
            <w:tcW w:w="440" w:type="dxa"/>
            <w:vAlign w:val="center"/>
          </w:tcPr>
          <w:p w14:paraId="55E9D5E4" w14:textId="77777777" w:rsidR="00C85450" w:rsidRDefault="00C85450" w:rsidP="00753AD2">
            <w:pPr>
              <w:pStyle w:val="TableParagraph"/>
              <w:spacing w:before="1"/>
              <w:ind w:left="25" w:right="12"/>
              <w:jc w:val="center"/>
              <w:rPr>
                <w:sz w:val="24"/>
              </w:rPr>
            </w:pPr>
            <w:r>
              <w:rPr>
                <w:spacing w:val="-10"/>
                <w:sz w:val="24"/>
              </w:rPr>
              <w:t>M</w:t>
            </w:r>
          </w:p>
        </w:tc>
        <w:tc>
          <w:tcPr>
            <w:tcW w:w="445" w:type="dxa"/>
            <w:vAlign w:val="center"/>
          </w:tcPr>
          <w:p w14:paraId="06BF727C" w14:textId="77777777" w:rsidR="00C85450" w:rsidRDefault="00C85450" w:rsidP="00753AD2">
            <w:pPr>
              <w:pStyle w:val="TableParagraph"/>
              <w:spacing w:before="1"/>
              <w:ind w:left="27" w:right="19"/>
              <w:jc w:val="center"/>
              <w:rPr>
                <w:sz w:val="24"/>
              </w:rPr>
            </w:pPr>
            <w:r>
              <w:rPr>
                <w:spacing w:val="-10"/>
                <w:sz w:val="24"/>
              </w:rPr>
              <w:t>M</w:t>
            </w:r>
          </w:p>
        </w:tc>
        <w:tc>
          <w:tcPr>
            <w:tcW w:w="445" w:type="dxa"/>
            <w:vAlign w:val="center"/>
          </w:tcPr>
          <w:p w14:paraId="7997ACAD" w14:textId="77777777" w:rsidR="00C85450" w:rsidRDefault="00C85450" w:rsidP="00753AD2">
            <w:pPr>
              <w:pStyle w:val="TableParagraph"/>
              <w:spacing w:before="1"/>
              <w:ind w:left="27" w:right="18"/>
              <w:jc w:val="center"/>
              <w:rPr>
                <w:sz w:val="24"/>
              </w:rPr>
            </w:pPr>
            <w:r>
              <w:rPr>
                <w:spacing w:val="-10"/>
                <w:sz w:val="24"/>
              </w:rPr>
              <w:t>M</w:t>
            </w:r>
          </w:p>
        </w:tc>
        <w:tc>
          <w:tcPr>
            <w:tcW w:w="440" w:type="dxa"/>
            <w:vAlign w:val="center"/>
          </w:tcPr>
          <w:p w14:paraId="4AC85A70" w14:textId="77777777" w:rsidR="00C85450" w:rsidRDefault="00C85450" w:rsidP="00753AD2">
            <w:pPr>
              <w:pStyle w:val="TableParagraph"/>
              <w:jc w:val="center"/>
              <w:rPr>
                <w:sz w:val="24"/>
              </w:rPr>
            </w:pPr>
          </w:p>
        </w:tc>
        <w:tc>
          <w:tcPr>
            <w:tcW w:w="446" w:type="dxa"/>
            <w:vAlign w:val="center"/>
          </w:tcPr>
          <w:p w14:paraId="0342629E" w14:textId="77777777" w:rsidR="00C85450" w:rsidRDefault="00C85450" w:rsidP="00753AD2">
            <w:pPr>
              <w:pStyle w:val="TableParagraph"/>
              <w:spacing w:before="1"/>
              <w:ind w:left="8"/>
              <w:jc w:val="center"/>
              <w:rPr>
                <w:sz w:val="24"/>
              </w:rPr>
            </w:pPr>
            <w:r>
              <w:rPr>
                <w:spacing w:val="-10"/>
                <w:sz w:val="24"/>
              </w:rPr>
              <w:t>M</w:t>
            </w:r>
          </w:p>
        </w:tc>
        <w:tc>
          <w:tcPr>
            <w:tcW w:w="565" w:type="dxa"/>
            <w:vAlign w:val="center"/>
          </w:tcPr>
          <w:p w14:paraId="24CDF867" w14:textId="77777777" w:rsidR="00C85450" w:rsidRDefault="00C85450" w:rsidP="00753AD2">
            <w:pPr>
              <w:pStyle w:val="TableParagraph"/>
              <w:jc w:val="center"/>
              <w:rPr>
                <w:sz w:val="24"/>
              </w:rPr>
            </w:pPr>
          </w:p>
        </w:tc>
        <w:tc>
          <w:tcPr>
            <w:tcW w:w="450" w:type="dxa"/>
            <w:vAlign w:val="center"/>
          </w:tcPr>
          <w:p w14:paraId="0CBF5952" w14:textId="77777777" w:rsidR="00C85450" w:rsidRDefault="00C85450" w:rsidP="00753AD2">
            <w:pPr>
              <w:pStyle w:val="TableParagraph"/>
              <w:spacing w:before="1"/>
              <w:ind w:left="13"/>
              <w:jc w:val="center"/>
              <w:rPr>
                <w:sz w:val="24"/>
              </w:rPr>
            </w:pPr>
            <w:r>
              <w:rPr>
                <w:spacing w:val="-10"/>
                <w:sz w:val="24"/>
              </w:rPr>
              <w:t>M</w:t>
            </w:r>
          </w:p>
        </w:tc>
        <w:tc>
          <w:tcPr>
            <w:tcW w:w="540" w:type="dxa"/>
            <w:vAlign w:val="center"/>
          </w:tcPr>
          <w:p w14:paraId="23D2575D" w14:textId="77777777" w:rsidR="00C85450" w:rsidRDefault="00C85450" w:rsidP="00753AD2">
            <w:pPr>
              <w:pStyle w:val="TableParagraph"/>
              <w:jc w:val="center"/>
              <w:rPr>
                <w:sz w:val="24"/>
              </w:rPr>
            </w:pPr>
          </w:p>
        </w:tc>
        <w:tc>
          <w:tcPr>
            <w:tcW w:w="661" w:type="dxa"/>
            <w:vAlign w:val="center"/>
          </w:tcPr>
          <w:p w14:paraId="576E4394" w14:textId="77777777" w:rsidR="00C85450" w:rsidRDefault="00C85450" w:rsidP="00753AD2">
            <w:pPr>
              <w:pStyle w:val="TableParagraph"/>
              <w:spacing w:before="1"/>
              <w:ind w:left="14"/>
              <w:jc w:val="center"/>
              <w:rPr>
                <w:sz w:val="24"/>
              </w:rPr>
            </w:pPr>
            <w:r>
              <w:rPr>
                <w:spacing w:val="-10"/>
                <w:sz w:val="24"/>
              </w:rPr>
              <w:t>M</w:t>
            </w:r>
          </w:p>
        </w:tc>
      </w:tr>
      <w:tr w:rsidR="00C85450" w14:paraId="7F2111FE" w14:textId="77777777" w:rsidTr="00753AD2">
        <w:trPr>
          <w:trHeight w:val="695"/>
        </w:trPr>
        <w:tc>
          <w:tcPr>
            <w:tcW w:w="567" w:type="dxa"/>
            <w:vAlign w:val="center"/>
          </w:tcPr>
          <w:p w14:paraId="0B5C094F" w14:textId="77777777" w:rsidR="00C85450" w:rsidRDefault="00C85450" w:rsidP="00753AD2">
            <w:pPr>
              <w:pStyle w:val="TableParagraph"/>
              <w:spacing w:before="1"/>
              <w:ind w:left="110"/>
              <w:jc w:val="center"/>
              <w:rPr>
                <w:sz w:val="24"/>
              </w:rPr>
            </w:pPr>
            <w:r>
              <w:rPr>
                <w:spacing w:val="-10"/>
                <w:sz w:val="24"/>
              </w:rPr>
              <w:t>5</w:t>
            </w:r>
          </w:p>
        </w:tc>
        <w:tc>
          <w:tcPr>
            <w:tcW w:w="993" w:type="dxa"/>
            <w:vAlign w:val="center"/>
          </w:tcPr>
          <w:p w14:paraId="64DDD398" w14:textId="77777777" w:rsidR="00C85450" w:rsidRPr="00E11C63" w:rsidRDefault="00C85450" w:rsidP="00753AD2">
            <w:pPr>
              <w:pStyle w:val="TableParagraph"/>
              <w:spacing w:line="274" w:lineRule="exact"/>
              <w:ind w:left="110"/>
              <w:jc w:val="center"/>
            </w:pPr>
            <w:r w:rsidRPr="00545434">
              <w:t>250033</w:t>
            </w:r>
          </w:p>
        </w:tc>
        <w:tc>
          <w:tcPr>
            <w:tcW w:w="2336" w:type="dxa"/>
            <w:vAlign w:val="center"/>
          </w:tcPr>
          <w:p w14:paraId="2D0B5B64" w14:textId="77777777" w:rsidR="00C85450" w:rsidRPr="001913B8" w:rsidRDefault="00C85450" w:rsidP="00753AD2">
            <w:pPr>
              <w:pStyle w:val="TableParagraph"/>
              <w:spacing w:before="1"/>
              <w:rPr>
                <w:sz w:val="24"/>
              </w:rPr>
            </w:pPr>
            <w:r w:rsidRPr="001913B8">
              <w:rPr>
                <w:sz w:val="24"/>
              </w:rPr>
              <w:t>Pháp luật về giải quyết tranh chấp thương mại</w:t>
            </w:r>
          </w:p>
        </w:tc>
        <w:tc>
          <w:tcPr>
            <w:tcW w:w="445" w:type="dxa"/>
            <w:vAlign w:val="center"/>
          </w:tcPr>
          <w:p w14:paraId="27BDD7C2" w14:textId="77777777" w:rsidR="00C85450" w:rsidRDefault="00C85450" w:rsidP="00753AD2">
            <w:pPr>
              <w:pStyle w:val="TableParagraph"/>
              <w:jc w:val="center"/>
              <w:rPr>
                <w:sz w:val="24"/>
              </w:rPr>
            </w:pPr>
            <w:r w:rsidRPr="00E87B89">
              <w:rPr>
                <w:sz w:val="24"/>
              </w:rPr>
              <w:t>M</w:t>
            </w:r>
          </w:p>
        </w:tc>
        <w:tc>
          <w:tcPr>
            <w:tcW w:w="441" w:type="dxa"/>
            <w:vAlign w:val="center"/>
          </w:tcPr>
          <w:p w14:paraId="390AEB71" w14:textId="77777777" w:rsidR="00C85450" w:rsidRDefault="00C85450" w:rsidP="00753AD2">
            <w:pPr>
              <w:pStyle w:val="TableParagraph"/>
              <w:jc w:val="center"/>
              <w:rPr>
                <w:sz w:val="24"/>
              </w:rPr>
            </w:pPr>
            <w:r w:rsidRPr="00E87B89">
              <w:rPr>
                <w:sz w:val="24"/>
              </w:rPr>
              <w:t>M</w:t>
            </w:r>
          </w:p>
        </w:tc>
        <w:tc>
          <w:tcPr>
            <w:tcW w:w="440" w:type="dxa"/>
            <w:vAlign w:val="center"/>
          </w:tcPr>
          <w:p w14:paraId="72F73034" w14:textId="77777777" w:rsidR="00C85450" w:rsidRDefault="00C85450" w:rsidP="00753AD2">
            <w:pPr>
              <w:pStyle w:val="TableParagraph"/>
              <w:spacing w:before="1"/>
              <w:ind w:left="25" w:right="12"/>
              <w:jc w:val="center"/>
              <w:rPr>
                <w:sz w:val="24"/>
              </w:rPr>
            </w:pPr>
            <w:r w:rsidRPr="00E87B89">
              <w:rPr>
                <w:spacing w:val="-10"/>
                <w:sz w:val="24"/>
              </w:rPr>
              <w:t>M</w:t>
            </w:r>
          </w:p>
        </w:tc>
        <w:tc>
          <w:tcPr>
            <w:tcW w:w="445" w:type="dxa"/>
            <w:vAlign w:val="center"/>
          </w:tcPr>
          <w:p w14:paraId="10013926" w14:textId="77777777" w:rsidR="00C85450" w:rsidRDefault="00C85450" w:rsidP="00753AD2">
            <w:pPr>
              <w:pStyle w:val="TableParagraph"/>
              <w:spacing w:before="1"/>
              <w:ind w:left="27" w:right="19"/>
              <w:jc w:val="center"/>
              <w:rPr>
                <w:sz w:val="24"/>
              </w:rPr>
            </w:pPr>
            <w:r w:rsidRPr="00E87B89">
              <w:rPr>
                <w:spacing w:val="-10"/>
                <w:sz w:val="24"/>
              </w:rPr>
              <w:t>M</w:t>
            </w:r>
          </w:p>
        </w:tc>
        <w:tc>
          <w:tcPr>
            <w:tcW w:w="445" w:type="dxa"/>
            <w:vAlign w:val="center"/>
          </w:tcPr>
          <w:p w14:paraId="19FA1CD5" w14:textId="77777777" w:rsidR="00C85450" w:rsidRDefault="00C85450" w:rsidP="00753AD2">
            <w:pPr>
              <w:pStyle w:val="TableParagraph"/>
              <w:spacing w:before="1"/>
              <w:ind w:left="27" w:right="18"/>
              <w:jc w:val="center"/>
              <w:rPr>
                <w:sz w:val="24"/>
              </w:rPr>
            </w:pPr>
            <w:r w:rsidRPr="00E87B89">
              <w:rPr>
                <w:spacing w:val="-10"/>
                <w:sz w:val="24"/>
              </w:rPr>
              <w:t>M</w:t>
            </w:r>
          </w:p>
        </w:tc>
        <w:tc>
          <w:tcPr>
            <w:tcW w:w="440" w:type="dxa"/>
            <w:vAlign w:val="center"/>
          </w:tcPr>
          <w:p w14:paraId="2B30C96F" w14:textId="77777777" w:rsidR="00C85450" w:rsidRDefault="00C85450" w:rsidP="00753AD2">
            <w:pPr>
              <w:pStyle w:val="TableParagraph"/>
              <w:jc w:val="center"/>
              <w:rPr>
                <w:sz w:val="24"/>
              </w:rPr>
            </w:pPr>
          </w:p>
          <w:p w14:paraId="09AC67B1" w14:textId="77777777" w:rsidR="00C85450" w:rsidRDefault="00C85450" w:rsidP="00753AD2">
            <w:pPr>
              <w:pStyle w:val="TableParagraph"/>
              <w:jc w:val="center"/>
              <w:rPr>
                <w:sz w:val="24"/>
              </w:rPr>
            </w:pPr>
            <w:r w:rsidRPr="00E87B89">
              <w:rPr>
                <w:sz w:val="24"/>
              </w:rPr>
              <w:t>M</w:t>
            </w:r>
          </w:p>
        </w:tc>
        <w:tc>
          <w:tcPr>
            <w:tcW w:w="446" w:type="dxa"/>
            <w:vAlign w:val="center"/>
          </w:tcPr>
          <w:p w14:paraId="3612A5E7" w14:textId="77777777" w:rsidR="00C85450" w:rsidRDefault="00C85450" w:rsidP="00753AD2">
            <w:pPr>
              <w:pStyle w:val="TableParagraph"/>
              <w:jc w:val="center"/>
              <w:rPr>
                <w:sz w:val="24"/>
              </w:rPr>
            </w:pPr>
          </w:p>
          <w:p w14:paraId="04735607" w14:textId="77777777" w:rsidR="00C85450" w:rsidRDefault="00C85450" w:rsidP="00753AD2">
            <w:pPr>
              <w:pStyle w:val="TableParagraph"/>
              <w:jc w:val="center"/>
              <w:rPr>
                <w:sz w:val="24"/>
              </w:rPr>
            </w:pPr>
            <w:r w:rsidRPr="00E87B89">
              <w:rPr>
                <w:sz w:val="24"/>
              </w:rPr>
              <w:t>M</w:t>
            </w:r>
          </w:p>
        </w:tc>
        <w:tc>
          <w:tcPr>
            <w:tcW w:w="565" w:type="dxa"/>
            <w:vAlign w:val="center"/>
          </w:tcPr>
          <w:p w14:paraId="57B80C7B" w14:textId="77777777" w:rsidR="00C85450" w:rsidRDefault="00C85450" w:rsidP="00753AD2">
            <w:pPr>
              <w:pStyle w:val="TableParagraph"/>
              <w:jc w:val="center"/>
              <w:rPr>
                <w:sz w:val="24"/>
              </w:rPr>
            </w:pPr>
          </w:p>
        </w:tc>
        <w:tc>
          <w:tcPr>
            <w:tcW w:w="450" w:type="dxa"/>
            <w:vAlign w:val="center"/>
          </w:tcPr>
          <w:p w14:paraId="4AC39E87" w14:textId="77777777" w:rsidR="00C85450" w:rsidRDefault="00C85450" w:rsidP="00753AD2">
            <w:pPr>
              <w:pStyle w:val="TableParagraph"/>
              <w:spacing w:before="1"/>
              <w:ind w:left="13"/>
              <w:jc w:val="center"/>
              <w:rPr>
                <w:sz w:val="24"/>
              </w:rPr>
            </w:pPr>
            <w:r w:rsidRPr="00E87B89">
              <w:rPr>
                <w:spacing w:val="-10"/>
                <w:sz w:val="24"/>
              </w:rPr>
              <w:t>M</w:t>
            </w:r>
          </w:p>
        </w:tc>
        <w:tc>
          <w:tcPr>
            <w:tcW w:w="540" w:type="dxa"/>
            <w:vAlign w:val="center"/>
          </w:tcPr>
          <w:p w14:paraId="4DA584B2" w14:textId="77777777" w:rsidR="00C85450" w:rsidRDefault="00C85450" w:rsidP="00753AD2">
            <w:pPr>
              <w:pStyle w:val="TableParagraph"/>
              <w:jc w:val="center"/>
              <w:rPr>
                <w:sz w:val="24"/>
              </w:rPr>
            </w:pPr>
            <w:r w:rsidRPr="00E87B89">
              <w:rPr>
                <w:sz w:val="24"/>
              </w:rPr>
              <w:t>M</w:t>
            </w:r>
          </w:p>
        </w:tc>
        <w:tc>
          <w:tcPr>
            <w:tcW w:w="661" w:type="dxa"/>
            <w:vAlign w:val="center"/>
          </w:tcPr>
          <w:p w14:paraId="61E090D4" w14:textId="77777777" w:rsidR="00C85450" w:rsidRDefault="00C85450" w:rsidP="00753AD2">
            <w:pPr>
              <w:pStyle w:val="TableParagraph"/>
              <w:jc w:val="center"/>
              <w:rPr>
                <w:sz w:val="24"/>
              </w:rPr>
            </w:pPr>
            <w:r w:rsidRPr="00E87B89">
              <w:rPr>
                <w:sz w:val="24"/>
              </w:rPr>
              <w:t>M</w:t>
            </w:r>
          </w:p>
        </w:tc>
      </w:tr>
      <w:tr w:rsidR="00C85450" w14:paraId="07A911C8" w14:textId="77777777" w:rsidTr="00753AD2">
        <w:trPr>
          <w:trHeight w:val="691"/>
        </w:trPr>
        <w:tc>
          <w:tcPr>
            <w:tcW w:w="567" w:type="dxa"/>
            <w:vAlign w:val="center"/>
          </w:tcPr>
          <w:p w14:paraId="7A6CC49E" w14:textId="77777777" w:rsidR="00C85450" w:rsidRDefault="00C85450" w:rsidP="00753AD2">
            <w:pPr>
              <w:pStyle w:val="TableParagraph"/>
              <w:ind w:left="110"/>
              <w:jc w:val="center"/>
              <w:rPr>
                <w:sz w:val="24"/>
              </w:rPr>
            </w:pPr>
            <w:r>
              <w:rPr>
                <w:spacing w:val="-10"/>
                <w:sz w:val="24"/>
              </w:rPr>
              <w:t>6</w:t>
            </w:r>
          </w:p>
        </w:tc>
        <w:tc>
          <w:tcPr>
            <w:tcW w:w="993" w:type="dxa"/>
            <w:vAlign w:val="center"/>
          </w:tcPr>
          <w:p w14:paraId="39BFCCD9" w14:textId="77777777" w:rsidR="00C85450" w:rsidRPr="00E11C63" w:rsidRDefault="00C85450" w:rsidP="00753AD2">
            <w:pPr>
              <w:pStyle w:val="TableParagraph"/>
              <w:spacing w:line="274" w:lineRule="exact"/>
              <w:ind w:left="110"/>
              <w:jc w:val="center"/>
            </w:pPr>
            <w:r w:rsidRPr="00A77A13">
              <w:t>250035</w:t>
            </w:r>
          </w:p>
        </w:tc>
        <w:tc>
          <w:tcPr>
            <w:tcW w:w="2336" w:type="dxa"/>
            <w:vAlign w:val="center"/>
          </w:tcPr>
          <w:p w14:paraId="0E226698" w14:textId="77777777" w:rsidR="00C85450" w:rsidRPr="001913B8" w:rsidRDefault="00C85450" w:rsidP="00753AD2">
            <w:pPr>
              <w:pStyle w:val="TableParagraph"/>
              <w:spacing w:before="1"/>
              <w:rPr>
                <w:sz w:val="24"/>
              </w:rPr>
            </w:pPr>
            <w:r w:rsidRPr="001913B8">
              <w:rPr>
                <w:sz w:val="24"/>
              </w:rPr>
              <w:t>Pháp luật về lao động và an sinh xã hội</w:t>
            </w:r>
          </w:p>
        </w:tc>
        <w:tc>
          <w:tcPr>
            <w:tcW w:w="445" w:type="dxa"/>
            <w:vAlign w:val="center"/>
          </w:tcPr>
          <w:p w14:paraId="58C68CD0" w14:textId="77777777" w:rsidR="00C85450" w:rsidRDefault="00C85450" w:rsidP="00753AD2">
            <w:pPr>
              <w:pStyle w:val="TableParagraph"/>
              <w:jc w:val="center"/>
              <w:rPr>
                <w:sz w:val="24"/>
              </w:rPr>
            </w:pPr>
            <w:r w:rsidRPr="00E87B89">
              <w:rPr>
                <w:sz w:val="24"/>
              </w:rPr>
              <w:t>M</w:t>
            </w:r>
          </w:p>
        </w:tc>
        <w:tc>
          <w:tcPr>
            <w:tcW w:w="441" w:type="dxa"/>
            <w:vAlign w:val="center"/>
          </w:tcPr>
          <w:p w14:paraId="5414FF39" w14:textId="77777777" w:rsidR="00C85450" w:rsidRDefault="00C85450" w:rsidP="00753AD2">
            <w:pPr>
              <w:pStyle w:val="TableParagraph"/>
              <w:ind w:left="14"/>
              <w:jc w:val="center"/>
              <w:rPr>
                <w:sz w:val="24"/>
              </w:rPr>
            </w:pPr>
            <w:r w:rsidRPr="00E87B89">
              <w:rPr>
                <w:sz w:val="24"/>
              </w:rPr>
              <w:t>M</w:t>
            </w:r>
          </w:p>
        </w:tc>
        <w:tc>
          <w:tcPr>
            <w:tcW w:w="440" w:type="dxa"/>
            <w:vAlign w:val="center"/>
          </w:tcPr>
          <w:p w14:paraId="44900A9E" w14:textId="77777777" w:rsidR="00C85450" w:rsidRDefault="00C85450" w:rsidP="00753AD2">
            <w:pPr>
              <w:pStyle w:val="TableParagraph"/>
              <w:jc w:val="center"/>
              <w:rPr>
                <w:sz w:val="24"/>
              </w:rPr>
            </w:pPr>
            <w:r w:rsidRPr="00E87B89">
              <w:rPr>
                <w:spacing w:val="-10"/>
                <w:sz w:val="24"/>
              </w:rPr>
              <w:t>M</w:t>
            </w:r>
          </w:p>
        </w:tc>
        <w:tc>
          <w:tcPr>
            <w:tcW w:w="445" w:type="dxa"/>
            <w:vAlign w:val="center"/>
          </w:tcPr>
          <w:p w14:paraId="64F4323A" w14:textId="77777777" w:rsidR="00C85450" w:rsidRDefault="00C85450" w:rsidP="00753AD2">
            <w:pPr>
              <w:pStyle w:val="TableParagraph"/>
              <w:ind w:left="27" w:right="19"/>
              <w:jc w:val="center"/>
              <w:rPr>
                <w:sz w:val="24"/>
              </w:rPr>
            </w:pPr>
            <w:r w:rsidRPr="00E87B89">
              <w:rPr>
                <w:spacing w:val="-10"/>
                <w:sz w:val="24"/>
              </w:rPr>
              <w:t>M</w:t>
            </w:r>
          </w:p>
        </w:tc>
        <w:tc>
          <w:tcPr>
            <w:tcW w:w="445" w:type="dxa"/>
            <w:vAlign w:val="center"/>
          </w:tcPr>
          <w:p w14:paraId="0737CB51" w14:textId="77777777" w:rsidR="00C85450" w:rsidRDefault="00C85450" w:rsidP="00753AD2">
            <w:pPr>
              <w:pStyle w:val="TableParagraph"/>
              <w:ind w:left="27" w:right="18"/>
              <w:jc w:val="center"/>
              <w:rPr>
                <w:sz w:val="24"/>
              </w:rPr>
            </w:pPr>
            <w:r w:rsidRPr="00E87B89">
              <w:rPr>
                <w:spacing w:val="-10"/>
                <w:sz w:val="24"/>
              </w:rPr>
              <w:t>M</w:t>
            </w:r>
          </w:p>
        </w:tc>
        <w:tc>
          <w:tcPr>
            <w:tcW w:w="440" w:type="dxa"/>
            <w:vAlign w:val="center"/>
          </w:tcPr>
          <w:p w14:paraId="027F99A7" w14:textId="77777777" w:rsidR="00C85450" w:rsidRDefault="00C85450" w:rsidP="00753AD2">
            <w:pPr>
              <w:pStyle w:val="TableParagraph"/>
              <w:jc w:val="center"/>
              <w:rPr>
                <w:sz w:val="24"/>
              </w:rPr>
            </w:pPr>
            <w:r w:rsidRPr="00E87B89">
              <w:rPr>
                <w:sz w:val="24"/>
              </w:rPr>
              <w:t>M</w:t>
            </w:r>
          </w:p>
        </w:tc>
        <w:tc>
          <w:tcPr>
            <w:tcW w:w="446" w:type="dxa"/>
            <w:vAlign w:val="center"/>
          </w:tcPr>
          <w:p w14:paraId="74364A1F" w14:textId="77777777" w:rsidR="00C85450" w:rsidRDefault="00C85450" w:rsidP="00753AD2">
            <w:pPr>
              <w:pStyle w:val="TableParagraph"/>
              <w:jc w:val="center"/>
              <w:rPr>
                <w:sz w:val="24"/>
              </w:rPr>
            </w:pPr>
            <w:r w:rsidRPr="00E87B89">
              <w:rPr>
                <w:sz w:val="24"/>
              </w:rPr>
              <w:t>M</w:t>
            </w:r>
          </w:p>
        </w:tc>
        <w:tc>
          <w:tcPr>
            <w:tcW w:w="565" w:type="dxa"/>
            <w:vAlign w:val="center"/>
          </w:tcPr>
          <w:p w14:paraId="61C678C7" w14:textId="77777777" w:rsidR="00C85450" w:rsidRDefault="00C85450" w:rsidP="00753AD2">
            <w:pPr>
              <w:pStyle w:val="TableParagraph"/>
              <w:jc w:val="center"/>
              <w:rPr>
                <w:sz w:val="24"/>
              </w:rPr>
            </w:pPr>
          </w:p>
        </w:tc>
        <w:tc>
          <w:tcPr>
            <w:tcW w:w="450" w:type="dxa"/>
            <w:vAlign w:val="center"/>
          </w:tcPr>
          <w:p w14:paraId="16146242" w14:textId="77777777" w:rsidR="00C85450" w:rsidRDefault="00C85450" w:rsidP="00753AD2">
            <w:pPr>
              <w:pStyle w:val="TableParagraph"/>
              <w:ind w:left="13"/>
              <w:jc w:val="center"/>
              <w:rPr>
                <w:sz w:val="24"/>
              </w:rPr>
            </w:pPr>
            <w:r w:rsidRPr="00E87B89">
              <w:rPr>
                <w:spacing w:val="-10"/>
                <w:sz w:val="24"/>
              </w:rPr>
              <w:t>M</w:t>
            </w:r>
          </w:p>
        </w:tc>
        <w:tc>
          <w:tcPr>
            <w:tcW w:w="540" w:type="dxa"/>
            <w:vAlign w:val="center"/>
          </w:tcPr>
          <w:p w14:paraId="270A2A09" w14:textId="77777777" w:rsidR="00C85450" w:rsidRDefault="00C85450" w:rsidP="00753AD2">
            <w:pPr>
              <w:pStyle w:val="TableParagraph"/>
              <w:jc w:val="center"/>
              <w:rPr>
                <w:sz w:val="24"/>
              </w:rPr>
            </w:pPr>
            <w:r w:rsidRPr="00E87B89">
              <w:rPr>
                <w:sz w:val="24"/>
              </w:rPr>
              <w:t>M</w:t>
            </w:r>
          </w:p>
        </w:tc>
        <w:tc>
          <w:tcPr>
            <w:tcW w:w="661" w:type="dxa"/>
            <w:vAlign w:val="center"/>
          </w:tcPr>
          <w:p w14:paraId="4BFB6D9E" w14:textId="77777777" w:rsidR="00C85450" w:rsidRDefault="00C85450" w:rsidP="00753AD2">
            <w:pPr>
              <w:pStyle w:val="TableParagraph"/>
              <w:ind w:left="14"/>
              <w:jc w:val="center"/>
              <w:rPr>
                <w:sz w:val="24"/>
              </w:rPr>
            </w:pPr>
            <w:r w:rsidRPr="00E87B89">
              <w:rPr>
                <w:sz w:val="24"/>
              </w:rPr>
              <w:t>M</w:t>
            </w:r>
          </w:p>
        </w:tc>
      </w:tr>
      <w:tr w:rsidR="00C85450" w14:paraId="730CF66B" w14:textId="77777777" w:rsidTr="00753AD2">
        <w:trPr>
          <w:trHeight w:val="417"/>
        </w:trPr>
        <w:tc>
          <w:tcPr>
            <w:tcW w:w="567" w:type="dxa"/>
            <w:vAlign w:val="center"/>
          </w:tcPr>
          <w:p w14:paraId="7C1BCECA" w14:textId="77777777" w:rsidR="00C85450" w:rsidRDefault="00C85450" w:rsidP="00753AD2">
            <w:pPr>
              <w:pStyle w:val="TableParagraph"/>
              <w:spacing w:before="1"/>
              <w:ind w:left="110"/>
              <w:jc w:val="center"/>
              <w:rPr>
                <w:sz w:val="24"/>
              </w:rPr>
            </w:pPr>
            <w:r>
              <w:rPr>
                <w:spacing w:val="-10"/>
                <w:sz w:val="24"/>
              </w:rPr>
              <w:t>7</w:t>
            </w:r>
          </w:p>
        </w:tc>
        <w:tc>
          <w:tcPr>
            <w:tcW w:w="993" w:type="dxa"/>
            <w:vAlign w:val="center"/>
          </w:tcPr>
          <w:p w14:paraId="51D910DF" w14:textId="77777777" w:rsidR="00C85450" w:rsidRPr="00E11C63" w:rsidRDefault="00C85450" w:rsidP="00753AD2">
            <w:pPr>
              <w:pStyle w:val="TableParagraph"/>
              <w:spacing w:line="275" w:lineRule="exact"/>
              <w:ind w:left="110"/>
              <w:jc w:val="center"/>
            </w:pPr>
            <w:r w:rsidRPr="00BC4A6C">
              <w:t>250037</w:t>
            </w:r>
          </w:p>
        </w:tc>
        <w:tc>
          <w:tcPr>
            <w:tcW w:w="2336" w:type="dxa"/>
            <w:vAlign w:val="center"/>
          </w:tcPr>
          <w:p w14:paraId="0F690DA9" w14:textId="77777777" w:rsidR="00C85450" w:rsidRPr="001913B8" w:rsidRDefault="00C85450" w:rsidP="00753AD2">
            <w:pPr>
              <w:pStyle w:val="TableParagraph"/>
              <w:spacing w:before="1"/>
              <w:rPr>
                <w:sz w:val="24"/>
              </w:rPr>
            </w:pPr>
            <w:r w:rsidRPr="001913B8">
              <w:rPr>
                <w:sz w:val="24"/>
              </w:rPr>
              <w:t>Tội phạm kinh tế</w:t>
            </w:r>
          </w:p>
        </w:tc>
        <w:tc>
          <w:tcPr>
            <w:tcW w:w="445" w:type="dxa"/>
            <w:vAlign w:val="center"/>
          </w:tcPr>
          <w:p w14:paraId="4C3DCD48" w14:textId="77777777" w:rsidR="00C85450" w:rsidRDefault="00C85450" w:rsidP="00753AD2">
            <w:pPr>
              <w:pStyle w:val="TableParagraph"/>
              <w:jc w:val="center"/>
              <w:rPr>
                <w:sz w:val="24"/>
              </w:rPr>
            </w:pPr>
          </w:p>
        </w:tc>
        <w:tc>
          <w:tcPr>
            <w:tcW w:w="441" w:type="dxa"/>
            <w:vAlign w:val="center"/>
          </w:tcPr>
          <w:p w14:paraId="79F92888" w14:textId="77777777" w:rsidR="00C85450" w:rsidRDefault="00C85450" w:rsidP="00753AD2">
            <w:pPr>
              <w:pStyle w:val="TableParagraph"/>
              <w:spacing w:before="1"/>
              <w:ind w:left="14"/>
              <w:jc w:val="center"/>
              <w:rPr>
                <w:sz w:val="24"/>
              </w:rPr>
            </w:pPr>
            <w:r>
              <w:rPr>
                <w:spacing w:val="-10"/>
                <w:sz w:val="24"/>
              </w:rPr>
              <w:t>M</w:t>
            </w:r>
          </w:p>
        </w:tc>
        <w:tc>
          <w:tcPr>
            <w:tcW w:w="440" w:type="dxa"/>
            <w:vAlign w:val="center"/>
          </w:tcPr>
          <w:p w14:paraId="6694E064" w14:textId="77777777" w:rsidR="00C85450" w:rsidRDefault="00C85450" w:rsidP="00753AD2">
            <w:pPr>
              <w:pStyle w:val="TableParagraph"/>
              <w:spacing w:before="1"/>
              <w:ind w:left="25" w:right="12"/>
              <w:jc w:val="center"/>
              <w:rPr>
                <w:sz w:val="24"/>
              </w:rPr>
            </w:pPr>
            <w:r>
              <w:rPr>
                <w:spacing w:val="-10"/>
                <w:sz w:val="24"/>
              </w:rPr>
              <w:t>M</w:t>
            </w:r>
          </w:p>
        </w:tc>
        <w:tc>
          <w:tcPr>
            <w:tcW w:w="445" w:type="dxa"/>
            <w:vAlign w:val="center"/>
          </w:tcPr>
          <w:p w14:paraId="7871473F" w14:textId="77777777" w:rsidR="00C85450" w:rsidRDefault="00C85450" w:rsidP="00753AD2">
            <w:pPr>
              <w:pStyle w:val="TableParagraph"/>
              <w:spacing w:before="1"/>
              <w:ind w:left="27" w:right="19"/>
              <w:jc w:val="center"/>
              <w:rPr>
                <w:sz w:val="24"/>
              </w:rPr>
            </w:pPr>
            <w:r>
              <w:rPr>
                <w:spacing w:val="-10"/>
                <w:sz w:val="24"/>
              </w:rPr>
              <w:t>M</w:t>
            </w:r>
          </w:p>
        </w:tc>
        <w:tc>
          <w:tcPr>
            <w:tcW w:w="445" w:type="dxa"/>
            <w:vAlign w:val="center"/>
          </w:tcPr>
          <w:p w14:paraId="2CC743CF" w14:textId="77777777" w:rsidR="00C85450" w:rsidRDefault="00C85450" w:rsidP="00753AD2">
            <w:pPr>
              <w:pStyle w:val="TableParagraph"/>
              <w:spacing w:before="1"/>
              <w:ind w:left="27" w:right="18"/>
              <w:jc w:val="center"/>
              <w:rPr>
                <w:sz w:val="24"/>
              </w:rPr>
            </w:pPr>
            <w:r>
              <w:rPr>
                <w:spacing w:val="-10"/>
                <w:sz w:val="24"/>
              </w:rPr>
              <w:t>M</w:t>
            </w:r>
          </w:p>
        </w:tc>
        <w:tc>
          <w:tcPr>
            <w:tcW w:w="440" w:type="dxa"/>
            <w:vAlign w:val="center"/>
          </w:tcPr>
          <w:p w14:paraId="738122DB" w14:textId="77777777" w:rsidR="00C85450" w:rsidRDefault="00C85450" w:rsidP="00753AD2">
            <w:pPr>
              <w:pStyle w:val="TableParagraph"/>
              <w:jc w:val="center"/>
              <w:rPr>
                <w:sz w:val="24"/>
              </w:rPr>
            </w:pPr>
          </w:p>
        </w:tc>
        <w:tc>
          <w:tcPr>
            <w:tcW w:w="446" w:type="dxa"/>
            <w:vAlign w:val="center"/>
          </w:tcPr>
          <w:p w14:paraId="3C23106A" w14:textId="77777777" w:rsidR="00C85450" w:rsidRDefault="00C85450" w:rsidP="00753AD2">
            <w:pPr>
              <w:pStyle w:val="TableParagraph"/>
              <w:jc w:val="center"/>
              <w:rPr>
                <w:sz w:val="24"/>
              </w:rPr>
            </w:pPr>
          </w:p>
        </w:tc>
        <w:tc>
          <w:tcPr>
            <w:tcW w:w="565" w:type="dxa"/>
            <w:vAlign w:val="center"/>
          </w:tcPr>
          <w:p w14:paraId="283978DE" w14:textId="77777777" w:rsidR="00C85450" w:rsidRDefault="00C85450" w:rsidP="00753AD2">
            <w:pPr>
              <w:pStyle w:val="TableParagraph"/>
              <w:jc w:val="center"/>
              <w:rPr>
                <w:sz w:val="24"/>
              </w:rPr>
            </w:pPr>
          </w:p>
        </w:tc>
        <w:tc>
          <w:tcPr>
            <w:tcW w:w="450" w:type="dxa"/>
            <w:vAlign w:val="center"/>
          </w:tcPr>
          <w:p w14:paraId="3FDEA5A1" w14:textId="77777777" w:rsidR="00C85450" w:rsidRDefault="00C85450" w:rsidP="00753AD2">
            <w:pPr>
              <w:pStyle w:val="TableParagraph"/>
              <w:spacing w:before="1"/>
              <w:ind w:left="13"/>
              <w:jc w:val="center"/>
              <w:rPr>
                <w:sz w:val="24"/>
              </w:rPr>
            </w:pPr>
            <w:r>
              <w:rPr>
                <w:spacing w:val="-10"/>
                <w:sz w:val="24"/>
              </w:rPr>
              <w:t>M</w:t>
            </w:r>
          </w:p>
        </w:tc>
        <w:tc>
          <w:tcPr>
            <w:tcW w:w="540" w:type="dxa"/>
            <w:vAlign w:val="center"/>
          </w:tcPr>
          <w:p w14:paraId="5B84E82E" w14:textId="77777777" w:rsidR="00C85450" w:rsidRDefault="00C85450" w:rsidP="00753AD2">
            <w:pPr>
              <w:pStyle w:val="TableParagraph"/>
              <w:jc w:val="center"/>
              <w:rPr>
                <w:sz w:val="24"/>
              </w:rPr>
            </w:pPr>
          </w:p>
        </w:tc>
        <w:tc>
          <w:tcPr>
            <w:tcW w:w="661" w:type="dxa"/>
            <w:vAlign w:val="center"/>
          </w:tcPr>
          <w:p w14:paraId="14CC0C9F" w14:textId="77777777" w:rsidR="00C85450" w:rsidRDefault="00C85450" w:rsidP="00753AD2">
            <w:pPr>
              <w:pStyle w:val="TableParagraph"/>
              <w:spacing w:before="1"/>
              <w:ind w:left="14"/>
              <w:jc w:val="center"/>
              <w:rPr>
                <w:sz w:val="24"/>
              </w:rPr>
            </w:pPr>
            <w:r>
              <w:rPr>
                <w:spacing w:val="-10"/>
                <w:sz w:val="24"/>
              </w:rPr>
              <w:t>M</w:t>
            </w:r>
          </w:p>
        </w:tc>
      </w:tr>
      <w:tr w:rsidR="00C85450" w14:paraId="47D107FA" w14:textId="77777777" w:rsidTr="00753AD2">
        <w:trPr>
          <w:trHeight w:val="423"/>
        </w:trPr>
        <w:tc>
          <w:tcPr>
            <w:tcW w:w="567" w:type="dxa"/>
            <w:vAlign w:val="center"/>
          </w:tcPr>
          <w:p w14:paraId="53564BB9" w14:textId="77777777" w:rsidR="00C85450" w:rsidRPr="00213F62" w:rsidRDefault="00C85450" w:rsidP="00753AD2">
            <w:pPr>
              <w:pStyle w:val="TableParagraph"/>
              <w:spacing w:before="119"/>
              <w:jc w:val="center"/>
              <w:rPr>
                <w:bCs/>
                <w:sz w:val="24"/>
              </w:rPr>
            </w:pPr>
            <w:r w:rsidRPr="00213F62">
              <w:rPr>
                <w:bCs/>
                <w:sz w:val="24"/>
              </w:rPr>
              <w:t>8</w:t>
            </w:r>
          </w:p>
        </w:tc>
        <w:tc>
          <w:tcPr>
            <w:tcW w:w="993" w:type="dxa"/>
            <w:vAlign w:val="center"/>
          </w:tcPr>
          <w:p w14:paraId="30A3E4EE" w14:textId="77777777" w:rsidR="00C85450" w:rsidRPr="00E11C63" w:rsidRDefault="00C85450" w:rsidP="00753AD2">
            <w:pPr>
              <w:pStyle w:val="TableParagraph"/>
              <w:spacing w:line="275" w:lineRule="exact"/>
              <w:ind w:left="110"/>
              <w:jc w:val="center"/>
            </w:pPr>
            <w:r w:rsidRPr="00606D6F">
              <w:t>250038</w:t>
            </w:r>
          </w:p>
        </w:tc>
        <w:tc>
          <w:tcPr>
            <w:tcW w:w="2336" w:type="dxa"/>
            <w:vAlign w:val="center"/>
          </w:tcPr>
          <w:p w14:paraId="1A924772" w14:textId="77777777" w:rsidR="00C85450" w:rsidRPr="001913B8" w:rsidRDefault="00C85450" w:rsidP="00753AD2">
            <w:pPr>
              <w:pStyle w:val="TableParagraph"/>
              <w:spacing w:before="1"/>
              <w:rPr>
                <w:sz w:val="24"/>
              </w:rPr>
            </w:pPr>
            <w:r w:rsidRPr="001913B8">
              <w:rPr>
                <w:sz w:val="24"/>
              </w:rPr>
              <w:t>Pháp luật về ngoại hối và thị trường tiền tệ</w:t>
            </w:r>
          </w:p>
        </w:tc>
        <w:tc>
          <w:tcPr>
            <w:tcW w:w="445" w:type="dxa"/>
            <w:vAlign w:val="center"/>
          </w:tcPr>
          <w:p w14:paraId="78CB90BD" w14:textId="77777777" w:rsidR="00C85450" w:rsidRDefault="00C85450" w:rsidP="00753AD2">
            <w:pPr>
              <w:pStyle w:val="TableParagraph"/>
              <w:jc w:val="center"/>
              <w:rPr>
                <w:sz w:val="24"/>
              </w:rPr>
            </w:pPr>
          </w:p>
        </w:tc>
        <w:tc>
          <w:tcPr>
            <w:tcW w:w="441" w:type="dxa"/>
            <w:vAlign w:val="center"/>
          </w:tcPr>
          <w:p w14:paraId="347CA8EF" w14:textId="77777777" w:rsidR="00C85450" w:rsidRDefault="00C85450" w:rsidP="00753AD2">
            <w:pPr>
              <w:pStyle w:val="TableParagraph"/>
              <w:spacing w:before="119"/>
              <w:jc w:val="center"/>
              <w:rPr>
                <w:b/>
                <w:sz w:val="24"/>
              </w:rPr>
            </w:pPr>
          </w:p>
        </w:tc>
        <w:tc>
          <w:tcPr>
            <w:tcW w:w="440" w:type="dxa"/>
            <w:vAlign w:val="center"/>
          </w:tcPr>
          <w:p w14:paraId="2D699F7C" w14:textId="77777777" w:rsidR="00C85450" w:rsidRDefault="00C85450" w:rsidP="00753AD2">
            <w:pPr>
              <w:pStyle w:val="TableParagraph"/>
              <w:spacing w:before="119"/>
              <w:jc w:val="center"/>
              <w:rPr>
                <w:b/>
                <w:sz w:val="24"/>
              </w:rPr>
            </w:pPr>
            <w:r>
              <w:rPr>
                <w:spacing w:val="-10"/>
                <w:sz w:val="24"/>
              </w:rPr>
              <w:t>M</w:t>
            </w:r>
          </w:p>
        </w:tc>
        <w:tc>
          <w:tcPr>
            <w:tcW w:w="445" w:type="dxa"/>
            <w:vAlign w:val="center"/>
          </w:tcPr>
          <w:p w14:paraId="48181689" w14:textId="77777777" w:rsidR="00C85450" w:rsidRDefault="00C85450" w:rsidP="00753AD2">
            <w:pPr>
              <w:pStyle w:val="TableParagraph"/>
              <w:spacing w:before="119"/>
              <w:jc w:val="center"/>
              <w:rPr>
                <w:b/>
                <w:sz w:val="24"/>
              </w:rPr>
            </w:pPr>
            <w:r>
              <w:rPr>
                <w:spacing w:val="-10"/>
                <w:sz w:val="24"/>
              </w:rPr>
              <w:t>M</w:t>
            </w:r>
          </w:p>
        </w:tc>
        <w:tc>
          <w:tcPr>
            <w:tcW w:w="445" w:type="dxa"/>
            <w:vAlign w:val="center"/>
          </w:tcPr>
          <w:p w14:paraId="5F257257"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3AA05503" w14:textId="77777777" w:rsidR="00C85450" w:rsidRDefault="00C85450" w:rsidP="00753AD2">
            <w:pPr>
              <w:pStyle w:val="TableParagraph"/>
              <w:jc w:val="center"/>
              <w:rPr>
                <w:sz w:val="24"/>
              </w:rPr>
            </w:pPr>
          </w:p>
        </w:tc>
        <w:tc>
          <w:tcPr>
            <w:tcW w:w="446" w:type="dxa"/>
            <w:vAlign w:val="center"/>
          </w:tcPr>
          <w:p w14:paraId="33EA3306" w14:textId="77777777" w:rsidR="00C85450" w:rsidRDefault="00C85450" w:rsidP="00753AD2">
            <w:pPr>
              <w:pStyle w:val="TableParagraph"/>
              <w:jc w:val="center"/>
              <w:rPr>
                <w:sz w:val="24"/>
              </w:rPr>
            </w:pPr>
          </w:p>
        </w:tc>
        <w:tc>
          <w:tcPr>
            <w:tcW w:w="565" w:type="dxa"/>
            <w:vAlign w:val="center"/>
          </w:tcPr>
          <w:p w14:paraId="3AB44C57" w14:textId="77777777" w:rsidR="00C85450" w:rsidRDefault="00C85450" w:rsidP="00753AD2">
            <w:pPr>
              <w:pStyle w:val="TableParagraph"/>
              <w:jc w:val="center"/>
              <w:rPr>
                <w:sz w:val="24"/>
              </w:rPr>
            </w:pPr>
          </w:p>
        </w:tc>
        <w:tc>
          <w:tcPr>
            <w:tcW w:w="450" w:type="dxa"/>
            <w:vAlign w:val="center"/>
          </w:tcPr>
          <w:p w14:paraId="31E1734F" w14:textId="77777777" w:rsidR="00C85450" w:rsidRDefault="00C85450" w:rsidP="00753AD2">
            <w:pPr>
              <w:pStyle w:val="TableParagraph"/>
              <w:spacing w:before="119"/>
              <w:jc w:val="center"/>
              <w:rPr>
                <w:b/>
                <w:sz w:val="24"/>
              </w:rPr>
            </w:pPr>
            <w:r>
              <w:rPr>
                <w:spacing w:val="-10"/>
                <w:sz w:val="24"/>
              </w:rPr>
              <w:t>M</w:t>
            </w:r>
          </w:p>
        </w:tc>
        <w:tc>
          <w:tcPr>
            <w:tcW w:w="540" w:type="dxa"/>
            <w:vAlign w:val="center"/>
          </w:tcPr>
          <w:p w14:paraId="31115F0A" w14:textId="77777777" w:rsidR="00C85450" w:rsidRDefault="00C85450" w:rsidP="00753AD2">
            <w:pPr>
              <w:pStyle w:val="TableParagraph"/>
              <w:jc w:val="center"/>
              <w:rPr>
                <w:sz w:val="24"/>
              </w:rPr>
            </w:pPr>
          </w:p>
        </w:tc>
        <w:tc>
          <w:tcPr>
            <w:tcW w:w="661" w:type="dxa"/>
            <w:vAlign w:val="center"/>
          </w:tcPr>
          <w:p w14:paraId="0277C519" w14:textId="77777777" w:rsidR="00C85450" w:rsidRDefault="00C85450" w:rsidP="00753AD2">
            <w:pPr>
              <w:pStyle w:val="TableParagraph"/>
              <w:spacing w:before="119"/>
              <w:jc w:val="center"/>
              <w:rPr>
                <w:b/>
                <w:sz w:val="24"/>
              </w:rPr>
            </w:pPr>
          </w:p>
        </w:tc>
      </w:tr>
      <w:tr w:rsidR="00C85450" w14:paraId="6A6CCF29" w14:textId="77777777" w:rsidTr="00753AD2">
        <w:trPr>
          <w:trHeight w:val="701"/>
        </w:trPr>
        <w:tc>
          <w:tcPr>
            <w:tcW w:w="567" w:type="dxa"/>
            <w:vAlign w:val="center"/>
          </w:tcPr>
          <w:p w14:paraId="392BEEFE" w14:textId="77777777" w:rsidR="00C85450" w:rsidRPr="00213F62" w:rsidRDefault="00C85450" w:rsidP="00753AD2">
            <w:pPr>
              <w:pStyle w:val="TableParagraph"/>
              <w:spacing w:before="119"/>
              <w:jc w:val="center"/>
              <w:rPr>
                <w:bCs/>
                <w:sz w:val="24"/>
              </w:rPr>
            </w:pPr>
            <w:r>
              <w:rPr>
                <w:bCs/>
                <w:sz w:val="24"/>
              </w:rPr>
              <w:t>9</w:t>
            </w:r>
          </w:p>
        </w:tc>
        <w:tc>
          <w:tcPr>
            <w:tcW w:w="993" w:type="dxa"/>
            <w:vAlign w:val="center"/>
          </w:tcPr>
          <w:p w14:paraId="657C69B4" w14:textId="77777777" w:rsidR="00C85450" w:rsidRPr="00E11C63" w:rsidRDefault="00C85450" w:rsidP="00753AD2">
            <w:pPr>
              <w:pStyle w:val="TableParagraph"/>
              <w:spacing w:line="275" w:lineRule="exact"/>
              <w:ind w:left="110"/>
              <w:jc w:val="center"/>
            </w:pPr>
            <w:r w:rsidRPr="00D95DED">
              <w:t>250041</w:t>
            </w:r>
          </w:p>
        </w:tc>
        <w:tc>
          <w:tcPr>
            <w:tcW w:w="2336" w:type="dxa"/>
            <w:vAlign w:val="center"/>
          </w:tcPr>
          <w:p w14:paraId="70EFF9A7" w14:textId="77777777" w:rsidR="00C85450" w:rsidRPr="001913B8" w:rsidRDefault="00C85450" w:rsidP="00753AD2">
            <w:pPr>
              <w:pStyle w:val="TableParagraph"/>
              <w:spacing w:before="1"/>
              <w:rPr>
                <w:sz w:val="24"/>
              </w:rPr>
            </w:pPr>
            <w:r w:rsidRPr="001913B8">
              <w:rPr>
                <w:sz w:val="24"/>
              </w:rPr>
              <w:t>Pháp luật về sở hữu trí tuệ</w:t>
            </w:r>
          </w:p>
        </w:tc>
        <w:tc>
          <w:tcPr>
            <w:tcW w:w="445" w:type="dxa"/>
            <w:vAlign w:val="center"/>
          </w:tcPr>
          <w:p w14:paraId="41495EA6" w14:textId="77777777" w:rsidR="00C85450" w:rsidRDefault="00C85450" w:rsidP="00753AD2">
            <w:pPr>
              <w:pStyle w:val="TableParagraph"/>
              <w:jc w:val="center"/>
              <w:rPr>
                <w:sz w:val="24"/>
              </w:rPr>
            </w:pPr>
          </w:p>
        </w:tc>
        <w:tc>
          <w:tcPr>
            <w:tcW w:w="441" w:type="dxa"/>
            <w:vAlign w:val="center"/>
          </w:tcPr>
          <w:p w14:paraId="36C0DE32"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2019007A" w14:textId="77777777" w:rsidR="00C85450" w:rsidRDefault="00C85450" w:rsidP="00753AD2">
            <w:pPr>
              <w:pStyle w:val="TableParagraph"/>
              <w:spacing w:before="119"/>
              <w:jc w:val="center"/>
              <w:rPr>
                <w:b/>
                <w:sz w:val="24"/>
              </w:rPr>
            </w:pPr>
          </w:p>
        </w:tc>
        <w:tc>
          <w:tcPr>
            <w:tcW w:w="445" w:type="dxa"/>
            <w:vAlign w:val="center"/>
          </w:tcPr>
          <w:p w14:paraId="7A3419C4" w14:textId="77777777" w:rsidR="00C85450" w:rsidRDefault="00C85450" w:rsidP="00753AD2">
            <w:pPr>
              <w:pStyle w:val="TableParagraph"/>
              <w:spacing w:before="119"/>
              <w:jc w:val="center"/>
              <w:rPr>
                <w:b/>
                <w:sz w:val="24"/>
              </w:rPr>
            </w:pPr>
            <w:r>
              <w:rPr>
                <w:spacing w:val="-10"/>
                <w:sz w:val="24"/>
              </w:rPr>
              <w:t>M</w:t>
            </w:r>
          </w:p>
        </w:tc>
        <w:tc>
          <w:tcPr>
            <w:tcW w:w="445" w:type="dxa"/>
            <w:vAlign w:val="center"/>
          </w:tcPr>
          <w:p w14:paraId="3BCD5F0D"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50C45076" w14:textId="77777777" w:rsidR="00C85450" w:rsidRDefault="00C85450" w:rsidP="00753AD2">
            <w:pPr>
              <w:pStyle w:val="TableParagraph"/>
              <w:jc w:val="center"/>
              <w:rPr>
                <w:sz w:val="24"/>
              </w:rPr>
            </w:pPr>
          </w:p>
        </w:tc>
        <w:tc>
          <w:tcPr>
            <w:tcW w:w="446" w:type="dxa"/>
            <w:vAlign w:val="center"/>
          </w:tcPr>
          <w:p w14:paraId="164F976F" w14:textId="77777777" w:rsidR="00C85450" w:rsidRDefault="00C85450" w:rsidP="00753AD2">
            <w:pPr>
              <w:pStyle w:val="TableParagraph"/>
              <w:jc w:val="center"/>
              <w:rPr>
                <w:sz w:val="24"/>
              </w:rPr>
            </w:pPr>
          </w:p>
        </w:tc>
        <w:tc>
          <w:tcPr>
            <w:tcW w:w="565" w:type="dxa"/>
            <w:vAlign w:val="center"/>
          </w:tcPr>
          <w:p w14:paraId="06714BA1" w14:textId="77777777" w:rsidR="00C85450" w:rsidRDefault="00C85450" w:rsidP="00753AD2">
            <w:pPr>
              <w:pStyle w:val="TableParagraph"/>
              <w:jc w:val="center"/>
              <w:rPr>
                <w:sz w:val="24"/>
              </w:rPr>
            </w:pPr>
          </w:p>
        </w:tc>
        <w:tc>
          <w:tcPr>
            <w:tcW w:w="450" w:type="dxa"/>
            <w:vAlign w:val="center"/>
          </w:tcPr>
          <w:p w14:paraId="436F0BD9" w14:textId="77777777" w:rsidR="00C85450" w:rsidRDefault="00C85450" w:rsidP="00753AD2">
            <w:pPr>
              <w:pStyle w:val="TableParagraph"/>
              <w:spacing w:before="119"/>
              <w:jc w:val="center"/>
              <w:rPr>
                <w:b/>
                <w:sz w:val="24"/>
              </w:rPr>
            </w:pPr>
            <w:r>
              <w:rPr>
                <w:spacing w:val="-10"/>
                <w:sz w:val="24"/>
              </w:rPr>
              <w:t>M</w:t>
            </w:r>
          </w:p>
        </w:tc>
        <w:tc>
          <w:tcPr>
            <w:tcW w:w="540" w:type="dxa"/>
            <w:vAlign w:val="center"/>
          </w:tcPr>
          <w:p w14:paraId="16264BB1" w14:textId="77777777" w:rsidR="00C85450" w:rsidRDefault="00C85450" w:rsidP="00753AD2">
            <w:pPr>
              <w:pStyle w:val="TableParagraph"/>
              <w:jc w:val="center"/>
              <w:rPr>
                <w:sz w:val="24"/>
              </w:rPr>
            </w:pPr>
          </w:p>
        </w:tc>
        <w:tc>
          <w:tcPr>
            <w:tcW w:w="661" w:type="dxa"/>
            <w:vAlign w:val="center"/>
          </w:tcPr>
          <w:p w14:paraId="56328032" w14:textId="77777777" w:rsidR="00C85450" w:rsidRDefault="00C85450" w:rsidP="00753AD2">
            <w:pPr>
              <w:pStyle w:val="TableParagraph"/>
              <w:spacing w:before="119"/>
              <w:jc w:val="center"/>
              <w:rPr>
                <w:b/>
                <w:sz w:val="24"/>
              </w:rPr>
            </w:pPr>
            <w:r>
              <w:rPr>
                <w:spacing w:val="-10"/>
                <w:sz w:val="24"/>
              </w:rPr>
              <w:t>M</w:t>
            </w:r>
          </w:p>
        </w:tc>
      </w:tr>
      <w:tr w:rsidR="00C85450" w14:paraId="4F9815E8" w14:textId="77777777" w:rsidTr="00753AD2">
        <w:trPr>
          <w:trHeight w:val="711"/>
        </w:trPr>
        <w:tc>
          <w:tcPr>
            <w:tcW w:w="567" w:type="dxa"/>
            <w:vAlign w:val="center"/>
          </w:tcPr>
          <w:p w14:paraId="6B543F4B" w14:textId="77777777" w:rsidR="00C85450" w:rsidRPr="00213F62" w:rsidRDefault="00C85450" w:rsidP="00753AD2">
            <w:pPr>
              <w:pStyle w:val="TableParagraph"/>
              <w:spacing w:before="119"/>
              <w:jc w:val="center"/>
              <w:rPr>
                <w:bCs/>
                <w:sz w:val="24"/>
              </w:rPr>
            </w:pPr>
            <w:r>
              <w:rPr>
                <w:bCs/>
                <w:sz w:val="24"/>
              </w:rPr>
              <w:t>10</w:t>
            </w:r>
          </w:p>
        </w:tc>
        <w:tc>
          <w:tcPr>
            <w:tcW w:w="993" w:type="dxa"/>
            <w:vAlign w:val="center"/>
          </w:tcPr>
          <w:p w14:paraId="1A0D1390" w14:textId="77777777" w:rsidR="00C85450" w:rsidRPr="00E11C63" w:rsidRDefault="00C85450" w:rsidP="00753AD2">
            <w:pPr>
              <w:pStyle w:val="TableParagraph"/>
              <w:spacing w:line="275" w:lineRule="exact"/>
              <w:ind w:left="110"/>
              <w:jc w:val="center"/>
            </w:pPr>
            <w:r w:rsidRPr="004B4046">
              <w:t>250039</w:t>
            </w:r>
          </w:p>
        </w:tc>
        <w:tc>
          <w:tcPr>
            <w:tcW w:w="2336" w:type="dxa"/>
            <w:vAlign w:val="center"/>
          </w:tcPr>
          <w:p w14:paraId="02B443C6" w14:textId="77777777" w:rsidR="00C85450" w:rsidRPr="00D94890" w:rsidRDefault="00C85450" w:rsidP="00753AD2">
            <w:pPr>
              <w:pStyle w:val="TableParagraph"/>
              <w:spacing w:before="1"/>
              <w:rPr>
                <w:sz w:val="24"/>
              </w:rPr>
            </w:pPr>
            <w:r w:rsidRPr="00D94890">
              <w:rPr>
                <w:sz w:val="24"/>
              </w:rPr>
              <w:t>Pháp luật về nghĩa vụ thuế của doanh nghiệp</w:t>
            </w:r>
          </w:p>
        </w:tc>
        <w:tc>
          <w:tcPr>
            <w:tcW w:w="445" w:type="dxa"/>
            <w:vAlign w:val="center"/>
          </w:tcPr>
          <w:p w14:paraId="5898A8D8" w14:textId="77777777" w:rsidR="00C85450" w:rsidRDefault="00C85450" w:rsidP="00753AD2">
            <w:pPr>
              <w:pStyle w:val="TableParagraph"/>
              <w:jc w:val="center"/>
              <w:rPr>
                <w:sz w:val="24"/>
              </w:rPr>
            </w:pPr>
            <w:r w:rsidRPr="00E87B89">
              <w:rPr>
                <w:sz w:val="24"/>
              </w:rPr>
              <w:t>M</w:t>
            </w:r>
          </w:p>
        </w:tc>
        <w:tc>
          <w:tcPr>
            <w:tcW w:w="441" w:type="dxa"/>
            <w:vAlign w:val="center"/>
          </w:tcPr>
          <w:p w14:paraId="73923CDC" w14:textId="77777777" w:rsidR="00C85450" w:rsidRDefault="00C85450" w:rsidP="00753AD2">
            <w:pPr>
              <w:pStyle w:val="TableParagraph"/>
              <w:spacing w:before="119"/>
              <w:jc w:val="center"/>
              <w:rPr>
                <w:b/>
                <w:sz w:val="24"/>
              </w:rPr>
            </w:pPr>
            <w:r w:rsidRPr="00E87B89">
              <w:rPr>
                <w:sz w:val="24"/>
              </w:rPr>
              <w:t>M</w:t>
            </w:r>
          </w:p>
        </w:tc>
        <w:tc>
          <w:tcPr>
            <w:tcW w:w="440" w:type="dxa"/>
            <w:vAlign w:val="center"/>
          </w:tcPr>
          <w:p w14:paraId="4C35C553" w14:textId="77777777" w:rsidR="00C85450" w:rsidRDefault="00C85450" w:rsidP="00753AD2">
            <w:pPr>
              <w:pStyle w:val="TableParagraph"/>
              <w:spacing w:before="119"/>
              <w:jc w:val="center"/>
              <w:rPr>
                <w:b/>
                <w:sz w:val="24"/>
              </w:rPr>
            </w:pPr>
            <w:r w:rsidRPr="00E87B89">
              <w:rPr>
                <w:spacing w:val="-10"/>
                <w:sz w:val="24"/>
              </w:rPr>
              <w:t>M</w:t>
            </w:r>
          </w:p>
        </w:tc>
        <w:tc>
          <w:tcPr>
            <w:tcW w:w="445" w:type="dxa"/>
            <w:vAlign w:val="center"/>
          </w:tcPr>
          <w:p w14:paraId="45DFCF4D" w14:textId="77777777" w:rsidR="00C85450" w:rsidRDefault="00C85450" w:rsidP="00753AD2">
            <w:pPr>
              <w:pStyle w:val="TableParagraph"/>
              <w:spacing w:before="119"/>
              <w:jc w:val="center"/>
              <w:rPr>
                <w:b/>
                <w:sz w:val="24"/>
              </w:rPr>
            </w:pPr>
            <w:r w:rsidRPr="00E87B89">
              <w:rPr>
                <w:spacing w:val="-10"/>
                <w:sz w:val="24"/>
              </w:rPr>
              <w:t>M</w:t>
            </w:r>
          </w:p>
        </w:tc>
        <w:tc>
          <w:tcPr>
            <w:tcW w:w="445" w:type="dxa"/>
            <w:vAlign w:val="center"/>
          </w:tcPr>
          <w:p w14:paraId="3620A81F" w14:textId="77777777" w:rsidR="00C85450" w:rsidRDefault="00C85450" w:rsidP="00753AD2">
            <w:pPr>
              <w:pStyle w:val="TableParagraph"/>
              <w:spacing w:before="119"/>
              <w:jc w:val="center"/>
              <w:rPr>
                <w:b/>
                <w:sz w:val="24"/>
              </w:rPr>
            </w:pPr>
            <w:r w:rsidRPr="00E87B89">
              <w:rPr>
                <w:spacing w:val="-10"/>
                <w:sz w:val="24"/>
              </w:rPr>
              <w:t>M</w:t>
            </w:r>
          </w:p>
        </w:tc>
        <w:tc>
          <w:tcPr>
            <w:tcW w:w="440" w:type="dxa"/>
            <w:vAlign w:val="center"/>
          </w:tcPr>
          <w:p w14:paraId="1DDE7D5D" w14:textId="77777777" w:rsidR="00C85450" w:rsidRDefault="00C85450" w:rsidP="00753AD2">
            <w:pPr>
              <w:pStyle w:val="TableParagraph"/>
              <w:jc w:val="center"/>
              <w:rPr>
                <w:sz w:val="24"/>
              </w:rPr>
            </w:pPr>
            <w:r w:rsidRPr="00E87B89">
              <w:rPr>
                <w:sz w:val="24"/>
              </w:rPr>
              <w:t>M</w:t>
            </w:r>
          </w:p>
        </w:tc>
        <w:tc>
          <w:tcPr>
            <w:tcW w:w="446" w:type="dxa"/>
            <w:vAlign w:val="center"/>
          </w:tcPr>
          <w:p w14:paraId="7B7C12ED" w14:textId="77777777" w:rsidR="00C85450" w:rsidRDefault="00C85450" w:rsidP="00753AD2">
            <w:pPr>
              <w:pStyle w:val="TableParagraph"/>
              <w:jc w:val="center"/>
              <w:rPr>
                <w:sz w:val="24"/>
              </w:rPr>
            </w:pPr>
            <w:r w:rsidRPr="00E87B89">
              <w:rPr>
                <w:sz w:val="24"/>
              </w:rPr>
              <w:t>M</w:t>
            </w:r>
          </w:p>
        </w:tc>
        <w:tc>
          <w:tcPr>
            <w:tcW w:w="565" w:type="dxa"/>
            <w:vAlign w:val="center"/>
          </w:tcPr>
          <w:p w14:paraId="61EF0C80" w14:textId="77777777" w:rsidR="00C85450" w:rsidRDefault="00C85450" w:rsidP="00753AD2">
            <w:pPr>
              <w:pStyle w:val="TableParagraph"/>
              <w:jc w:val="center"/>
              <w:rPr>
                <w:sz w:val="24"/>
              </w:rPr>
            </w:pPr>
          </w:p>
        </w:tc>
        <w:tc>
          <w:tcPr>
            <w:tcW w:w="450" w:type="dxa"/>
            <w:vAlign w:val="center"/>
          </w:tcPr>
          <w:p w14:paraId="2ABF74D3" w14:textId="77777777" w:rsidR="00C85450" w:rsidRDefault="00C85450" w:rsidP="00753AD2">
            <w:pPr>
              <w:pStyle w:val="TableParagraph"/>
              <w:spacing w:before="119"/>
              <w:jc w:val="center"/>
              <w:rPr>
                <w:b/>
                <w:sz w:val="24"/>
              </w:rPr>
            </w:pPr>
            <w:r w:rsidRPr="00E87B89">
              <w:rPr>
                <w:spacing w:val="-10"/>
                <w:sz w:val="24"/>
              </w:rPr>
              <w:t>M</w:t>
            </w:r>
          </w:p>
        </w:tc>
        <w:tc>
          <w:tcPr>
            <w:tcW w:w="540" w:type="dxa"/>
            <w:vAlign w:val="center"/>
          </w:tcPr>
          <w:p w14:paraId="0DF192D4" w14:textId="77777777" w:rsidR="00C85450" w:rsidRDefault="00C85450" w:rsidP="00753AD2">
            <w:pPr>
              <w:pStyle w:val="TableParagraph"/>
              <w:jc w:val="center"/>
              <w:rPr>
                <w:sz w:val="24"/>
              </w:rPr>
            </w:pPr>
            <w:r w:rsidRPr="00E87B89">
              <w:rPr>
                <w:sz w:val="24"/>
              </w:rPr>
              <w:t>M</w:t>
            </w:r>
          </w:p>
        </w:tc>
        <w:tc>
          <w:tcPr>
            <w:tcW w:w="661" w:type="dxa"/>
            <w:vAlign w:val="center"/>
          </w:tcPr>
          <w:p w14:paraId="079A9022" w14:textId="77777777" w:rsidR="00C85450" w:rsidRDefault="00C85450" w:rsidP="00753AD2">
            <w:pPr>
              <w:pStyle w:val="TableParagraph"/>
              <w:spacing w:before="119"/>
              <w:jc w:val="center"/>
              <w:rPr>
                <w:b/>
                <w:sz w:val="24"/>
              </w:rPr>
            </w:pPr>
            <w:r w:rsidRPr="00E87B89">
              <w:rPr>
                <w:sz w:val="24"/>
              </w:rPr>
              <w:t>M</w:t>
            </w:r>
          </w:p>
        </w:tc>
      </w:tr>
      <w:tr w:rsidR="00C85450" w14:paraId="4F9D891F" w14:textId="77777777" w:rsidTr="00753AD2">
        <w:trPr>
          <w:trHeight w:val="409"/>
        </w:trPr>
        <w:tc>
          <w:tcPr>
            <w:tcW w:w="567" w:type="dxa"/>
            <w:vAlign w:val="center"/>
          </w:tcPr>
          <w:p w14:paraId="188D4FE8" w14:textId="77777777" w:rsidR="00C85450" w:rsidRPr="00213F62" w:rsidRDefault="00C85450" w:rsidP="00753AD2">
            <w:pPr>
              <w:pStyle w:val="TableParagraph"/>
              <w:spacing w:before="119"/>
              <w:jc w:val="center"/>
              <w:rPr>
                <w:bCs/>
                <w:sz w:val="24"/>
              </w:rPr>
            </w:pPr>
            <w:r>
              <w:rPr>
                <w:bCs/>
                <w:sz w:val="24"/>
              </w:rPr>
              <w:t>11</w:t>
            </w:r>
          </w:p>
        </w:tc>
        <w:tc>
          <w:tcPr>
            <w:tcW w:w="993" w:type="dxa"/>
            <w:vAlign w:val="center"/>
          </w:tcPr>
          <w:p w14:paraId="003F3CF8" w14:textId="77777777" w:rsidR="00C85450" w:rsidRPr="00E11C63" w:rsidRDefault="00C85450" w:rsidP="00753AD2">
            <w:pPr>
              <w:pStyle w:val="TableParagraph"/>
              <w:spacing w:line="275" w:lineRule="exact"/>
              <w:ind w:left="110"/>
              <w:jc w:val="center"/>
            </w:pPr>
            <w:r w:rsidRPr="00725B36">
              <w:t>250040</w:t>
            </w:r>
          </w:p>
        </w:tc>
        <w:tc>
          <w:tcPr>
            <w:tcW w:w="2336" w:type="dxa"/>
            <w:vAlign w:val="center"/>
          </w:tcPr>
          <w:p w14:paraId="1512A6BA" w14:textId="77777777" w:rsidR="00C85450" w:rsidRPr="00D94890" w:rsidRDefault="00C85450" w:rsidP="00753AD2">
            <w:pPr>
              <w:pStyle w:val="TableParagraph"/>
              <w:spacing w:before="1"/>
              <w:rPr>
                <w:sz w:val="24"/>
              </w:rPr>
            </w:pPr>
            <w:r w:rsidRPr="00D94890">
              <w:rPr>
                <w:sz w:val="24"/>
              </w:rPr>
              <w:t>Pháp luật về ngân hàng</w:t>
            </w:r>
          </w:p>
        </w:tc>
        <w:tc>
          <w:tcPr>
            <w:tcW w:w="445" w:type="dxa"/>
            <w:vAlign w:val="center"/>
          </w:tcPr>
          <w:p w14:paraId="0792DCA1" w14:textId="77777777" w:rsidR="00C85450" w:rsidRPr="00E87B89" w:rsidRDefault="00C85450" w:rsidP="00753AD2">
            <w:pPr>
              <w:pStyle w:val="TableParagraph"/>
              <w:jc w:val="center"/>
              <w:rPr>
                <w:sz w:val="24"/>
              </w:rPr>
            </w:pPr>
            <w:r w:rsidRPr="00E87B89">
              <w:rPr>
                <w:sz w:val="24"/>
              </w:rPr>
              <w:t>M</w:t>
            </w:r>
          </w:p>
        </w:tc>
        <w:tc>
          <w:tcPr>
            <w:tcW w:w="441" w:type="dxa"/>
            <w:vAlign w:val="center"/>
          </w:tcPr>
          <w:p w14:paraId="2826D108" w14:textId="77777777" w:rsidR="00C85450" w:rsidRPr="00E87B89" w:rsidRDefault="00C85450" w:rsidP="00753AD2">
            <w:pPr>
              <w:pStyle w:val="TableParagraph"/>
              <w:spacing w:before="119"/>
              <w:jc w:val="center"/>
              <w:rPr>
                <w:sz w:val="24"/>
              </w:rPr>
            </w:pPr>
            <w:r w:rsidRPr="00E87B89">
              <w:rPr>
                <w:sz w:val="24"/>
              </w:rPr>
              <w:t>M</w:t>
            </w:r>
          </w:p>
        </w:tc>
        <w:tc>
          <w:tcPr>
            <w:tcW w:w="440" w:type="dxa"/>
            <w:vAlign w:val="center"/>
          </w:tcPr>
          <w:p w14:paraId="742DE2F2" w14:textId="77777777" w:rsidR="00C85450" w:rsidRPr="00E87B89" w:rsidRDefault="00C85450" w:rsidP="00753AD2">
            <w:pPr>
              <w:pStyle w:val="TableParagraph"/>
              <w:spacing w:before="119"/>
              <w:jc w:val="center"/>
              <w:rPr>
                <w:sz w:val="24"/>
              </w:rPr>
            </w:pPr>
            <w:r w:rsidRPr="00E87B89">
              <w:rPr>
                <w:spacing w:val="-10"/>
                <w:sz w:val="24"/>
              </w:rPr>
              <w:t>M</w:t>
            </w:r>
          </w:p>
        </w:tc>
        <w:tc>
          <w:tcPr>
            <w:tcW w:w="445" w:type="dxa"/>
            <w:vAlign w:val="center"/>
          </w:tcPr>
          <w:p w14:paraId="1F68556D" w14:textId="77777777" w:rsidR="00C85450" w:rsidRPr="00E87B89" w:rsidRDefault="00C85450" w:rsidP="00753AD2">
            <w:pPr>
              <w:pStyle w:val="TableParagraph"/>
              <w:spacing w:before="119"/>
              <w:jc w:val="center"/>
              <w:rPr>
                <w:sz w:val="24"/>
              </w:rPr>
            </w:pPr>
            <w:r w:rsidRPr="00E87B89">
              <w:rPr>
                <w:spacing w:val="-10"/>
                <w:sz w:val="24"/>
              </w:rPr>
              <w:t>M</w:t>
            </w:r>
          </w:p>
        </w:tc>
        <w:tc>
          <w:tcPr>
            <w:tcW w:w="445" w:type="dxa"/>
            <w:vAlign w:val="center"/>
          </w:tcPr>
          <w:p w14:paraId="00A205A7" w14:textId="77777777" w:rsidR="00C85450" w:rsidRPr="00E87B89" w:rsidRDefault="00C85450" w:rsidP="00753AD2">
            <w:pPr>
              <w:pStyle w:val="TableParagraph"/>
              <w:spacing w:before="119"/>
              <w:jc w:val="center"/>
              <w:rPr>
                <w:sz w:val="24"/>
              </w:rPr>
            </w:pPr>
            <w:r w:rsidRPr="00E87B89">
              <w:rPr>
                <w:spacing w:val="-10"/>
                <w:sz w:val="24"/>
              </w:rPr>
              <w:t>M</w:t>
            </w:r>
          </w:p>
        </w:tc>
        <w:tc>
          <w:tcPr>
            <w:tcW w:w="440" w:type="dxa"/>
            <w:vAlign w:val="center"/>
          </w:tcPr>
          <w:p w14:paraId="62BF7CFB" w14:textId="77777777" w:rsidR="00C85450" w:rsidRPr="00E87B89" w:rsidRDefault="00C85450" w:rsidP="00753AD2">
            <w:pPr>
              <w:pStyle w:val="TableParagraph"/>
              <w:jc w:val="center"/>
              <w:rPr>
                <w:sz w:val="24"/>
              </w:rPr>
            </w:pPr>
            <w:r w:rsidRPr="00E87B89">
              <w:rPr>
                <w:sz w:val="24"/>
              </w:rPr>
              <w:t>M</w:t>
            </w:r>
          </w:p>
        </w:tc>
        <w:tc>
          <w:tcPr>
            <w:tcW w:w="446" w:type="dxa"/>
            <w:vAlign w:val="center"/>
          </w:tcPr>
          <w:p w14:paraId="672A948E" w14:textId="77777777" w:rsidR="00C85450" w:rsidRPr="00E87B89" w:rsidRDefault="00C85450" w:rsidP="00753AD2">
            <w:pPr>
              <w:pStyle w:val="TableParagraph"/>
              <w:jc w:val="center"/>
              <w:rPr>
                <w:sz w:val="24"/>
              </w:rPr>
            </w:pPr>
            <w:r w:rsidRPr="00E87B89">
              <w:rPr>
                <w:sz w:val="24"/>
              </w:rPr>
              <w:t>M</w:t>
            </w:r>
          </w:p>
        </w:tc>
        <w:tc>
          <w:tcPr>
            <w:tcW w:w="565" w:type="dxa"/>
            <w:vAlign w:val="center"/>
          </w:tcPr>
          <w:p w14:paraId="6791FC0D" w14:textId="77777777" w:rsidR="00C85450" w:rsidRPr="00E87B89" w:rsidRDefault="00C85450" w:rsidP="00753AD2">
            <w:pPr>
              <w:pStyle w:val="TableParagraph"/>
              <w:jc w:val="center"/>
              <w:rPr>
                <w:sz w:val="24"/>
              </w:rPr>
            </w:pPr>
          </w:p>
        </w:tc>
        <w:tc>
          <w:tcPr>
            <w:tcW w:w="450" w:type="dxa"/>
            <w:vAlign w:val="center"/>
          </w:tcPr>
          <w:p w14:paraId="667F7136" w14:textId="77777777" w:rsidR="00C85450" w:rsidRPr="00E87B89" w:rsidRDefault="00C85450" w:rsidP="00753AD2">
            <w:pPr>
              <w:pStyle w:val="TableParagraph"/>
              <w:spacing w:before="119"/>
              <w:jc w:val="center"/>
              <w:rPr>
                <w:sz w:val="24"/>
              </w:rPr>
            </w:pPr>
            <w:r w:rsidRPr="00E87B89">
              <w:rPr>
                <w:spacing w:val="-10"/>
                <w:sz w:val="24"/>
              </w:rPr>
              <w:t>M</w:t>
            </w:r>
          </w:p>
        </w:tc>
        <w:tc>
          <w:tcPr>
            <w:tcW w:w="540" w:type="dxa"/>
            <w:vAlign w:val="center"/>
          </w:tcPr>
          <w:p w14:paraId="42271370" w14:textId="77777777" w:rsidR="00C85450" w:rsidRPr="00E87B89" w:rsidRDefault="00C85450" w:rsidP="00753AD2">
            <w:pPr>
              <w:pStyle w:val="TableParagraph"/>
              <w:jc w:val="center"/>
              <w:rPr>
                <w:sz w:val="24"/>
              </w:rPr>
            </w:pPr>
            <w:r w:rsidRPr="00E87B89">
              <w:rPr>
                <w:sz w:val="24"/>
              </w:rPr>
              <w:t>M</w:t>
            </w:r>
          </w:p>
        </w:tc>
        <w:tc>
          <w:tcPr>
            <w:tcW w:w="661" w:type="dxa"/>
            <w:vAlign w:val="center"/>
          </w:tcPr>
          <w:p w14:paraId="70217BF6" w14:textId="77777777" w:rsidR="00C85450" w:rsidRPr="00E87B89" w:rsidRDefault="00C85450" w:rsidP="00753AD2">
            <w:pPr>
              <w:pStyle w:val="TableParagraph"/>
              <w:spacing w:before="119"/>
              <w:jc w:val="center"/>
              <w:rPr>
                <w:sz w:val="24"/>
              </w:rPr>
            </w:pPr>
            <w:r w:rsidRPr="00E87B89">
              <w:rPr>
                <w:sz w:val="24"/>
              </w:rPr>
              <w:t>M</w:t>
            </w:r>
          </w:p>
        </w:tc>
      </w:tr>
      <w:tr w:rsidR="00C85450" w14:paraId="212D7AF7" w14:textId="77777777" w:rsidTr="00753AD2">
        <w:trPr>
          <w:trHeight w:val="699"/>
        </w:trPr>
        <w:tc>
          <w:tcPr>
            <w:tcW w:w="567" w:type="dxa"/>
            <w:vAlign w:val="center"/>
          </w:tcPr>
          <w:p w14:paraId="69A254BC" w14:textId="77777777" w:rsidR="00C85450" w:rsidRPr="00213F62" w:rsidRDefault="00C85450" w:rsidP="00753AD2">
            <w:pPr>
              <w:pStyle w:val="TableParagraph"/>
              <w:spacing w:before="119"/>
              <w:jc w:val="center"/>
              <w:rPr>
                <w:bCs/>
                <w:sz w:val="24"/>
              </w:rPr>
            </w:pPr>
            <w:r>
              <w:rPr>
                <w:bCs/>
                <w:sz w:val="24"/>
              </w:rPr>
              <w:t>12</w:t>
            </w:r>
          </w:p>
        </w:tc>
        <w:tc>
          <w:tcPr>
            <w:tcW w:w="993" w:type="dxa"/>
            <w:vAlign w:val="center"/>
          </w:tcPr>
          <w:p w14:paraId="13998E69" w14:textId="77777777" w:rsidR="00C85450" w:rsidRPr="00E11C63" w:rsidRDefault="00C85450" w:rsidP="00753AD2">
            <w:pPr>
              <w:pStyle w:val="TableParagraph"/>
              <w:spacing w:line="275" w:lineRule="exact"/>
              <w:ind w:left="110"/>
              <w:jc w:val="center"/>
            </w:pPr>
            <w:r w:rsidRPr="0036038B">
              <w:t>250042</w:t>
            </w:r>
          </w:p>
        </w:tc>
        <w:tc>
          <w:tcPr>
            <w:tcW w:w="2336" w:type="dxa"/>
            <w:vAlign w:val="center"/>
          </w:tcPr>
          <w:p w14:paraId="04F90B05" w14:textId="77777777" w:rsidR="00C85450" w:rsidRPr="00D94890" w:rsidRDefault="00C85450" w:rsidP="00753AD2">
            <w:pPr>
              <w:pStyle w:val="TableParagraph"/>
              <w:spacing w:before="1"/>
              <w:rPr>
                <w:sz w:val="24"/>
              </w:rPr>
            </w:pPr>
            <w:r w:rsidRPr="00D94890">
              <w:rPr>
                <w:sz w:val="24"/>
              </w:rPr>
              <w:t>Pháp luật về Bảo vệ quyền lợi người tiêu dùng</w:t>
            </w:r>
          </w:p>
        </w:tc>
        <w:tc>
          <w:tcPr>
            <w:tcW w:w="445" w:type="dxa"/>
            <w:vAlign w:val="center"/>
          </w:tcPr>
          <w:p w14:paraId="61286D1F" w14:textId="77777777" w:rsidR="00C85450" w:rsidRDefault="00C85450" w:rsidP="00753AD2">
            <w:pPr>
              <w:pStyle w:val="TableParagraph"/>
              <w:jc w:val="center"/>
              <w:rPr>
                <w:sz w:val="24"/>
              </w:rPr>
            </w:pPr>
            <w:r w:rsidRPr="00E87B89">
              <w:rPr>
                <w:sz w:val="24"/>
              </w:rPr>
              <w:t>M</w:t>
            </w:r>
          </w:p>
        </w:tc>
        <w:tc>
          <w:tcPr>
            <w:tcW w:w="441" w:type="dxa"/>
            <w:vAlign w:val="center"/>
          </w:tcPr>
          <w:p w14:paraId="66EF21D7" w14:textId="77777777" w:rsidR="00C85450" w:rsidRDefault="00C85450" w:rsidP="00753AD2">
            <w:pPr>
              <w:pStyle w:val="TableParagraph"/>
              <w:spacing w:before="119"/>
              <w:jc w:val="center"/>
              <w:rPr>
                <w:b/>
                <w:sz w:val="24"/>
              </w:rPr>
            </w:pPr>
            <w:r w:rsidRPr="00E87B89">
              <w:rPr>
                <w:sz w:val="24"/>
              </w:rPr>
              <w:t>M</w:t>
            </w:r>
          </w:p>
        </w:tc>
        <w:tc>
          <w:tcPr>
            <w:tcW w:w="440" w:type="dxa"/>
            <w:vAlign w:val="center"/>
          </w:tcPr>
          <w:p w14:paraId="7EF21E4D" w14:textId="77777777" w:rsidR="00C85450" w:rsidRDefault="00C85450" w:rsidP="00753AD2">
            <w:pPr>
              <w:pStyle w:val="TableParagraph"/>
              <w:spacing w:before="119"/>
              <w:jc w:val="center"/>
              <w:rPr>
                <w:b/>
                <w:sz w:val="24"/>
              </w:rPr>
            </w:pPr>
            <w:r w:rsidRPr="00E87B89">
              <w:rPr>
                <w:spacing w:val="-10"/>
                <w:sz w:val="24"/>
              </w:rPr>
              <w:t>M</w:t>
            </w:r>
          </w:p>
        </w:tc>
        <w:tc>
          <w:tcPr>
            <w:tcW w:w="445" w:type="dxa"/>
            <w:vAlign w:val="center"/>
          </w:tcPr>
          <w:p w14:paraId="29817113" w14:textId="77777777" w:rsidR="00C85450" w:rsidRDefault="00C85450" w:rsidP="00753AD2">
            <w:pPr>
              <w:pStyle w:val="TableParagraph"/>
              <w:spacing w:before="119"/>
              <w:jc w:val="center"/>
              <w:rPr>
                <w:b/>
                <w:sz w:val="24"/>
              </w:rPr>
            </w:pPr>
            <w:r w:rsidRPr="00E87B89">
              <w:rPr>
                <w:spacing w:val="-10"/>
                <w:sz w:val="24"/>
              </w:rPr>
              <w:t>M</w:t>
            </w:r>
          </w:p>
        </w:tc>
        <w:tc>
          <w:tcPr>
            <w:tcW w:w="445" w:type="dxa"/>
            <w:vAlign w:val="center"/>
          </w:tcPr>
          <w:p w14:paraId="65DBBE8A" w14:textId="77777777" w:rsidR="00C85450" w:rsidRDefault="00C85450" w:rsidP="00753AD2">
            <w:pPr>
              <w:pStyle w:val="TableParagraph"/>
              <w:spacing w:before="119"/>
              <w:jc w:val="center"/>
              <w:rPr>
                <w:b/>
                <w:sz w:val="24"/>
              </w:rPr>
            </w:pPr>
            <w:r w:rsidRPr="00E87B89">
              <w:rPr>
                <w:spacing w:val="-10"/>
                <w:sz w:val="24"/>
              </w:rPr>
              <w:t>M</w:t>
            </w:r>
          </w:p>
        </w:tc>
        <w:tc>
          <w:tcPr>
            <w:tcW w:w="440" w:type="dxa"/>
            <w:vAlign w:val="center"/>
          </w:tcPr>
          <w:p w14:paraId="3A29AFC4" w14:textId="77777777" w:rsidR="00C85450" w:rsidRDefault="00C85450" w:rsidP="00753AD2">
            <w:pPr>
              <w:pStyle w:val="TableParagraph"/>
              <w:jc w:val="center"/>
              <w:rPr>
                <w:sz w:val="24"/>
              </w:rPr>
            </w:pPr>
            <w:r w:rsidRPr="00E87B89">
              <w:rPr>
                <w:sz w:val="24"/>
              </w:rPr>
              <w:t>M</w:t>
            </w:r>
          </w:p>
        </w:tc>
        <w:tc>
          <w:tcPr>
            <w:tcW w:w="446" w:type="dxa"/>
            <w:vAlign w:val="center"/>
          </w:tcPr>
          <w:p w14:paraId="6C48C0CD" w14:textId="77777777" w:rsidR="00C85450" w:rsidRDefault="00C85450" w:rsidP="00753AD2">
            <w:pPr>
              <w:pStyle w:val="TableParagraph"/>
              <w:jc w:val="center"/>
              <w:rPr>
                <w:sz w:val="24"/>
              </w:rPr>
            </w:pPr>
            <w:r w:rsidRPr="00E87B89">
              <w:rPr>
                <w:sz w:val="24"/>
              </w:rPr>
              <w:t>M</w:t>
            </w:r>
          </w:p>
        </w:tc>
        <w:tc>
          <w:tcPr>
            <w:tcW w:w="565" w:type="dxa"/>
            <w:vAlign w:val="center"/>
          </w:tcPr>
          <w:p w14:paraId="3E196711" w14:textId="77777777" w:rsidR="00C85450" w:rsidRDefault="00C85450" w:rsidP="00753AD2">
            <w:pPr>
              <w:pStyle w:val="TableParagraph"/>
              <w:jc w:val="center"/>
              <w:rPr>
                <w:sz w:val="24"/>
              </w:rPr>
            </w:pPr>
          </w:p>
        </w:tc>
        <w:tc>
          <w:tcPr>
            <w:tcW w:w="450" w:type="dxa"/>
            <w:vAlign w:val="center"/>
          </w:tcPr>
          <w:p w14:paraId="6F93D4E9" w14:textId="77777777" w:rsidR="00C85450" w:rsidRDefault="00C85450" w:rsidP="00753AD2">
            <w:pPr>
              <w:pStyle w:val="TableParagraph"/>
              <w:spacing w:before="119"/>
              <w:jc w:val="center"/>
              <w:rPr>
                <w:b/>
                <w:sz w:val="24"/>
              </w:rPr>
            </w:pPr>
            <w:r w:rsidRPr="00E87B89">
              <w:rPr>
                <w:spacing w:val="-10"/>
                <w:sz w:val="24"/>
              </w:rPr>
              <w:t>M</w:t>
            </w:r>
          </w:p>
        </w:tc>
        <w:tc>
          <w:tcPr>
            <w:tcW w:w="540" w:type="dxa"/>
            <w:vAlign w:val="center"/>
          </w:tcPr>
          <w:p w14:paraId="155BD167" w14:textId="77777777" w:rsidR="00C85450" w:rsidRDefault="00C85450" w:rsidP="00753AD2">
            <w:pPr>
              <w:pStyle w:val="TableParagraph"/>
              <w:jc w:val="center"/>
              <w:rPr>
                <w:sz w:val="24"/>
              </w:rPr>
            </w:pPr>
            <w:r w:rsidRPr="00E87B89">
              <w:rPr>
                <w:sz w:val="24"/>
              </w:rPr>
              <w:t>M</w:t>
            </w:r>
          </w:p>
        </w:tc>
        <w:tc>
          <w:tcPr>
            <w:tcW w:w="661" w:type="dxa"/>
            <w:vAlign w:val="center"/>
          </w:tcPr>
          <w:p w14:paraId="7E7D1F7A" w14:textId="77777777" w:rsidR="00C85450" w:rsidRDefault="00C85450" w:rsidP="00753AD2">
            <w:pPr>
              <w:pStyle w:val="TableParagraph"/>
              <w:spacing w:before="119"/>
              <w:jc w:val="center"/>
              <w:rPr>
                <w:b/>
                <w:sz w:val="24"/>
              </w:rPr>
            </w:pPr>
            <w:r w:rsidRPr="00E87B89">
              <w:rPr>
                <w:sz w:val="24"/>
              </w:rPr>
              <w:t>M</w:t>
            </w:r>
          </w:p>
        </w:tc>
      </w:tr>
      <w:tr w:rsidR="00C85450" w14:paraId="21FA30A6" w14:textId="77777777" w:rsidTr="00753AD2">
        <w:trPr>
          <w:trHeight w:val="1070"/>
        </w:trPr>
        <w:tc>
          <w:tcPr>
            <w:tcW w:w="567" w:type="dxa"/>
            <w:vAlign w:val="center"/>
          </w:tcPr>
          <w:p w14:paraId="68D32215" w14:textId="77777777" w:rsidR="00C85450" w:rsidRPr="00213F62" w:rsidRDefault="00C85450" w:rsidP="00753AD2">
            <w:pPr>
              <w:pStyle w:val="TableParagraph"/>
              <w:spacing w:before="119"/>
              <w:jc w:val="center"/>
              <w:rPr>
                <w:bCs/>
                <w:sz w:val="24"/>
              </w:rPr>
            </w:pPr>
            <w:r>
              <w:rPr>
                <w:bCs/>
                <w:sz w:val="24"/>
              </w:rPr>
              <w:t>13</w:t>
            </w:r>
          </w:p>
        </w:tc>
        <w:tc>
          <w:tcPr>
            <w:tcW w:w="993" w:type="dxa"/>
            <w:vAlign w:val="center"/>
          </w:tcPr>
          <w:p w14:paraId="06CF5CFE" w14:textId="77777777" w:rsidR="00C85450" w:rsidRPr="00E11C63" w:rsidRDefault="00C85450" w:rsidP="00753AD2">
            <w:pPr>
              <w:pStyle w:val="TableParagraph"/>
              <w:spacing w:line="275" w:lineRule="exact"/>
              <w:ind w:left="110"/>
              <w:jc w:val="center"/>
            </w:pPr>
            <w:r w:rsidRPr="00D30763">
              <w:t>250043</w:t>
            </w:r>
          </w:p>
        </w:tc>
        <w:tc>
          <w:tcPr>
            <w:tcW w:w="2336" w:type="dxa"/>
            <w:vAlign w:val="center"/>
          </w:tcPr>
          <w:p w14:paraId="5C2F3C30" w14:textId="77777777" w:rsidR="00C85450" w:rsidRPr="00CB49EB" w:rsidRDefault="00C85450" w:rsidP="00753AD2">
            <w:pPr>
              <w:pStyle w:val="TableParagraph"/>
              <w:spacing w:before="1"/>
              <w:rPr>
                <w:sz w:val="24"/>
              </w:rPr>
            </w:pPr>
            <w:r w:rsidRPr="00CB49EB">
              <w:rPr>
                <w:sz w:val="24"/>
              </w:rPr>
              <w:t>Pháp luật về môi trường trong hoạt động đầu tư, sản xuất kinh doanh và hoạt động xuất khẩu, nhập khẩu</w:t>
            </w:r>
          </w:p>
        </w:tc>
        <w:tc>
          <w:tcPr>
            <w:tcW w:w="445" w:type="dxa"/>
            <w:vAlign w:val="center"/>
          </w:tcPr>
          <w:p w14:paraId="1B24D4F5" w14:textId="77777777" w:rsidR="00C85450" w:rsidRDefault="00C85450" w:rsidP="00753AD2">
            <w:pPr>
              <w:pStyle w:val="TableParagraph"/>
              <w:jc w:val="center"/>
              <w:rPr>
                <w:sz w:val="24"/>
              </w:rPr>
            </w:pPr>
            <w:r w:rsidRPr="00E87B89">
              <w:rPr>
                <w:sz w:val="24"/>
              </w:rPr>
              <w:t>M</w:t>
            </w:r>
          </w:p>
        </w:tc>
        <w:tc>
          <w:tcPr>
            <w:tcW w:w="441" w:type="dxa"/>
            <w:vAlign w:val="center"/>
          </w:tcPr>
          <w:p w14:paraId="6F0A7479" w14:textId="77777777" w:rsidR="00C85450" w:rsidRDefault="00C85450" w:rsidP="00753AD2">
            <w:pPr>
              <w:pStyle w:val="TableParagraph"/>
              <w:spacing w:before="119"/>
              <w:jc w:val="center"/>
              <w:rPr>
                <w:b/>
                <w:sz w:val="24"/>
              </w:rPr>
            </w:pPr>
            <w:r w:rsidRPr="00E87B89">
              <w:rPr>
                <w:sz w:val="24"/>
              </w:rPr>
              <w:t>M</w:t>
            </w:r>
          </w:p>
        </w:tc>
        <w:tc>
          <w:tcPr>
            <w:tcW w:w="440" w:type="dxa"/>
            <w:vAlign w:val="center"/>
          </w:tcPr>
          <w:p w14:paraId="7F232C01" w14:textId="77777777" w:rsidR="00C85450" w:rsidRDefault="00C85450" w:rsidP="00753AD2">
            <w:pPr>
              <w:pStyle w:val="TableParagraph"/>
              <w:spacing w:before="119"/>
              <w:jc w:val="center"/>
              <w:rPr>
                <w:b/>
                <w:sz w:val="24"/>
              </w:rPr>
            </w:pPr>
            <w:r w:rsidRPr="00E87B89">
              <w:rPr>
                <w:spacing w:val="-10"/>
                <w:sz w:val="24"/>
              </w:rPr>
              <w:t>M</w:t>
            </w:r>
          </w:p>
        </w:tc>
        <w:tc>
          <w:tcPr>
            <w:tcW w:w="445" w:type="dxa"/>
            <w:vAlign w:val="center"/>
          </w:tcPr>
          <w:p w14:paraId="035C31DB" w14:textId="77777777" w:rsidR="00C85450" w:rsidRDefault="00C85450" w:rsidP="00753AD2">
            <w:pPr>
              <w:pStyle w:val="TableParagraph"/>
              <w:spacing w:before="119"/>
              <w:jc w:val="center"/>
              <w:rPr>
                <w:b/>
                <w:sz w:val="24"/>
              </w:rPr>
            </w:pPr>
            <w:r w:rsidRPr="00E87B89">
              <w:rPr>
                <w:spacing w:val="-10"/>
                <w:sz w:val="24"/>
              </w:rPr>
              <w:t>M</w:t>
            </w:r>
          </w:p>
        </w:tc>
        <w:tc>
          <w:tcPr>
            <w:tcW w:w="445" w:type="dxa"/>
            <w:vAlign w:val="center"/>
          </w:tcPr>
          <w:p w14:paraId="02F14C0B" w14:textId="77777777" w:rsidR="00C85450" w:rsidRDefault="00C85450" w:rsidP="00753AD2">
            <w:pPr>
              <w:pStyle w:val="TableParagraph"/>
              <w:spacing w:before="119"/>
              <w:jc w:val="center"/>
              <w:rPr>
                <w:b/>
                <w:sz w:val="24"/>
              </w:rPr>
            </w:pPr>
            <w:r w:rsidRPr="00E87B89">
              <w:rPr>
                <w:spacing w:val="-10"/>
                <w:sz w:val="24"/>
              </w:rPr>
              <w:t>M</w:t>
            </w:r>
          </w:p>
        </w:tc>
        <w:tc>
          <w:tcPr>
            <w:tcW w:w="440" w:type="dxa"/>
            <w:vAlign w:val="center"/>
          </w:tcPr>
          <w:p w14:paraId="7DFEFF49" w14:textId="77777777" w:rsidR="00C85450" w:rsidRDefault="00C85450" w:rsidP="00753AD2">
            <w:pPr>
              <w:pStyle w:val="TableParagraph"/>
              <w:jc w:val="center"/>
              <w:rPr>
                <w:sz w:val="24"/>
              </w:rPr>
            </w:pPr>
          </w:p>
          <w:p w14:paraId="3A9483B1" w14:textId="77777777" w:rsidR="00C85450" w:rsidRDefault="00C85450" w:rsidP="00753AD2">
            <w:pPr>
              <w:pStyle w:val="TableParagraph"/>
              <w:jc w:val="center"/>
              <w:rPr>
                <w:sz w:val="24"/>
              </w:rPr>
            </w:pPr>
            <w:r w:rsidRPr="00E87B89">
              <w:rPr>
                <w:sz w:val="24"/>
              </w:rPr>
              <w:t>M</w:t>
            </w:r>
          </w:p>
        </w:tc>
        <w:tc>
          <w:tcPr>
            <w:tcW w:w="446" w:type="dxa"/>
            <w:vAlign w:val="center"/>
          </w:tcPr>
          <w:p w14:paraId="6E8CE48E" w14:textId="77777777" w:rsidR="00C85450" w:rsidRDefault="00C85450" w:rsidP="00753AD2">
            <w:pPr>
              <w:pStyle w:val="TableParagraph"/>
              <w:jc w:val="center"/>
              <w:rPr>
                <w:sz w:val="24"/>
              </w:rPr>
            </w:pPr>
          </w:p>
          <w:p w14:paraId="2E2911D3" w14:textId="77777777" w:rsidR="00C85450" w:rsidRDefault="00C85450" w:rsidP="00753AD2">
            <w:pPr>
              <w:pStyle w:val="TableParagraph"/>
              <w:jc w:val="center"/>
              <w:rPr>
                <w:sz w:val="24"/>
              </w:rPr>
            </w:pPr>
            <w:r w:rsidRPr="00E87B89">
              <w:rPr>
                <w:sz w:val="24"/>
              </w:rPr>
              <w:t>M</w:t>
            </w:r>
          </w:p>
        </w:tc>
        <w:tc>
          <w:tcPr>
            <w:tcW w:w="565" w:type="dxa"/>
            <w:vAlign w:val="center"/>
          </w:tcPr>
          <w:p w14:paraId="789D9767" w14:textId="77777777" w:rsidR="00C85450" w:rsidRDefault="00C85450" w:rsidP="00753AD2">
            <w:pPr>
              <w:pStyle w:val="TableParagraph"/>
              <w:jc w:val="center"/>
              <w:rPr>
                <w:sz w:val="24"/>
              </w:rPr>
            </w:pPr>
          </w:p>
        </w:tc>
        <w:tc>
          <w:tcPr>
            <w:tcW w:w="450" w:type="dxa"/>
            <w:vAlign w:val="center"/>
          </w:tcPr>
          <w:p w14:paraId="50C63CC2" w14:textId="77777777" w:rsidR="00C85450" w:rsidRDefault="00C85450" w:rsidP="00753AD2">
            <w:pPr>
              <w:pStyle w:val="TableParagraph"/>
              <w:spacing w:before="119"/>
              <w:jc w:val="center"/>
              <w:rPr>
                <w:b/>
                <w:sz w:val="24"/>
              </w:rPr>
            </w:pPr>
            <w:r w:rsidRPr="00E87B89">
              <w:rPr>
                <w:spacing w:val="-10"/>
                <w:sz w:val="24"/>
              </w:rPr>
              <w:t>M</w:t>
            </w:r>
          </w:p>
        </w:tc>
        <w:tc>
          <w:tcPr>
            <w:tcW w:w="540" w:type="dxa"/>
            <w:vAlign w:val="center"/>
          </w:tcPr>
          <w:p w14:paraId="6015BF82" w14:textId="77777777" w:rsidR="00C85450" w:rsidRDefault="00C85450" w:rsidP="00753AD2">
            <w:pPr>
              <w:pStyle w:val="TableParagraph"/>
              <w:jc w:val="center"/>
              <w:rPr>
                <w:sz w:val="24"/>
              </w:rPr>
            </w:pPr>
          </w:p>
          <w:p w14:paraId="3D60C0AF" w14:textId="77777777" w:rsidR="00C85450" w:rsidRDefault="00C85450" w:rsidP="00753AD2">
            <w:pPr>
              <w:pStyle w:val="TableParagraph"/>
              <w:jc w:val="center"/>
              <w:rPr>
                <w:sz w:val="24"/>
              </w:rPr>
            </w:pPr>
            <w:r w:rsidRPr="00E87B89">
              <w:rPr>
                <w:sz w:val="24"/>
              </w:rPr>
              <w:t>M</w:t>
            </w:r>
          </w:p>
        </w:tc>
        <w:tc>
          <w:tcPr>
            <w:tcW w:w="661" w:type="dxa"/>
            <w:vAlign w:val="center"/>
          </w:tcPr>
          <w:p w14:paraId="43CCC6FA" w14:textId="77777777" w:rsidR="00C85450" w:rsidRDefault="00C85450" w:rsidP="00753AD2">
            <w:pPr>
              <w:pStyle w:val="TableParagraph"/>
              <w:spacing w:before="119"/>
              <w:jc w:val="center"/>
              <w:rPr>
                <w:b/>
                <w:sz w:val="24"/>
              </w:rPr>
            </w:pPr>
            <w:r w:rsidRPr="00E87B89">
              <w:rPr>
                <w:sz w:val="24"/>
              </w:rPr>
              <w:t>M</w:t>
            </w:r>
          </w:p>
        </w:tc>
      </w:tr>
      <w:tr w:rsidR="00C85450" w14:paraId="2D1778B8" w14:textId="77777777" w:rsidTr="00753AD2">
        <w:trPr>
          <w:trHeight w:val="731"/>
        </w:trPr>
        <w:tc>
          <w:tcPr>
            <w:tcW w:w="567" w:type="dxa"/>
            <w:vAlign w:val="center"/>
          </w:tcPr>
          <w:p w14:paraId="16292341" w14:textId="77777777" w:rsidR="00C85450" w:rsidRPr="00213F62" w:rsidRDefault="00C85450" w:rsidP="00753AD2">
            <w:pPr>
              <w:pStyle w:val="TableParagraph"/>
              <w:spacing w:before="119"/>
              <w:jc w:val="center"/>
              <w:rPr>
                <w:bCs/>
                <w:sz w:val="24"/>
              </w:rPr>
            </w:pPr>
            <w:r>
              <w:rPr>
                <w:bCs/>
                <w:sz w:val="24"/>
              </w:rPr>
              <w:t>14</w:t>
            </w:r>
          </w:p>
        </w:tc>
        <w:tc>
          <w:tcPr>
            <w:tcW w:w="993" w:type="dxa"/>
            <w:vAlign w:val="center"/>
          </w:tcPr>
          <w:p w14:paraId="433A2B03" w14:textId="77777777" w:rsidR="00C85450" w:rsidRPr="00E11C63" w:rsidRDefault="00C85450" w:rsidP="00753AD2">
            <w:pPr>
              <w:pStyle w:val="TableParagraph"/>
              <w:spacing w:line="275" w:lineRule="exact"/>
              <w:ind w:left="110"/>
              <w:jc w:val="center"/>
            </w:pPr>
            <w:r w:rsidRPr="002722CE">
              <w:t>250044</w:t>
            </w:r>
          </w:p>
        </w:tc>
        <w:tc>
          <w:tcPr>
            <w:tcW w:w="2336" w:type="dxa"/>
            <w:vAlign w:val="center"/>
          </w:tcPr>
          <w:p w14:paraId="2990E6FC" w14:textId="77777777" w:rsidR="00C85450" w:rsidRPr="00CB49EB" w:rsidRDefault="00C85450" w:rsidP="00753AD2">
            <w:pPr>
              <w:pStyle w:val="TableParagraph"/>
              <w:spacing w:before="1"/>
              <w:rPr>
                <w:sz w:val="24"/>
              </w:rPr>
            </w:pPr>
            <w:r w:rsidRPr="00CB49EB">
              <w:rPr>
                <w:sz w:val="24"/>
              </w:rPr>
              <w:t>Pháp luật về chứng khoán và thị trường chứng khoán</w:t>
            </w:r>
          </w:p>
        </w:tc>
        <w:tc>
          <w:tcPr>
            <w:tcW w:w="445" w:type="dxa"/>
            <w:vAlign w:val="center"/>
          </w:tcPr>
          <w:p w14:paraId="36FA23AB" w14:textId="77777777" w:rsidR="00C85450" w:rsidRDefault="00C85450" w:rsidP="00753AD2">
            <w:pPr>
              <w:pStyle w:val="TableParagraph"/>
              <w:jc w:val="center"/>
              <w:rPr>
                <w:sz w:val="24"/>
              </w:rPr>
            </w:pPr>
          </w:p>
        </w:tc>
        <w:tc>
          <w:tcPr>
            <w:tcW w:w="441" w:type="dxa"/>
            <w:vAlign w:val="center"/>
          </w:tcPr>
          <w:p w14:paraId="353733F5" w14:textId="77777777" w:rsidR="00C85450" w:rsidRDefault="00C85450" w:rsidP="00753AD2">
            <w:pPr>
              <w:pStyle w:val="TableParagraph"/>
              <w:spacing w:before="119"/>
              <w:jc w:val="center"/>
              <w:rPr>
                <w:b/>
                <w:sz w:val="24"/>
              </w:rPr>
            </w:pPr>
          </w:p>
        </w:tc>
        <w:tc>
          <w:tcPr>
            <w:tcW w:w="440" w:type="dxa"/>
            <w:vAlign w:val="center"/>
          </w:tcPr>
          <w:p w14:paraId="21D119DE" w14:textId="77777777" w:rsidR="00C85450" w:rsidRDefault="00C85450" w:rsidP="00753AD2">
            <w:pPr>
              <w:pStyle w:val="TableParagraph"/>
              <w:spacing w:before="119"/>
              <w:jc w:val="center"/>
              <w:rPr>
                <w:b/>
                <w:sz w:val="24"/>
              </w:rPr>
            </w:pPr>
            <w:r>
              <w:rPr>
                <w:spacing w:val="-10"/>
                <w:sz w:val="24"/>
              </w:rPr>
              <w:t>M</w:t>
            </w:r>
          </w:p>
        </w:tc>
        <w:tc>
          <w:tcPr>
            <w:tcW w:w="445" w:type="dxa"/>
            <w:vAlign w:val="center"/>
          </w:tcPr>
          <w:p w14:paraId="6DDA27A5" w14:textId="77777777" w:rsidR="00C85450" w:rsidRDefault="00C85450" w:rsidP="00753AD2">
            <w:pPr>
              <w:pStyle w:val="TableParagraph"/>
              <w:spacing w:before="119"/>
              <w:jc w:val="center"/>
              <w:rPr>
                <w:b/>
                <w:sz w:val="24"/>
              </w:rPr>
            </w:pPr>
            <w:r>
              <w:rPr>
                <w:spacing w:val="-10"/>
                <w:sz w:val="24"/>
              </w:rPr>
              <w:t>M</w:t>
            </w:r>
          </w:p>
        </w:tc>
        <w:tc>
          <w:tcPr>
            <w:tcW w:w="445" w:type="dxa"/>
            <w:vAlign w:val="center"/>
          </w:tcPr>
          <w:p w14:paraId="652FE883" w14:textId="77777777" w:rsidR="00C85450" w:rsidRDefault="00C85450" w:rsidP="00753AD2">
            <w:pPr>
              <w:pStyle w:val="TableParagraph"/>
              <w:spacing w:before="119"/>
              <w:jc w:val="center"/>
              <w:rPr>
                <w:b/>
                <w:sz w:val="24"/>
              </w:rPr>
            </w:pPr>
          </w:p>
        </w:tc>
        <w:tc>
          <w:tcPr>
            <w:tcW w:w="440" w:type="dxa"/>
            <w:vAlign w:val="center"/>
          </w:tcPr>
          <w:p w14:paraId="79F7E84A" w14:textId="77777777" w:rsidR="00C85450" w:rsidRDefault="00C85450" w:rsidP="00753AD2">
            <w:pPr>
              <w:pStyle w:val="TableParagraph"/>
              <w:jc w:val="center"/>
              <w:rPr>
                <w:sz w:val="24"/>
              </w:rPr>
            </w:pPr>
          </w:p>
        </w:tc>
        <w:tc>
          <w:tcPr>
            <w:tcW w:w="446" w:type="dxa"/>
            <w:vAlign w:val="center"/>
          </w:tcPr>
          <w:p w14:paraId="36976501" w14:textId="77777777" w:rsidR="00C85450" w:rsidRDefault="00C85450" w:rsidP="00753AD2">
            <w:pPr>
              <w:pStyle w:val="TableParagraph"/>
              <w:jc w:val="center"/>
              <w:rPr>
                <w:sz w:val="24"/>
              </w:rPr>
            </w:pPr>
          </w:p>
        </w:tc>
        <w:tc>
          <w:tcPr>
            <w:tcW w:w="565" w:type="dxa"/>
            <w:vAlign w:val="center"/>
          </w:tcPr>
          <w:p w14:paraId="690AB698" w14:textId="77777777" w:rsidR="00C85450" w:rsidRDefault="00C85450" w:rsidP="00753AD2">
            <w:pPr>
              <w:pStyle w:val="TableParagraph"/>
              <w:jc w:val="center"/>
              <w:rPr>
                <w:sz w:val="24"/>
              </w:rPr>
            </w:pPr>
          </w:p>
        </w:tc>
        <w:tc>
          <w:tcPr>
            <w:tcW w:w="450" w:type="dxa"/>
            <w:vAlign w:val="center"/>
          </w:tcPr>
          <w:p w14:paraId="5B0BE040" w14:textId="77777777" w:rsidR="00C85450" w:rsidRDefault="00C85450" w:rsidP="00753AD2">
            <w:pPr>
              <w:pStyle w:val="TableParagraph"/>
              <w:spacing w:before="119"/>
              <w:jc w:val="center"/>
              <w:rPr>
                <w:b/>
                <w:sz w:val="24"/>
              </w:rPr>
            </w:pPr>
            <w:r>
              <w:rPr>
                <w:spacing w:val="-10"/>
                <w:sz w:val="24"/>
              </w:rPr>
              <w:t>M</w:t>
            </w:r>
          </w:p>
        </w:tc>
        <w:tc>
          <w:tcPr>
            <w:tcW w:w="540" w:type="dxa"/>
            <w:vAlign w:val="center"/>
          </w:tcPr>
          <w:p w14:paraId="71A6DAD4" w14:textId="77777777" w:rsidR="00C85450" w:rsidRDefault="00C85450" w:rsidP="00753AD2">
            <w:pPr>
              <w:pStyle w:val="TableParagraph"/>
              <w:jc w:val="center"/>
              <w:rPr>
                <w:sz w:val="24"/>
              </w:rPr>
            </w:pPr>
          </w:p>
        </w:tc>
        <w:tc>
          <w:tcPr>
            <w:tcW w:w="661" w:type="dxa"/>
            <w:vAlign w:val="center"/>
          </w:tcPr>
          <w:p w14:paraId="2925E037" w14:textId="77777777" w:rsidR="00C85450" w:rsidRDefault="00C85450" w:rsidP="00753AD2">
            <w:pPr>
              <w:pStyle w:val="TableParagraph"/>
              <w:spacing w:before="119"/>
              <w:jc w:val="center"/>
              <w:rPr>
                <w:b/>
                <w:sz w:val="24"/>
              </w:rPr>
            </w:pPr>
            <w:r>
              <w:rPr>
                <w:spacing w:val="-10"/>
                <w:sz w:val="24"/>
              </w:rPr>
              <w:t>M</w:t>
            </w:r>
          </w:p>
        </w:tc>
      </w:tr>
      <w:tr w:rsidR="00C85450" w14:paraId="27A0363B" w14:textId="77777777" w:rsidTr="00753AD2">
        <w:trPr>
          <w:trHeight w:val="600"/>
        </w:trPr>
        <w:tc>
          <w:tcPr>
            <w:tcW w:w="3896" w:type="dxa"/>
            <w:gridSpan w:val="3"/>
            <w:vAlign w:val="center"/>
          </w:tcPr>
          <w:p w14:paraId="787F0368" w14:textId="77777777" w:rsidR="00C85450" w:rsidRPr="00E12C6D" w:rsidRDefault="00C85450" w:rsidP="00753AD2">
            <w:pPr>
              <w:pStyle w:val="TableParagraph"/>
              <w:spacing w:before="1"/>
              <w:ind w:left="110"/>
              <w:rPr>
                <w:sz w:val="24"/>
                <w:szCs w:val="24"/>
              </w:rPr>
            </w:pPr>
            <w:r>
              <w:rPr>
                <w:b/>
                <w:sz w:val="24"/>
              </w:rPr>
              <w:t>II.2 Các kiến thức chuyên ngành</w:t>
            </w:r>
            <w:r>
              <w:rPr>
                <w:b/>
                <w:spacing w:val="-10"/>
                <w:sz w:val="24"/>
              </w:rPr>
              <w:t xml:space="preserve"> </w:t>
            </w:r>
            <w:r>
              <w:rPr>
                <w:b/>
                <w:sz w:val="24"/>
              </w:rPr>
              <w:t>tự</w:t>
            </w:r>
            <w:r>
              <w:rPr>
                <w:b/>
                <w:spacing w:val="-11"/>
                <w:sz w:val="24"/>
              </w:rPr>
              <w:t xml:space="preserve"> </w:t>
            </w:r>
            <w:r>
              <w:rPr>
                <w:b/>
                <w:sz w:val="24"/>
              </w:rPr>
              <w:t>chọn</w:t>
            </w:r>
            <w:r>
              <w:rPr>
                <w:b/>
                <w:spacing w:val="-10"/>
                <w:sz w:val="24"/>
              </w:rPr>
              <w:t xml:space="preserve"> </w:t>
            </w:r>
            <w:r>
              <w:rPr>
                <w:b/>
                <w:sz w:val="24"/>
              </w:rPr>
              <w:t>(Chọn</w:t>
            </w:r>
            <w:r>
              <w:rPr>
                <w:b/>
                <w:spacing w:val="-10"/>
                <w:sz w:val="24"/>
              </w:rPr>
              <w:t xml:space="preserve"> </w:t>
            </w:r>
            <w:r>
              <w:rPr>
                <w:b/>
                <w:sz w:val="24"/>
              </w:rPr>
              <w:t>8TC trong số</w:t>
            </w:r>
            <w:r>
              <w:rPr>
                <w:b/>
                <w:spacing w:val="40"/>
                <w:sz w:val="24"/>
              </w:rPr>
              <w:t xml:space="preserve"> </w:t>
            </w:r>
            <w:r>
              <w:rPr>
                <w:b/>
                <w:sz w:val="24"/>
              </w:rPr>
              <w:t>20TC)</w:t>
            </w:r>
          </w:p>
        </w:tc>
        <w:tc>
          <w:tcPr>
            <w:tcW w:w="445" w:type="dxa"/>
          </w:tcPr>
          <w:p w14:paraId="3BB2A172" w14:textId="77777777" w:rsidR="00C85450" w:rsidRDefault="00C85450" w:rsidP="00753AD2">
            <w:pPr>
              <w:pStyle w:val="TableParagraph"/>
              <w:rPr>
                <w:sz w:val="24"/>
              </w:rPr>
            </w:pPr>
          </w:p>
        </w:tc>
        <w:tc>
          <w:tcPr>
            <w:tcW w:w="441" w:type="dxa"/>
          </w:tcPr>
          <w:p w14:paraId="4EE86536" w14:textId="77777777" w:rsidR="00C85450" w:rsidRDefault="00C85450" w:rsidP="00753AD2">
            <w:pPr>
              <w:pStyle w:val="TableParagraph"/>
              <w:spacing w:before="119"/>
              <w:rPr>
                <w:b/>
                <w:sz w:val="24"/>
              </w:rPr>
            </w:pPr>
          </w:p>
        </w:tc>
        <w:tc>
          <w:tcPr>
            <w:tcW w:w="440" w:type="dxa"/>
          </w:tcPr>
          <w:p w14:paraId="447F9771" w14:textId="77777777" w:rsidR="00C85450" w:rsidRDefault="00C85450" w:rsidP="00753AD2">
            <w:pPr>
              <w:pStyle w:val="TableParagraph"/>
              <w:spacing w:before="120"/>
              <w:rPr>
                <w:b/>
                <w:sz w:val="24"/>
              </w:rPr>
            </w:pPr>
          </w:p>
        </w:tc>
        <w:tc>
          <w:tcPr>
            <w:tcW w:w="445" w:type="dxa"/>
          </w:tcPr>
          <w:p w14:paraId="6DE1A72F" w14:textId="77777777" w:rsidR="00C85450" w:rsidRDefault="00C85450" w:rsidP="00753AD2">
            <w:pPr>
              <w:pStyle w:val="TableParagraph"/>
              <w:spacing w:before="120"/>
              <w:rPr>
                <w:b/>
                <w:sz w:val="24"/>
              </w:rPr>
            </w:pPr>
          </w:p>
        </w:tc>
        <w:tc>
          <w:tcPr>
            <w:tcW w:w="445" w:type="dxa"/>
          </w:tcPr>
          <w:p w14:paraId="04D7ADD0" w14:textId="77777777" w:rsidR="00C85450" w:rsidRDefault="00C85450" w:rsidP="00753AD2">
            <w:pPr>
              <w:pStyle w:val="TableParagraph"/>
              <w:spacing w:before="119"/>
              <w:rPr>
                <w:b/>
                <w:sz w:val="24"/>
              </w:rPr>
            </w:pPr>
          </w:p>
        </w:tc>
        <w:tc>
          <w:tcPr>
            <w:tcW w:w="440" w:type="dxa"/>
          </w:tcPr>
          <w:p w14:paraId="6133C23A" w14:textId="77777777" w:rsidR="00C85450" w:rsidRDefault="00C85450" w:rsidP="00753AD2">
            <w:pPr>
              <w:pStyle w:val="TableParagraph"/>
              <w:rPr>
                <w:sz w:val="24"/>
              </w:rPr>
            </w:pPr>
          </w:p>
        </w:tc>
        <w:tc>
          <w:tcPr>
            <w:tcW w:w="446" w:type="dxa"/>
          </w:tcPr>
          <w:p w14:paraId="19AF17B8" w14:textId="77777777" w:rsidR="00C85450" w:rsidRDefault="00C85450" w:rsidP="00753AD2">
            <w:pPr>
              <w:pStyle w:val="TableParagraph"/>
              <w:rPr>
                <w:sz w:val="24"/>
              </w:rPr>
            </w:pPr>
          </w:p>
        </w:tc>
        <w:tc>
          <w:tcPr>
            <w:tcW w:w="565" w:type="dxa"/>
          </w:tcPr>
          <w:p w14:paraId="6D2DAFDA" w14:textId="77777777" w:rsidR="00C85450" w:rsidRDefault="00C85450" w:rsidP="00753AD2">
            <w:pPr>
              <w:pStyle w:val="TableParagraph"/>
              <w:rPr>
                <w:sz w:val="24"/>
              </w:rPr>
            </w:pPr>
          </w:p>
        </w:tc>
        <w:tc>
          <w:tcPr>
            <w:tcW w:w="450" w:type="dxa"/>
          </w:tcPr>
          <w:p w14:paraId="0CC03F60" w14:textId="77777777" w:rsidR="00C85450" w:rsidRDefault="00C85450" w:rsidP="00753AD2">
            <w:pPr>
              <w:pStyle w:val="TableParagraph"/>
              <w:spacing w:before="120"/>
              <w:rPr>
                <w:b/>
                <w:sz w:val="24"/>
              </w:rPr>
            </w:pPr>
          </w:p>
        </w:tc>
        <w:tc>
          <w:tcPr>
            <w:tcW w:w="540" w:type="dxa"/>
          </w:tcPr>
          <w:p w14:paraId="464BFF0C" w14:textId="77777777" w:rsidR="00C85450" w:rsidRDefault="00C85450" w:rsidP="00753AD2">
            <w:pPr>
              <w:pStyle w:val="TableParagraph"/>
              <w:rPr>
                <w:sz w:val="24"/>
              </w:rPr>
            </w:pPr>
          </w:p>
        </w:tc>
        <w:tc>
          <w:tcPr>
            <w:tcW w:w="661" w:type="dxa"/>
          </w:tcPr>
          <w:p w14:paraId="6C843989" w14:textId="77777777" w:rsidR="00C85450" w:rsidRDefault="00C85450" w:rsidP="00753AD2">
            <w:pPr>
              <w:pStyle w:val="TableParagraph"/>
              <w:spacing w:before="120"/>
              <w:rPr>
                <w:b/>
                <w:sz w:val="24"/>
              </w:rPr>
            </w:pPr>
          </w:p>
        </w:tc>
      </w:tr>
      <w:tr w:rsidR="00C85450" w14:paraId="3B20A5E9" w14:textId="77777777" w:rsidTr="00753AD2">
        <w:trPr>
          <w:trHeight w:val="1070"/>
        </w:trPr>
        <w:tc>
          <w:tcPr>
            <w:tcW w:w="567" w:type="dxa"/>
            <w:vAlign w:val="center"/>
          </w:tcPr>
          <w:p w14:paraId="484D39D8" w14:textId="77777777" w:rsidR="00C85450" w:rsidRPr="00213F62" w:rsidRDefault="00C85450" w:rsidP="00753AD2">
            <w:pPr>
              <w:pStyle w:val="TableParagraph"/>
              <w:spacing w:before="119"/>
              <w:jc w:val="center"/>
              <w:rPr>
                <w:bCs/>
                <w:sz w:val="24"/>
              </w:rPr>
            </w:pPr>
            <w:r>
              <w:rPr>
                <w:bCs/>
                <w:sz w:val="24"/>
              </w:rPr>
              <w:t>1</w:t>
            </w:r>
          </w:p>
        </w:tc>
        <w:tc>
          <w:tcPr>
            <w:tcW w:w="993" w:type="dxa"/>
            <w:vAlign w:val="center"/>
          </w:tcPr>
          <w:p w14:paraId="55B0E716" w14:textId="77777777" w:rsidR="00C85450" w:rsidRPr="00E11C63" w:rsidRDefault="00C85450" w:rsidP="00753AD2">
            <w:pPr>
              <w:pStyle w:val="TableParagraph"/>
              <w:spacing w:line="275" w:lineRule="exact"/>
              <w:ind w:left="110"/>
              <w:jc w:val="center"/>
            </w:pPr>
            <w:r w:rsidRPr="00F336CE">
              <w:t>250045</w:t>
            </w:r>
          </w:p>
        </w:tc>
        <w:tc>
          <w:tcPr>
            <w:tcW w:w="2336" w:type="dxa"/>
            <w:vAlign w:val="center"/>
          </w:tcPr>
          <w:p w14:paraId="7E9E2C1A" w14:textId="77777777" w:rsidR="00C85450" w:rsidRPr="00C5723B" w:rsidRDefault="00C85450" w:rsidP="00753AD2">
            <w:pPr>
              <w:pStyle w:val="TableParagraph"/>
              <w:spacing w:before="1"/>
              <w:rPr>
                <w:sz w:val="24"/>
              </w:rPr>
            </w:pPr>
            <w:r w:rsidRPr="00C5723B">
              <w:rPr>
                <w:sz w:val="24"/>
              </w:rPr>
              <w:t>Áp dụng pháp luật giải quyết tranh chấp đất đai và xử lý bồi thường, hỗ trợ tái định cư khi nhà nước thu hồi đất</w:t>
            </w:r>
          </w:p>
        </w:tc>
        <w:tc>
          <w:tcPr>
            <w:tcW w:w="445" w:type="dxa"/>
            <w:vAlign w:val="center"/>
          </w:tcPr>
          <w:p w14:paraId="5880C14F" w14:textId="77777777" w:rsidR="00C85450" w:rsidRDefault="00C85450" w:rsidP="00753AD2">
            <w:pPr>
              <w:pStyle w:val="TableParagraph"/>
              <w:jc w:val="center"/>
              <w:rPr>
                <w:sz w:val="24"/>
              </w:rPr>
            </w:pPr>
            <w:r w:rsidRPr="00E87B89">
              <w:rPr>
                <w:sz w:val="24"/>
              </w:rPr>
              <w:t>M</w:t>
            </w:r>
          </w:p>
        </w:tc>
        <w:tc>
          <w:tcPr>
            <w:tcW w:w="441" w:type="dxa"/>
            <w:vAlign w:val="center"/>
          </w:tcPr>
          <w:p w14:paraId="27D9784A" w14:textId="77777777" w:rsidR="00C85450" w:rsidRDefault="00C85450" w:rsidP="00753AD2">
            <w:pPr>
              <w:pStyle w:val="TableParagraph"/>
              <w:spacing w:before="119"/>
              <w:jc w:val="center"/>
              <w:rPr>
                <w:b/>
                <w:sz w:val="24"/>
              </w:rPr>
            </w:pPr>
            <w:r w:rsidRPr="00E87B89">
              <w:rPr>
                <w:sz w:val="24"/>
              </w:rPr>
              <w:t>M</w:t>
            </w:r>
          </w:p>
        </w:tc>
        <w:tc>
          <w:tcPr>
            <w:tcW w:w="440" w:type="dxa"/>
            <w:vAlign w:val="center"/>
          </w:tcPr>
          <w:p w14:paraId="5D48501B" w14:textId="77777777" w:rsidR="00C85450" w:rsidRDefault="00C85450" w:rsidP="00753AD2">
            <w:pPr>
              <w:pStyle w:val="TableParagraph"/>
              <w:spacing w:before="120"/>
              <w:jc w:val="center"/>
              <w:rPr>
                <w:b/>
                <w:sz w:val="24"/>
              </w:rPr>
            </w:pPr>
            <w:r w:rsidRPr="00E87B89">
              <w:rPr>
                <w:spacing w:val="-10"/>
                <w:sz w:val="24"/>
              </w:rPr>
              <w:t>M</w:t>
            </w:r>
          </w:p>
        </w:tc>
        <w:tc>
          <w:tcPr>
            <w:tcW w:w="445" w:type="dxa"/>
            <w:vAlign w:val="center"/>
          </w:tcPr>
          <w:p w14:paraId="44A4A163" w14:textId="77777777" w:rsidR="00C85450" w:rsidRDefault="00C85450" w:rsidP="00753AD2">
            <w:pPr>
              <w:pStyle w:val="TableParagraph"/>
              <w:spacing w:before="120"/>
              <w:jc w:val="center"/>
              <w:rPr>
                <w:b/>
                <w:sz w:val="24"/>
              </w:rPr>
            </w:pPr>
            <w:r w:rsidRPr="00E87B89">
              <w:rPr>
                <w:spacing w:val="-10"/>
                <w:sz w:val="24"/>
              </w:rPr>
              <w:t>M</w:t>
            </w:r>
          </w:p>
        </w:tc>
        <w:tc>
          <w:tcPr>
            <w:tcW w:w="445" w:type="dxa"/>
            <w:vAlign w:val="center"/>
          </w:tcPr>
          <w:p w14:paraId="2181536C" w14:textId="77777777" w:rsidR="00C85450" w:rsidRDefault="00C85450" w:rsidP="00753AD2">
            <w:pPr>
              <w:pStyle w:val="TableParagraph"/>
              <w:spacing w:before="119"/>
              <w:jc w:val="center"/>
              <w:rPr>
                <w:b/>
                <w:sz w:val="24"/>
              </w:rPr>
            </w:pPr>
            <w:r w:rsidRPr="00E87B89">
              <w:rPr>
                <w:spacing w:val="-10"/>
                <w:sz w:val="24"/>
              </w:rPr>
              <w:t>M</w:t>
            </w:r>
          </w:p>
        </w:tc>
        <w:tc>
          <w:tcPr>
            <w:tcW w:w="440" w:type="dxa"/>
            <w:vAlign w:val="center"/>
          </w:tcPr>
          <w:p w14:paraId="796A0F67" w14:textId="77777777" w:rsidR="00C85450" w:rsidRDefault="00C85450" w:rsidP="00753AD2">
            <w:pPr>
              <w:pStyle w:val="TableParagraph"/>
              <w:jc w:val="center"/>
              <w:rPr>
                <w:sz w:val="24"/>
              </w:rPr>
            </w:pPr>
          </w:p>
          <w:p w14:paraId="7CF2FA9C" w14:textId="77777777" w:rsidR="00C85450" w:rsidRDefault="00C85450" w:rsidP="00753AD2">
            <w:pPr>
              <w:pStyle w:val="TableParagraph"/>
              <w:jc w:val="center"/>
              <w:rPr>
                <w:sz w:val="24"/>
              </w:rPr>
            </w:pPr>
            <w:r w:rsidRPr="00E87B89">
              <w:rPr>
                <w:sz w:val="24"/>
              </w:rPr>
              <w:t>M</w:t>
            </w:r>
          </w:p>
        </w:tc>
        <w:tc>
          <w:tcPr>
            <w:tcW w:w="446" w:type="dxa"/>
            <w:vAlign w:val="center"/>
          </w:tcPr>
          <w:p w14:paraId="10852B62" w14:textId="77777777" w:rsidR="00C85450" w:rsidRDefault="00C85450" w:rsidP="00753AD2">
            <w:pPr>
              <w:pStyle w:val="TableParagraph"/>
              <w:jc w:val="center"/>
              <w:rPr>
                <w:sz w:val="24"/>
              </w:rPr>
            </w:pPr>
          </w:p>
          <w:p w14:paraId="669A618D" w14:textId="77777777" w:rsidR="00C85450" w:rsidRDefault="00C85450" w:rsidP="00753AD2">
            <w:pPr>
              <w:pStyle w:val="TableParagraph"/>
              <w:jc w:val="center"/>
              <w:rPr>
                <w:sz w:val="24"/>
              </w:rPr>
            </w:pPr>
            <w:r w:rsidRPr="00E87B89">
              <w:rPr>
                <w:sz w:val="24"/>
              </w:rPr>
              <w:t>M</w:t>
            </w:r>
          </w:p>
        </w:tc>
        <w:tc>
          <w:tcPr>
            <w:tcW w:w="565" w:type="dxa"/>
            <w:vAlign w:val="center"/>
          </w:tcPr>
          <w:p w14:paraId="4B9D4F97" w14:textId="77777777" w:rsidR="00C85450" w:rsidRDefault="00C85450" w:rsidP="00753AD2">
            <w:pPr>
              <w:pStyle w:val="TableParagraph"/>
              <w:jc w:val="center"/>
              <w:rPr>
                <w:sz w:val="24"/>
              </w:rPr>
            </w:pPr>
          </w:p>
        </w:tc>
        <w:tc>
          <w:tcPr>
            <w:tcW w:w="450" w:type="dxa"/>
            <w:vAlign w:val="center"/>
          </w:tcPr>
          <w:p w14:paraId="2CF7431B" w14:textId="77777777" w:rsidR="00C85450" w:rsidRDefault="00C85450" w:rsidP="00753AD2">
            <w:pPr>
              <w:pStyle w:val="TableParagraph"/>
              <w:spacing w:before="120"/>
              <w:jc w:val="center"/>
              <w:rPr>
                <w:b/>
                <w:sz w:val="24"/>
              </w:rPr>
            </w:pPr>
            <w:r w:rsidRPr="00E87B89">
              <w:rPr>
                <w:spacing w:val="-10"/>
                <w:sz w:val="24"/>
              </w:rPr>
              <w:t>M</w:t>
            </w:r>
          </w:p>
        </w:tc>
        <w:tc>
          <w:tcPr>
            <w:tcW w:w="540" w:type="dxa"/>
            <w:vAlign w:val="center"/>
          </w:tcPr>
          <w:p w14:paraId="24D633A9" w14:textId="77777777" w:rsidR="00C85450" w:rsidRDefault="00C85450" w:rsidP="00753AD2">
            <w:pPr>
              <w:pStyle w:val="TableParagraph"/>
              <w:jc w:val="center"/>
              <w:rPr>
                <w:sz w:val="24"/>
              </w:rPr>
            </w:pPr>
          </w:p>
          <w:p w14:paraId="39A91655" w14:textId="77777777" w:rsidR="00C85450" w:rsidRDefault="00C85450" w:rsidP="00753AD2">
            <w:pPr>
              <w:pStyle w:val="TableParagraph"/>
              <w:jc w:val="center"/>
              <w:rPr>
                <w:sz w:val="24"/>
              </w:rPr>
            </w:pPr>
            <w:r w:rsidRPr="00E87B89">
              <w:rPr>
                <w:sz w:val="24"/>
              </w:rPr>
              <w:t>M</w:t>
            </w:r>
          </w:p>
        </w:tc>
        <w:tc>
          <w:tcPr>
            <w:tcW w:w="661" w:type="dxa"/>
            <w:vAlign w:val="center"/>
          </w:tcPr>
          <w:p w14:paraId="41FDA7F1" w14:textId="77777777" w:rsidR="00C85450" w:rsidRDefault="00C85450" w:rsidP="00753AD2">
            <w:pPr>
              <w:pStyle w:val="TableParagraph"/>
              <w:spacing w:before="120"/>
              <w:jc w:val="center"/>
              <w:rPr>
                <w:b/>
                <w:sz w:val="24"/>
              </w:rPr>
            </w:pPr>
            <w:r w:rsidRPr="00E87B89">
              <w:rPr>
                <w:sz w:val="24"/>
              </w:rPr>
              <w:t>M</w:t>
            </w:r>
          </w:p>
        </w:tc>
      </w:tr>
      <w:tr w:rsidR="00C85450" w14:paraId="7D585F68" w14:textId="77777777" w:rsidTr="00753AD2">
        <w:trPr>
          <w:trHeight w:val="445"/>
        </w:trPr>
        <w:tc>
          <w:tcPr>
            <w:tcW w:w="567" w:type="dxa"/>
            <w:vAlign w:val="center"/>
          </w:tcPr>
          <w:p w14:paraId="6E89C1EB" w14:textId="77777777" w:rsidR="00C85450" w:rsidRPr="00213F62" w:rsidRDefault="00C85450" w:rsidP="00753AD2">
            <w:pPr>
              <w:pStyle w:val="TableParagraph"/>
              <w:spacing w:before="119"/>
              <w:jc w:val="center"/>
              <w:rPr>
                <w:bCs/>
                <w:sz w:val="24"/>
              </w:rPr>
            </w:pPr>
            <w:r>
              <w:rPr>
                <w:bCs/>
                <w:sz w:val="24"/>
              </w:rPr>
              <w:t>2</w:t>
            </w:r>
          </w:p>
        </w:tc>
        <w:tc>
          <w:tcPr>
            <w:tcW w:w="993" w:type="dxa"/>
            <w:vAlign w:val="center"/>
          </w:tcPr>
          <w:p w14:paraId="35E15240" w14:textId="77777777" w:rsidR="00C85450" w:rsidRDefault="00C85450" w:rsidP="00753AD2">
            <w:pPr>
              <w:pStyle w:val="TableParagraph"/>
              <w:spacing w:line="275" w:lineRule="exact"/>
              <w:ind w:left="110"/>
              <w:jc w:val="center"/>
              <w:rPr>
                <w:sz w:val="24"/>
              </w:rPr>
            </w:pPr>
            <w:r w:rsidRPr="00F613B8">
              <w:t>250050</w:t>
            </w:r>
          </w:p>
        </w:tc>
        <w:tc>
          <w:tcPr>
            <w:tcW w:w="2336" w:type="dxa"/>
            <w:vAlign w:val="center"/>
          </w:tcPr>
          <w:p w14:paraId="201D4116" w14:textId="77777777" w:rsidR="00C85450" w:rsidRPr="00C5723B" w:rsidRDefault="00C85450" w:rsidP="00753AD2">
            <w:pPr>
              <w:pStyle w:val="TableParagraph"/>
              <w:spacing w:before="1"/>
              <w:rPr>
                <w:sz w:val="24"/>
              </w:rPr>
            </w:pPr>
            <w:r w:rsidRPr="00C5723B">
              <w:rPr>
                <w:sz w:val="24"/>
              </w:rPr>
              <w:t>Luật phá sản</w:t>
            </w:r>
          </w:p>
        </w:tc>
        <w:tc>
          <w:tcPr>
            <w:tcW w:w="445" w:type="dxa"/>
            <w:vAlign w:val="center"/>
          </w:tcPr>
          <w:p w14:paraId="1D56A8AF" w14:textId="77777777" w:rsidR="00C85450" w:rsidRDefault="00C85450" w:rsidP="00753AD2">
            <w:pPr>
              <w:pStyle w:val="TableParagraph"/>
              <w:jc w:val="center"/>
              <w:rPr>
                <w:sz w:val="24"/>
              </w:rPr>
            </w:pPr>
          </w:p>
        </w:tc>
        <w:tc>
          <w:tcPr>
            <w:tcW w:w="441" w:type="dxa"/>
            <w:vAlign w:val="center"/>
          </w:tcPr>
          <w:p w14:paraId="20920430" w14:textId="77777777" w:rsidR="00C85450" w:rsidRDefault="00C85450" w:rsidP="00753AD2">
            <w:pPr>
              <w:pStyle w:val="TableParagraph"/>
              <w:spacing w:before="119"/>
              <w:jc w:val="center"/>
              <w:rPr>
                <w:b/>
                <w:sz w:val="24"/>
              </w:rPr>
            </w:pPr>
          </w:p>
        </w:tc>
        <w:tc>
          <w:tcPr>
            <w:tcW w:w="440" w:type="dxa"/>
            <w:vAlign w:val="center"/>
          </w:tcPr>
          <w:p w14:paraId="1CB76B46"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439B1AFF"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306775D0"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0C1F89DA" w14:textId="77777777" w:rsidR="00C85450" w:rsidRDefault="00C85450" w:rsidP="00753AD2">
            <w:pPr>
              <w:pStyle w:val="TableParagraph"/>
              <w:jc w:val="center"/>
              <w:rPr>
                <w:sz w:val="24"/>
              </w:rPr>
            </w:pPr>
          </w:p>
        </w:tc>
        <w:tc>
          <w:tcPr>
            <w:tcW w:w="446" w:type="dxa"/>
            <w:vAlign w:val="center"/>
          </w:tcPr>
          <w:p w14:paraId="30F82924" w14:textId="77777777" w:rsidR="00C85450" w:rsidRDefault="00C85450" w:rsidP="00753AD2">
            <w:pPr>
              <w:pStyle w:val="TableParagraph"/>
              <w:jc w:val="center"/>
              <w:rPr>
                <w:sz w:val="24"/>
              </w:rPr>
            </w:pPr>
          </w:p>
        </w:tc>
        <w:tc>
          <w:tcPr>
            <w:tcW w:w="565" w:type="dxa"/>
            <w:vAlign w:val="center"/>
          </w:tcPr>
          <w:p w14:paraId="3B4F25B7" w14:textId="77777777" w:rsidR="00C85450" w:rsidRDefault="00C85450" w:rsidP="00753AD2">
            <w:pPr>
              <w:pStyle w:val="TableParagraph"/>
              <w:jc w:val="center"/>
              <w:rPr>
                <w:sz w:val="24"/>
              </w:rPr>
            </w:pPr>
          </w:p>
        </w:tc>
        <w:tc>
          <w:tcPr>
            <w:tcW w:w="450" w:type="dxa"/>
            <w:vAlign w:val="center"/>
          </w:tcPr>
          <w:p w14:paraId="6666BCF0" w14:textId="77777777" w:rsidR="00C85450" w:rsidRDefault="00C85450" w:rsidP="00753AD2">
            <w:pPr>
              <w:pStyle w:val="TableParagraph"/>
              <w:spacing w:before="120"/>
              <w:jc w:val="center"/>
              <w:rPr>
                <w:b/>
                <w:sz w:val="24"/>
              </w:rPr>
            </w:pPr>
            <w:r>
              <w:rPr>
                <w:spacing w:val="-10"/>
                <w:sz w:val="24"/>
              </w:rPr>
              <w:t>M</w:t>
            </w:r>
          </w:p>
        </w:tc>
        <w:tc>
          <w:tcPr>
            <w:tcW w:w="540" w:type="dxa"/>
            <w:vAlign w:val="center"/>
          </w:tcPr>
          <w:p w14:paraId="0E6B2CC4" w14:textId="77777777" w:rsidR="00C85450" w:rsidRDefault="00C85450" w:rsidP="00753AD2">
            <w:pPr>
              <w:pStyle w:val="TableParagraph"/>
              <w:jc w:val="center"/>
              <w:rPr>
                <w:sz w:val="24"/>
              </w:rPr>
            </w:pPr>
          </w:p>
        </w:tc>
        <w:tc>
          <w:tcPr>
            <w:tcW w:w="661" w:type="dxa"/>
            <w:vAlign w:val="center"/>
          </w:tcPr>
          <w:p w14:paraId="40A10C0F" w14:textId="77777777" w:rsidR="00C85450" w:rsidRDefault="00C85450" w:rsidP="00753AD2">
            <w:pPr>
              <w:pStyle w:val="TableParagraph"/>
              <w:spacing w:before="120"/>
              <w:jc w:val="center"/>
              <w:rPr>
                <w:b/>
                <w:sz w:val="24"/>
              </w:rPr>
            </w:pPr>
          </w:p>
        </w:tc>
      </w:tr>
      <w:tr w:rsidR="00C85450" w14:paraId="60BB6DEC" w14:textId="77777777" w:rsidTr="00753AD2">
        <w:trPr>
          <w:trHeight w:val="693"/>
        </w:trPr>
        <w:tc>
          <w:tcPr>
            <w:tcW w:w="567" w:type="dxa"/>
            <w:vAlign w:val="center"/>
          </w:tcPr>
          <w:p w14:paraId="42510F51" w14:textId="77777777" w:rsidR="00C85450" w:rsidRPr="00213F62" w:rsidRDefault="00C85450" w:rsidP="00753AD2">
            <w:pPr>
              <w:pStyle w:val="TableParagraph"/>
              <w:spacing w:before="119"/>
              <w:jc w:val="center"/>
              <w:rPr>
                <w:bCs/>
                <w:sz w:val="24"/>
              </w:rPr>
            </w:pPr>
            <w:r>
              <w:rPr>
                <w:bCs/>
                <w:sz w:val="24"/>
              </w:rPr>
              <w:t>3</w:t>
            </w:r>
          </w:p>
        </w:tc>
        <w:tc>
          <w:tcPr>
            <w:tcW w:w="993" w:type="dxa"/>
            <w:vAlign w:val="center"/>
          </w:tcPr>
          <w:p w14:paraId="3AC57E0D" w14:textId="77777777" w:rsidR="00C85450" w:rsidRPr="00E11C63" w:rsidRDefault="00C85450" w:rsidP="00753AD2">
            <w:pPr>
              <w:pStyle w:val="TableParagraph"/>
              <w:spacing w:line="275" w:lineRule="exact"/>
              <w:ind w:left="110"/>
              <w:jc w:val="center"/>
            </w:pPr>
            <w:r w:rsidRPr="008954E2">
              <w:t>250047</w:t>
            </w:r>
          </w:p>
        </w:tc>
        <w:tc>
          <w:tcPr>
            <w:tcW w:w="2336" w:type="dxa"/>
            <w:vAlign w:val="center"/>
          </w:tcPr>
          <w:p w14:paraId="45819A94" w14:textId="77777777" w:rsidR="00C85450" w:rsidRPr="00213F62" w:rsidRDefault="00C85450" w:rsidP="00753AD2">
            <w:pPr>
              <w:pStyle w:val="TableParagraph"/>
              <w:spacing w:before="1"/>
              <w:rPr>
                <w:sz w:val="24"/>
                <w:szCs w:val="24"/>
              </w:rPr>
            </w:pPr>
            <w:r w:rsidRPr="00213F62">
              <w:rPr>
                <w:sz w:val="24"/>
                <w:szCs w:val="24"/>
              </w:rPr>
              <w:t>Pháp luật về Thương mại điện tử</w:t>
            </w:r>
          </w:p>
        </w:tc>
        <w:tc>
          <w:tcPr>
            <w:tcW w:w="445" w:type="dxa"/>
            <w:vAlign w:val="center"/>
          </w:tcPr>
          <w:p w14:paraId="18140226" w14:textId="77777777" w:rsidR="00C85450" w:rsidRDefault="00C85450" w:rsidP="00753AD2">
            <w:pPr>
              <w:pStyle w:val="TableParagraph"/>
              <w:jc w:val="center"/>
              <w:rPr>
                <w:sz w:val="24"/>
              </w:rPr>
            </w:pPr>
          </w:p>
        </w:tc>
        <w:tc>
          <w:tcPr>
            <w:tcW w:w="441" w:type="dxa"/>
            <w:vAlign w:val="center"/>
          </w:tcPr>
          <w:p w14:paraId="52A3323D" w14:textId="77777777" w:rsidR="00C85450" w:rsidRDefault="00C85450" w:rsidP="00753AD2">
            <w:pPr>
              <w:pStyle w:val="TableParagraph"/>
              <w:spacing w:before="119"/>
              <w:jc w:val="center"/>
              <w:rPr>
                <w:b/>
                <w:sz w:val="24"/>
              </w:rPr>
            </w:pPr>
          </w:p>
        </w:tc>
        <w:tc>
          <w:tcPr>
            <w:tcW w:w="440" w:type="dxa"/>
            <w:vAlign w:val="center"/>
          </w:tcPr>
          <w:p w14:paraId="59CB1E1B"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604EEABE"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4E905B4E" w14:textId="77777777" w:rsidR="00C85450" w:rsidRDefault="00C85450" w:rsidP="00753AD2">
            <w:pPr>
              <w:pStyle w:val="TableParagraph"/>
              <w:spacing w:before="119"/>
              <w:jc w:val="center"/>
              <w:rPr>
                <w:b/>
                <w:sz w:val="24"/>
              </w:rPr>
            </w:pPr>
          </w:p>
        </w:tc>
        <w:tc>
          <w:tcPr>
            <w:tcW w:w="440" w:type="dxa"/>
            <w:vAlign w:val="center"/>
          </w:tcPr>
          <w:p w14:paraId="130BA8D7" w14:textId="77777777" w:rsidR="00C85450" w:rsidRDefault="00C85450" w:rsidP="00753AD2">
            <w:pPr>
              <w:pStyle w:val="TableParagraph"/>
              <w:jc w:val="center"/>
              <w:rPr>
                <w:sz w:val="24"/>
              </w:rPr>
            </w:pPr>
          </w:p>
        </w:tc>
        <w:tc>
          <w:tcPr>
            <w:tcW w:w="446" w:type="dxa"/>
            <w:vAlign w:val="center"/>
          </w:tcPr>
          <w:p w14:paraId="4158E9FE" w14:textId="77777777" w:rsidR="00C85450" w:rsidRDefault="00C85450" w:rsidP="00753AD2">
            <w:pPr>
              <w:pStyle w:val="TableParagraph"/>
              <w:jc w:val="center"/>
              <w:rPr>
                <w:sz w:val="24"/>
              </w:rPr>
            </w:pPr>
          </w:p>
        </w:tc>
        <w:tc>
          <w:tcPr>
            <w:tcW w:w="565" w:type="dxa"/>
            <w:vAlign w:val="center"/>
          </w:tcPr>
          <w:p w14:paraId="0B157D5C" w14:textId="77777777" w:rsidR="00C85450" w:rsidRDefault="00C85450" w:rsidP="00753AD2">
            <w:pPr>
              <w:pStyle w:val="TableParagraph"/>
              <w:jc w:val="center"/>
              <w:rPr>
                <w:sz w:val="24"/>
              </w:rPr>
            </w:pPr>
          </w:p>
        </w:tc>
        <w:tc>
          <w:tcPr>
            <w:tcW w:w="450" w:type="dxa"/>
            <w:vAlign w:val="center"/>
          </w:tcPr>
          <w:p w14:paraId="5276DBDB" w14:textId="77777777" w:rsidR="00C85450" w:rsidRDefault="00C85450" w:rsidP="00753AD2">
            <w:pPr>
              <w:pStyle w:val="TableParagraph"/>
              <w:spacing w:before="120"/>
              <w:jc w:val="center"/>
              <w:rPr>
                <w:b/>
                <w:sz w:val="24"/>
              </w:rPr>
            </w:pPr>
            <w:r>
              <w:rPr>
                <w:spacing w:val="-10"/>
                <w:sz w:val="24"/>
              </w:rPr>
              <w:t>M</w:t>
            </w:r>
          </w:p>
        </w:tc>
        <w:tc>
          <w:tcPr>
            <w:tcW w:w="540" w:type="dxa"/>
            <w:vAlign w:val="center"/>
          </w:tcPr>
          <w:p w14:paraId="34DD4B8F" w14:textId="77777777" w:rsidR="00C85450" w:rsidRDefault="00C85450" w:rsidP="00753AD2">
            <w:pPr>
              <w:pStyle w:val="TableParagraph"/>
              <w:jc w:val="center"/>
              <w:rPr>
                <w:sz w:val="24"/>
              </w:rPr>
            </w:pPr>
          </w:p>
        </w:tc>
        <w:tc>
          <w:tcPr>
            <w:tcW w:w="661" w:type="dxa"/>
            <w:vAlign w:val="center"/>
          </w:tcPr>
          <w:p w14:paraId="28A86F1D" w14:textId="77777777" w:rsidR="00C85450" w:rsidRDefault="00C85450" w:rsidP="00753AD2">
            <w:pPr>
              <w:pStyle w:val="TableParagraph"/>
              <w:spacing w:before="120"/>
              <w:jc w:val="center"/>
              <w:rPr>
                <w:b/>
                <w:sz w:val="24"/>
              </w:rPr>
            </w:pPr>
            <w:r>
              <w:rPr>
                <w:spacing w:val="-10"/>
                <w:sz w:val="24"/>
              </w:rPr>
              <w:t>M</w:t>
            </w:r>
          </w:p>
        </w:tc>
      </w:tr>
      <w:tr w:rsidR="00C85450" w14:paraId="762D5109" w14:textId="77777777" w:rsidTr="00753AD2">
        <w:trPr>
          <w:trHeight w:val="569"/>
        </w:trPr>
        <w:tc>
          <w:tcPr>
            <w:tcW w:w="567" w:type="dxa"/>
            <w:vAlign w:val="center"/>
          </w:tcPr>
          <w:p w14:paraId="1174CE07" w14:textId="77777777" w:rsidR="00C85450" w:rsidRPr="00213F62" w:rsidRDefault="00C85450" w:rsidP="00753AD2">
            <w:pPr>
              <w:pStyle w:val="TableParagraph"/>
              <w:spacing w:before="119"/>
              <w:jc w:val="center"/>
              <w:rPr>
                <w:bCs/>
                <w:sz w:val="24"/>
              </w:rPr>
            </w:pPr>
            <w:r>
              <w:rPr>
                <w:bCs/>
                <w:sz w:val="24"/>
              </w:rPr>
              <w:t>4</w:t>
            </w:r>
          </w:p>
        </w:tc>
        <w:tc>
          <w:tcPr>
            <w:tcW w:w="993" w:type="dxa"/>
            <w:vAlign w:val="center"/>
          </w:tcPr>
          <w:p w14:paraId="4910AD79" w14:textId="77777777" w:rsidR="00C85450" w:rsidRPr="00E11C63" w:rsidRDefault="00C85450" w:rsidP="00753AD2">
            <w:pPr>
              <w:pStyle w:val="TableParagraph"/>
              <w:spacing w:line="275" w:lineRule="exact"/>
              <w:ind w:left="110"/>
              <w:jc w:val="center"/>
            </w:pPr>
            <w:r w:rsidRPr="002B240C">
              <w:t>250046</w:t>
            </w:r>
          </w:p>
        </w:tc>
        <w:tc>
          <w:tcPr>
            <w:tcW w:w="2336" w:type="dxa"/>
            <w:vAlign w:val="center"/>
          </w:tcPr>
          <w:p w14:paraId="1FDBC703" w14:textId="77777777" w:rsidR="00C85450" w:rsidRPr="00213F62" w:rsidRDefault="00C85450" w:rsidP="00753AD2">
            <w:pPr>
              <w:pStyle w:val="TableParagraph"/>
              <w:spacing w:before="1"/>
              <w:rPr>
                <w:sz w:val="24"/>
                <w:szCs w:val="24"/>
              </w:rPr>
            </w:pPr>
            <w:r w:rsidRPr="00213F62">
              <w:rPr>
                <w:sz w:val="24"/>
                <w:szCs w:val="24"/>
              </w:rPr>
              <w:t>Pháp luật về kinh doanh bất động sản</w:t>
            </w:r>
          </w:p>
        </w:tc>
        <w:tc>
          <w:tcPr>
            <w:tcW w:w="445" w:type="dxa"/>
            <w:vAlign w:val="center"/>
          </w:tcPr>
          <w:p w14:paraId="4D6E7F94" w14:textId="77777777" w:rsidR="00C85450" w:rsidRDefault="00C85450" w:rsidP="00753AD2">
            <w:pPr>
              <w:pStyle w:val="TableParagraph"/>
              <w:jc w:val="center"/>
              <w:rPr>
                <w:sz w:val="24"/>
              </w:rPr>
            </w:pPr>
            <w:r w:rsidRPr="00E87B89">
              <w:rPr>
                <w:sz w:val="24"/>
              </w:rPr>
              <w:t>M</w:t>
            </w:r>
          </w:p>
        </w:tc>
        <w:tc>
          <w:tcPr>
            <w:tcW w:w="441" w:type="dxa"/>
            <w:vAlign w:val="center"/>
          </w:tcPr>
          <w:p w14:paraId="2321212A" w14:textId="77777777" w:rsidR="00C85450" w:rsidRDefault="00C85450" w:rsidP="00753AD2">
            <w:pPr>
              <w:pStyle w:val="TableParagraph"/>
              <w:spacing w:before="119"/>
              <w:jc w:val="center"/>
              <w:rPr>
                <w:b/>
                <w:sz w:val="24"/>
              </w:rPr>
            </w:pPr>
            <w:r w:rsidRPr="00E87B89">
              <w:rPr>
                <w:sz w:val="24"/>
              </w:rPr>
              <w:t>M</w:t>
            </w:r>
          </w:p>
        </w:tc>
        <w:tc>
          <w:tcPr>
            <w:tcW w:w="440" w:type="dxa"/>
            <w:vAlign w:val="center"/>
          </w:tcPr>
          <w:p w14:paraId="49021E46" w14:textId="77777777" w:rsidR="00C85450" w:rsidRDefault="00C85450" w:rsidP="00753AD2">
            <w:pPr>
              <w:pStyle w:val="TableParagraph"/>
              <w:spacing w:before="120"/>
              <w:jc w:val="center"/>
              <w:rPr>
                <w:b/>
                <w:sz w:val="24"/>
              </w:rPr>
            </w:pPr>
            <w:r w:rsidRPr="00E87B89">
              <w:rPr>
                <w:spacing w:val="-10"/>
                <w:sz w:val="24"/>
              </w:rPr>
              <w:t>M</w:t>
            </w:r>
          </w:p>
        </w:tc>
        <w:tc>
          <w:tcPr>
            <w:tcW w:w="445" w:type="dxa"/>
            <w:vAlign w:val="center"/>
          </w:tcPr>
          <w:p w14:paraId="71505159" w14:textId="77777777" w:rsidR="00C85450" w:rsidRDefault="00C85450" w:rsidP="00753AD2">
            <w:pPr>
              <w:pStyle w:val="TableParagraph"/>
              <w:spacing w:before="120"/>
              <w:jc w:val="center"/>
              <w:rPr>
                <w:b/>
                <w:sz w:val="24"/>
              </w:rPr>
            </w:pPr>
            <w:r w:rsidRPr="00E87B89">
              <w:rPr>
                <w:spacing w:val="-10"/>
                <w:sz w:val="24"/>
              </w:rPr>
              <w:t>M</w:t>
            </w:r>
          </w:p>
        </w:tc>
        <w:tc>
          <w:tcPr>
            <w:tcW w:w="445" w:type="dxa"/>
            <w:vAlign w:val="center"/>
          </w:tcPr>
          <w:p w14:paraId="314DAF15" w14:textId="77777777" w:rsidR="00C85450" w:rsidRDefault="00C85450" w:rsidP="00753AD2">
            <w:pPr>
              <w:pStyle w:val="TableParagraph"/>
              <w:spacing w:before="119"/>
              <w:jc w:val="center"/>
              <w:rPr>
                <w:b/>
                <w:sz w:val="24"/>
              </w:rPr>
            </w:pPr>
            <w:r w:rsidRPr="00E87B89">
              <w:rPr>
                <w:spacing w:val="-10"/>
                <w:sz w:val="24"/>
              </w:rPr>
              <w:t>M</w:t>
            </w:r>
          </w:p>
        </w:tc>
        <w:tc>
          <w:tcPr>
            <w:tcW w:w="440" w:type="dxa"/>
            <w:vAlign w:val="center"/>
          </w:tcPr>
          <w:p w14:paraId="0C4273E7" w14:textId="77777777" w:rsidR="00C85450" w:rsidRDefault="00C85450" w:rsidP="00753AD2">
            <w:pPr>
              <w:pStyle w:val="TableParagraph"/>
              <w:jc w:val="center"/>
              <w:rPr>
                <w:sz w:val="24"/>
              </w:rPr>
            </w:pPr>
            <w:r w:rsidRPr="00E87B89">
              <w:rPr>
                <w:sz w:val="24"/>
              </w:rPr>
              <w:t>M</w:t>
            </w:r>
          </w:p>
        </w:tc>
        <w:tc>
          <w:tcPr>
            <w:tcW w:w="446" w:type="dxa"/>
            <w:vAlign w:val="center"/>
          </w:tcPr>
          <w:p w14:paraId="6C650C07" w14:textId="77777777" w:rsidR="00C85450" w:rsidRDefault="00C85450" w:rsidP="00753AD2">
            <w:pPr>
              <w:pStyle w:val="TableParagraph"/>
              <w:jc w:val="center"/>
              <w:rPr>
                <w:sz w:val="24"/>
              </w:rPr>
            </w:pPr>
            <w:r w:rsidRPr="00E87B89">
              <w:rPr>
                <w:sz w:val="24"/>
              </w:rPr>
              <w:t>M</w:t>
            </w:r>
          </w:p>
        </w:tc>
        <w:tc>
          <w:tcPr>
            <w:tcW w:w="565" w:type="dxa"/>
            <w:vAlign w:val="center"/>
          </w:tcPr>
          <w:p w14:paraId="7B8B61B3" w14:textId="77777777" w:rsidR="00C85450" w:rsidRDefault="00C85450" w:rsidP="00753AD2">
            <w:pPr>
              <w:pStyle w:val="TableParagraph"/>
              <w:jc w:val="center"/>
              <w:rPr>
                <w:sz w:val="24"/>
              </w:rPr>
            </w:pPr>
          </w:p>
        </w:tc>
        <w:tc>
          <w:tcPr>
            <w:tcW w:w="450" w:type="dxa"/>
            <w:vAlign w:val="center"/>
          </w:tcPr>
          <w:p w14:paraId="2D30054B" w14:textId="77777777" w:rsidR="00C85450" w:rsidRDefault="00C85450" w:rsidP="00753AD2">
            <w:pPr>
              <w:pStyle w:val="TableParagraph"/>
              <w:spacing w:before="120"/>
              <w:jc w:val="center"/>
              <w:rPr>
                <w:b/>
                <w:sz w:val="24"/>
              </w:rPr>
            </w:pPr>
            <w:r w:rsidRPr="00E87B89">
              <w:rPr>
                <w:spacing w:val="-10"/>
                <w:sz w:val="24"/>
              </w:rPr>
              <w:t>M</w:t>
            </w:r>
          </w:p>
        </w:tc>
        <w:tc>
          <w:tcPr>
            <w:tcW w:w="540" w:type="dxa"/>
            <w:vAlign w:val="center"/>
          </w:tcPr>
          <w:p w14:paraId="2647CC10" w14:textId="77777777" w:rsidR="00C85450" w:rsidRDefault="00C85450" w:rsidP="00753AD2">
            <w:pPr>
              <w:pStyle w:val="TableParagraph"/>
              <w:jc w:val="center"/>
              <w:rPr>
                <w:sz w:val="24"/>
              </w:rPr>
            </w:pPr>
            <w:r w:rsidRPr="00E87B89">
              <w:rPr>
                <w:sz w:val="24"/>
              </w:rPr>
              <w:t>M</w:t>
            </w:r>
          </w:p>
        </w:tc>
        <w:tc>
          <w:tcPr>
            <w:tcW w:w="661" w:type="dxa"/>
            <w:vAlign w:val="center"/>
          </w:tcPr>
          <w:p w14:paraId="2B6C5609" w14:textId="77777777" w:rsidR="00C85450" w:rsidRDefault="00C85450" w:rsidP="00753AD2">
            <w:pPr>
              <w:pStyle w:val="TableParagraph"/>
              <w:spacing w:before="120"/>
              <w:jc w:val="center"/>
              <w:rPr>
                <w:b/>
                <w:sz w:val="24"/>
              </w:rPr>
            </w:pPr>
            <w:r w:rsidRPr="00E87B89">
              <w:rPr>
                <w:sz w:val="24"/>
              </w:rPr>
              <w:t>M</w:t>
            </w:r>
          </w:p>
        </w:tc>
      </w:tr>
      <w:tr w:rsidR="00C85450" w14:paraId="59F95BF7" w14:textId="77777777" w:rsidTr="00753AD2">
        <w:trPr>
          <w:trHeight w:val="569"/>
        </w:trPr>
        <w:tc>
          <w:tcPr>
            <w:tcW w:w="567" w:type="dxa"/>
            <w:vAlign w:val="center"/>
          </w:tcPr>
          <w:p w14:paraId="438AC832" w14:textId="77777777" w:rsidR="00C85450" w:rsidRPr="00213F62" w:rsidRDefault="00C85450" w:rsidP="00753AD2">
            <w:pPr>
              <w:pStyle w:val="TableParagraph"/>
              <w:spacing w:before="119"/>
              <w:jc w:val="center"/>
              <w:rPr>
                <w:bCs/>
                <w:sz w:val="24"/>
              </w:rPr>
            </w:pPr>
            <w:r>
              <w:rPr>
                <w:bCs/>
                <w:sz w:val="24"/>
              </w:rPr>
              <w:t>5</w:t>
            </w:r>
          </w:p>
        </w:tc>
        <w:tc>
          <w:tcPr>
            <w:tcW w:w="993" w:type="dxa"/>
            <w:vAlign w:val="center"/>
          </w:tcPr>
          <w:p w14:paraId="3E2EFECE" w14:textId="77777777" w:rsidR="00C85450" w:rsidRPr="00E11C63" w:rsidRDefault="00C85450" w:rsidP="00753AD2">
            <w:pPr>
              <w:pStyle w:val="TableParagraph"/>
              <w:spacing w:line="275" w:lineRule="exact"/>
              <w:ind w:left="110"/>
              <w:jc w:val="center"/>
            </w:pPr>
            <w:r w:rsidRPr="008037D6">
              <w:t>250051</w:t>
            </w:r>
          </w:p>
        </w:tc>
        <w:tc>
          <w:tcPr>
            <w:tcW w:w="2336" w:type="dxa"/>
            <w:vAlign w:val="center"/>
          </w:tcPr>
          <w:p w14:paraId="2BF1FA1B" w14:textId="77777777" w:rsidR="00C85450" w:rsidRPr="00213F62" w:rsidRDefault="00C85450" w:rsidP="00753AD2">
            <w:pPr>
              <w:pStyle w:val="TableParagraph"/>
              <w:spacing w:before="1"/>
              <w:rPr>
                <w:sz w:val="24"/>
                <w:szCs w:val="24"/>
              </w:rPr>
            </w:pPr>
            <w:r>
              <w:rPr>
                <w:sz w:val="24"/>
                <w:szCs w:val="24"/>
              </w:rPr>
              <w:t>Pháp l</w:t>
            </w:r>
            <w:r w:rsidRPr="00213F62">
              <w:rPr>
                <w:sz w:val="24"/>
                <w:szCs w:val="24"/>
              </w:rPr>
              <w:t>uật</w:t>
            </w:r>
            <w:r>
              <w:rPr>
                <w:sz w:val="24"/>
                <w:szCs w:val="24"/>
              </w:rPr>
              <w:t xml:space="preserve"> về</w:t>
            </w:r>
            <w:r w:rsidRPr="00213F62">
              <w:rPr>
                <w:sz w:val="24"/>
                <w:szCs w:val="24"/>
              </w:rPr>
              <w:t xml:space="preserve"> </w:t>
            </w:r>
            <w:r>
              <w:rPr>
                <w:sz w:val="24"/>
                <w:szCs w:val="24"/>
              </w:rPr>
              <w:t>đ</w:t>
            </w:r>
            <w:r w:rsidRPr="00213F62">
              <w:rPr>
                <w:sz w:val="24"/>
                <w:szCs w:val="24"/>
              </w:rPr>
              <w:t xml:space="preserve">ấu thầu, </w:t>
            </w:r>
            <w:r>
              <w:rPr>
                <w:sz w:val="24"/>
                <w:szCs w:val="24"/>
              </w:rPr>
              <w:t>đ</w:t>
            </w:r>
            <w:r w:rsidRPr="00213F62">
              <w:rPr>
                <w:sz w:val="24"/>
                <w:szCs w:val="24"/>
              </w:rPr>
              <w:t>ấu giá</w:t>
            </w:r>
            <w:r>
              <w:rPr>
                <w:sz w:val="24"/>
                <w:szCs w:val="24"/>
              </w:rPr>
              <w:t xml:space="preserve"> tài sản</w:t>
            </w:r>
          </w:p>
        </w:tc>
        <w:tc>
          <w:tcPr>
            <w:tcW w:w="445" w:type="dxa"/>
            <w:vAlign w:val="center"/>
          </w:tcPr>
          <w:p w14:paraId="7D14AC68" w14:textId="77777777" w:rsidR="00C85450" w:rsidRDefault="00C85450" w:rsidP="00753AD2">
            <w:pPr>
              <w:pStyle w:val="TableParagraph"/>
              <w:jc w:val="center"/>
              <w:rPr>
                <w:sz w:val="24"/>
              </w:rPr>
            </w:pPr>
          </w:p>
        </w:tc>
        <w:tc>
          <w:tcPr>
            <w:tcW w:w="441" w:type="dxa"/>
            <w:vAlign w:val="center"/>
          </w:tcPr>
          <w:p w14:paraId="1D270061" w14:textId="77777777" w:rsidR="00C85450" w:rsidRDefault="00C85450" w:rsidP="00753AD2">
            <w:pPr>
              <w:pStyle w:val="TableParagraph"/>
              <w:spacing w:before="119"/>
              <w:jc w:val="center"/>
              <w:rPr>
                <w:b/>
                <w:sz w:val="24"/>
              </w:rPr>
            </w:pPr>
          </w:p>
        </w:tc>
        <w:tc>
          <w:tcPr>
            <w:tcW w:w="440" w:type="dxa"/>
            <w:vAlign w:val="center"/>
          </w:tcPr>
          <w:p w14:paraId="7C46409B"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2E29836E"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09A3D607" w14:textId="77777777" w:rsidR="00C85450" w:rsidRDefault="00C85450" w:rsidP="00753AD2">
            <w:pPr>
              <w:pStyle w:val="TableParagraph"/>
              <w:spacing w:before="119"/>
              <w:jc w:val="center"/>
              <w:rPr>
                <w:b/>
                <w:sz w:val="24"/>
              </w:rPr>
            </w:pPr>
          </w:p>
        </w:tc>
        <w:tc>
          <w:tcPr>
            <w:tcW w:w="440" w:type="dxa"/>
            <w:vAlign w:val="center"/>
          </w:tcPr>
          <w:p w14:paraId="6D566D75" w14:textId="77777777" w:rsidR="00C85450" w:rsidRDefault="00C85450" w:rsidP="00753AD2">
            <w:pPr>
              <w:pStyle w:val="TableParagraph"/>
              <w:jc w:val="center"/>
              <w:rPr>
                <w:sz w:val="24"/>
              </w:rPr>
            </w:pPr>
          </w:p>
        </w:tc>
        <w:tc>
          <w:tcPr>
            <w:tcW w:w="446" w:type="dxa"/>
            <w:vAlign w:val="center"/>
          </w:tcPr>
          <w:p w14:paraId="27B21412" w14:textId="77777777" w:rsidR="00C85450" w:rsidRDefault="00C85450" w:rsidP="00753AD2">
            <w:pPr>
              <w:pStyle w:val="TableParagraph"/>
              <w:jc w:val="center"/>
              <w:rPr>
                <w:sz w:val="24"/>
              </w:rPr>
            </w:pPr>
          </w:p>
        </w:tc>
        <w:tc>
          <w:tcPr>
            <w:tcW w:w="565" w:type="dxa"/>
            <w:vAlign w:val="center"/>
          </w:tcPr>
          <w:p w14:paraId="75B8C609" w14:textId="77777777" w:rsidR="00C85450" w:rsidRDefault="00C85450" w:rsidP="00753AD2">
            <w:pPr>
              <w:pStyle w:val="TableParagraph"/>
              <w:jc w:val="center"/>
              <w:rPr>
                <w:sz w:val="24"/>
              </w:rPr>
            </w:pPr>
          </w:p>
        </w:tc>
        <w:tc>
          <w:tcPr>
            <w:tcW w:w="450" w:type="dxa"/>
            <w:vAlign w:val="center"/>
          </w:tcPr>
          <w:p w14:paraId="4C923CC2" w14:textId="77777777" w:rsidR="00C85450" w:rsidRDefault="00C85450" w:rsidP="00753AD2">
            <w:pPr>
              <w:pStyle w:val="TableParagraph"/>
              <w:spacing w:before="120"/>
              <w:jc w:val="center"/>
              <w:rPr>
                <w:b/>
                <w:sz w:val="24"/>
              </w:rPr>
            </w:pPr>
            <w:r>
              <w:rPr>
                <w:spacing w:val="-10"/>
                <w:sz w:val="24"/>
              </w:rPr>
              <w:t>M</w:t>
            </w:r>
          </w:p>
        </w:tc>
        <w:tc>
          <w:tcPr>
            <w:tcW w:w="540" w:type="dxa"/>
            <w:vAlign w:val="center"/>
          </w:tcPr>
          <w:p w14:paraId="2131B120" w14:textId="77777777" w:rsidR="00C85450" w:rsidRDefault="00C85450" w:rsidP="00753AD2">
            <w:pPr>
              <w:pStyle w:val="TableParagraph"/>
              <w:jc w:val="center"/>
              <w:rPr>
                <w:sz w:val="24"/>
              </w:rPr>
            </w:pPr>
          </w:p>
        </w:tc>
        <w:tc>
          <w:tcPr>
            <w:tcW w:w="661" w:type="dxa"/>
            <w:vAlign w:val="center"/>
          </w:tcPr>
          <w:p w14:paraId="0A64D984" w14:textId="77777777" w:rsidR="00C85450" w:rsidRDefault="00C85450" w:rsidP="00753AD2">
            <w:pPr>
              <w:pStyle w:val="TableParagraph"/>
              <w:spacing w:before="120"/>
              <w:jc w:val="center"/>
              <w:rPr>
                <w:b/>
                <w:sz w:val="24"/>
              </w:rPr>
            </w:pPr>
            <w:r>
              <w:rPr>
                <w:spacing w:val="-10"/>
                <w:sz w:val="24"/>
              </w:rPr>
              <w:t>M</w:t>
            </w:r>
          </w:p>
        </w:tc>
      </w:tr>
      <w:tr w:rsidR="00C85450" w14:paraId="281D9C56" w14:textId="77777777" w:rsidTr="00753AD2">
        <w:trPr>
          <w:trHeight w:val="570"/>
        </w:trPr>
        <w:tc>
          <w:tcPr>
            <w:tcW w:w="567" w:type="dxa"/>
            <w:vAlign w:val="center"/>
          </w:tcPr>
          <w:p w14:paraId="4E4A09B7" w14:textId="77777777" w:rsidR="00C85450" w:rsidRPr="00213F62" w:rsidRDefault="00C85450" w:rsidP="00753AD2">
            <w:pPr>
              <w:pStyle w:val="TableParagraph"/>
              <w:spacing w:before="119"/>
              <w:jc w:val="center"/>
              <w:rPr>
                <w:bCs/>
                <w:sz w:val="24"/>
              </w:rPr>
            </w:pPr>
            <w:r>
              <w:rPr>
                <w:bCs/>
                <w:sz w:val="24"/>
              </w:rPr>
              <w:t>6</w:t>
            </w:r>
          </w:p>
        </w:tc>
        <w:tc>
          <w:tcPr>
            <w:tcW w:w="993" w:type="dxa"/>
            <w:vAlign w:val="center"/>
          </w:tcPr>
          <w:p w14:paraId="09639C68" w14:textId="77777777" w:rsidR="00C85450" w:rsidRPr="00E11C63" w:rsidRDefault="00C85450" w:rsidP="00753AD2">
            <w:pPr>
              <w:pStyle w:val="TableParagraph"/>
              <w:spacing w:line="275" w:lineRule="exact"/>
              <w:ind w:left="110"/>
              <w:jc w:val="center"/>
            </w:pPr>
            <w:r w:rsidRPr="00D95DED">
              <w:t>250048</w:t>
            </w:r>
          </w:p>
        </w:tc>
        <w:tc>
          <w:tcPr>
            <w:tcW w:w="2336" w:type="dxa"/>
            <w:vAlign w:val="center"/>
          </w:tcPr>
          <w:p w14:paraId="4D73FCF9" w14:textId="77777777" w:rsidR="00C85450" w:rsidRPr="00213F62" w:rsidRDefault="00C85450" w:rsidP="00753AD2">
            <w:pPr>
              <w:pStyle w:val="TableParagraph"/>
              <w:spacing w:before="1"/>
              <w:rPr>
                <w:sz w:val="24"/>
                <w:szCs w:val="24"/>
              </w:rPr>
            </w:pPr>
            <w:r w:rsidRPr="00E12C6D">
              <w:rPr>
                <w:sz w:val="24"/>
                <w:szCs w:val="24"/>
              </w:rPr>
              <w:t>Kỹ năng đàm phán, soạn thảo hợp đồng trong kinh doanh</w:t>
            </w:r>
          </w:p>
        </w:tc>
        <w:tc>
          <w:tcPr>
            <w:tcW w:w="445" w:type="dxa"/>
            <w:vAlign w:val="center"/>
          </w:tcPr>
          <w:p w14:paraId="75BCC953" w14:textId="77777777" w:rsidR="00C85450" w:rsidRDefault="00C85450" w:rsidP="00753AD2">
            <w:pPr>
              <w:pStyle w:val="TableParagraph"/>
              <w:spacing w:before="119"/>
              <w:jc w:val="center"/>
              <w:rPr>
                <w:b/>
                <w:sz w:val="24"/>
              </w:rPr>
            </w:pPr>
          </w:p>
          <w:p w14:paraId="6684726E" w14:textId="77777777" w:rsidR="00C85450" w:rsidRDefault="00C85450" w:rsidP="00753AD2">
            <w:pPr>
              <w:pStyle w:val="TableParagraph"/>
              <w:jc w:val="center"/>
              <w:rPr>
                <w:sz w:val="24"/>
              </w:rPr>
            </w:pPr>
          </w:p>
        </w:tc>
        <w:tc>
          <w:tcPr>
            <w:tcW w:w="441" w:type="dxa"/>
            <w:vAlign w:val="center"/>
          </w:tcPr>
          <w:p w14:paraId="0226DAC7" w14:textId="77777777" w:rsidR="00C85450" w:rsidRDefault="00C85450" w:rsidP="00753AD2">
            <w:pPr>
              <w:pStyle w:val="TableParagraph"/>
              <w:spacing w:before="119"/>
              <w:jc w:val="center"/>
              <w:rPr>
                <w:b/>
                <w:sz w:val="24"/>
              </w:rPr>
            </w:pPr>
          </w:p>
        </w:tc>
        <w:tc>
          <w:tcPr>
            <w:tcW w:w="440" w:type="dxa"/>
            <w:vAlign w:val="center"/>
          </w:tcPr>
          <w:p w14:paraId="27A3BE97" w14:textId="77777777" w:rsidR="00C85450" w:rsidRDefault="00C85450" w:rsidP="00753AD2">
            <w:pPr>
              <w:pStyle w:val="TableParagraph"/>
              <w:spacing w:before="120"/>
              <w:jc w:val="center"/>
              <w:rPr>
                <w:b/>
                <w:sz w:val="24"/>
              </w:rPr>
            </w:pPr>
          </w:p>
        </w:tc>
        <w:tc>
          <w:tcPr>
            <w:tcW w:w="445" w:type="dxa"/>
            <w:vAlign w:val="center"/>
          </w:tcPr>
          <w:p w14:paraId="4FD36679" w14:textId="77777777" w:rsidR="00C85450" w:rsidRDefault="00C85450" w:rsidP="00753AD2">
            <w:pPr>
              <w:pStyle w:val="TableParagraph"/>
              <w:spacing w:before="120"/>
              <w:jc w:val="center"/>
              <w:rPr>
                <w:b/>
                <w:sz w:val="24"/>
              </w:rPr>
            </w:pPr>
          </w:p>
        </w:tc>
        <w:tc>
          <w:tcPr>
            <w:tcW w:w="445" w:type="dxa"/>
            <w:vAlign w:val="center"/>
          </w:tcPr>
          <w:p w14:paraId="7C0F0299" w14:textId="77777777" w:rsidR="00C85450" w:rsidRPr="00E87B89" w:rsidRDefault="00C85450" w:rsidP="00753AD2">
            <w:pPr>
              <w:pStyle w:val="TableParagraph"/>
              <w:spacing w:before="119"/>
              <w:jc w:val="center"/>
              <w:rPr>
                <w:bCs/>
                <w:sz w:val="24"/>
              </w:rPr>
            </w:pPr>
            <w:r w:rsidRPr="00E87B89">
              <w:rPr>
                <w:bCs/>
                <w:sz w:val="24"/>
              </w:rPr>
              <w:t>M</w:t>
            </w:r>
          </w:p>
        </w:tc>
        <w:tc>
          <w:tcPr>
            <w:tcW w:w="440" w:type="dxa"/>
            <w:vAlign w:val="center"/>
          </w:tcPr>
          <w:p w14:paraId="66E3B532" w14:textId="77777777" w:rsidR="00C85450" w:rsidRPr="00E87B89" w:rsidRDefault="00C85450" w:rsidP="00753AD2">
            <w:pPr>
              <w:pStyle w:val="TableParagraph"/>
              <w:jc w:val="center"/>
              <w:rPr>
                <w:bCs/>
                <w:sz w:val="24"/>
              </w:rPr>
            </w:pPr>
            <w:r w:rsidRPr="00E87B89">
              <w:rPr>
                <w:bCs/>
                <w:sz w:val="24"/>
              </w:rPr>
              <w:t>M</w:t>
            </w:r>
          </w:p>
        </w:tc>
        <w:tc>
          <w:tcPr>
            <w:tcW w:w="446" w:type="dxa"/>
            <w:vAlign w:val="center"/>
          </w:tcPr>
          <w:p w14:paraId="48AB24B1" w14:textId="77777777" w:rsidR="00C85450" w:rsidRPr="00E87B89" w:rsidRDefault="00C85450" w:rsidP="00753AD2">
            <w:pPr>
              <w:pStyle w:val="TableParagraph"/>
              <w:jc w:val="center"/>
              <w:rPr>
                <w:bCs/>
                <w:sz w:val="24"/>
              </w:rPr>
            </w:pPr>
            <w:r w:rsidRPr="00E87B89">
              <w:rPr>
                <w:bCs/>
                <w:sz w:val="24"/>
              </w:rPr>
              <w:t>M</w:t>
            </w:r>
          </w:p>
        </w:tc>
        <w:tc>
          <w:tcPr>
            <w:tcW w:w="565" w:type="dxa"/>
            <w:vAlign w:val="center"/>
          </w:tcPr>
          <w:p w14:paraId="68AB78DC" w14:textId="77777777" w:rsidR="00C85450" w:rsidRPr="00E87B89" w:rsidRDefault="00C85450" w:rsidP="00753AD2">
            <w:pPr>
              <w:pStyle w:val="TableParagraph"/>
              <w:jc w:val="center"/>
              <w:rPr>
                <w:bCs/>
                <w:sz w:val="24"/>
              </w:rPr>
            </w:pPr>
          </w:p>
        </w:tc>
        <w:tc>
          <w:tcPr>
            <w:tcW w:w="450" w:type="dxa"/>
            <w:vAlign w:val="center"/>
          </w:tcPr>
          <w:p w14:paraId="1548729B" w14:textId="77777777" w:rsidR="00C85450" w:rsidRPr="00E87B89" w:rsidRDefault="00C85450" w:rsidP="00753AD2">
            <w:pPr>
              <w:pStyle w:val="TableParagraph"/>
              <w:spacing w:before="120"/>
              <w:jc w:val="center"/>
              <w:rPr>
                <w:bCs/>
                <w:sz w:val="24"/>
              </w:rPr>
            </w:pPr>
            <w:r w:rsidRPr="00E87B89">
              <w:rPr>
                <w:bCs/>
                <w:spacing w:val="-10"/>
                <w:sz w:val="24"/>
              </w:rPr>
              <w:t>M</w:t>
            </w:r>
          </w:p>
        </w:tc>
        <w:tc>
          <w:tcPr>
            <w:tcW w:w="540" w:type="dxa"/>
            <w:vAlign w:val="center"/>
          </w:tcPr>
          <w:p w14:paraId="17616041" w14:textId="77777777" w:rsidR="00C85450" w:rsidRPr="00E87B89" w:rsidRDefault="00C85450" w:rsidP="00753AD2">
            <w:pPr>
              <w:pStyle w:val="TableParagraph"/>
              <w:jc w:val="center"/>
              <w:rPr>
                <w:bCs/>
                <w:sz w:val="24"/>
              </w:rPr>
            </w:pPr>
            <w:r w:rsidRPr="00E87B89">
              <w:rPr>
                <w:bCs/>
                <w:sz w:val="24"/>
              </w:rPr>
              <w:t>M</w:t>
            </w:r>
          </w:p>
        </w:tc>
        <w:tc>
          <w:tcPr>
            <w:tcW w:w="661" w:type="dxa"/>
            <w:vAlign w:val="center"/>
          </w:tcPr>
          <w:p w14:paraId="0DB65D15" w14:textId="77777777" w:rsidR="00C85450" w:rsidRPr="00E87B89" w:rsidRDefault="00C85450" w:rsidP="00753AD2">
            <w:pPr>
              <w:pStyle w:val="TableParagraph"/>
              <w:spacing w:before="120"/>
              <w:jc w:val="center"/>
              <w:rPr>
                <w:bCs/>
                <w:sz w:val="24"/>
              </w:rPr>
            </w:pPr>
            <w:r w:rsidRPr="00E87B89">
              <w:rPr>
                <w:bCs/>
                <w:sz w:val="24"/>
              </w:rPr>
              <w:t>M</w:t>
            </w:r>
          </w:p>
        </w:tc>
      </w:tr>
      <w:tr w:rsidR="00C85450" w14:paraId="79E07E0D" w14:textId="77777777" w:rsidTr="00753AD2">
        <w:trPr>
          <w:trHeight w:val="426"/>
        </w:trPr>
        <w:tc>
          <w:tcPr>
            <w:tcW w:w="567" w:type="dxa"/>
            <w:vAlign w:val="center"/>
          </w:tcPr>
          <w:p w14:paraId="13036171" w14:textId="77777777" w:rsidR="00C85450" w:rsidRPr="00213F62" w:rsidRDefault="00C85450" w:rsidP="00753AD2">
            <w:pPr>
              <w:pStyle w:val="TableParagraph"/>
              <w:spacing w:before="119"/>
              <w:jc w:val="center"/>
              <w:rPr>
                <w:bCs/>
                <w:sz w:val="24"/>
              </w:rPr>
            </w:pPr>
            <w:r>
              <w:rPr>
                <w:bCs/>
                <w:sz w:val="24"/>
              </w:rPr>
              <w:t>7</w:t>
            </w:r>
          </w:p>
        </w:tc>
        <w:tc>
          <w:tcPr>
            <w:tcW w:w="993" w:type="dxa"/>
            <w:vAlign w:val="center"/>
          </w:tcPr>
          <w:p w14:paraId="03BDE97F" w14:textId="77777777" w:rsidR="00C85450" w:rsidRPr="00E11C63" w:rsidRDefault="00C85450" w:rsidP="00753AD2">
            <w:pPr>
              <w:pStyle w:val="TableParagraph"/>
              <w:spacing w:line="275" w:lineRule="exact"/>
              <w:ind w:left="110"/>
              <w:jc w:val="center"/>
            </w:pPr>
            <w:r w:rsidRPr="00D95DED">
              <w:t>250049</w:t>
            </w:r>
          </w:p>
        </w:tc>
        <w:tc>
          <w:tcPr>
            <w:tcW w:w="2336" w:type="dxa"/>
            <w:vAlign w:val="center"/>
          </w:tcPr>
          <w:p w14:paraId="27B35E84" w14:textId="77777777" w:rsidR="00C85450" w:rsidRPr="00213F62" w:rsidRDefault="00C85450" w:rsidP="00753AD2">
            <w:pPr>
              <w:pStyle w:val="TableParagraph"/>
              <w:spacing w:before="1"/>
              <w:rPr>
                <w:sz w:val="24"/>
                <w:szCs w:val="24"/>
              </w:rPr>
            </w:pPr>
            <w:r w:rsidRPr="00E12C6D">
              <w:rPr>
                <w:sz w:val="24"/>
                <w:szCs w:val="24"/>
              </w:rPr>
              <w:t>Luật Cạnh tranh</w:t>
            </w:r>
          </w:p>
        </w:tc>
        <w:tc>
          <w:tcPr>
            <w:tcW w:w="445" w:type="dxa"/>
            <w:vAlign w:val="center"/>
          </w:tcPr>
          <w:p w14:paraId="273DBC54" w14:textId="77777777" w:rsidR="00C85450" w:rsidRDefault="00C85450" w:rsidP="00753AD2">
            <w:pPr>
              <w:pStyle w:val="TableParagraph"/>
              <w:jc w:val="center"/>
              <w:rPr>
                <w:sz w:val="24"/>
              </w:rPr>
            </w:pPr>
          </w:p>
        </w:tc>
        <w:tc>
          <w:tcPr>
            <w:tcW w:w="441" w:type="dxa"/>
            <w:vAlign w:val="center"/>
          </w:tcPr>
          <w:p w14:paraId="066EBC35" w14:textId="77777777" w:rsidR="00C85450" w:rsidRDefault="00C85450" w:rsidP="00753AD2">
            <w:pPr>
              <w:pStyle w:val="TableParagraph"/>
              <w:spacing w:before="119"/>
              <w:jc w:val="center"/>
              <w:rPr>
                <w:b/>
                <w:sz w:val="24"/>
              </w:rPr>
            </w:pPr>
          </w:p>
        </w:tc>
        <w:tc>
          <w:tcPr>
            <w:tcW w:w="440" w:type="dxa"/>
            <w:vAlign w:val="center"/>
          </w:tcPr>
          <w:p w14:paraId="613700FD"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162DCB8B"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75E660F8"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22230341" w14:textId="77777777" w:rsidR="00C85450" w:rsidRDefault="00C85450" w:rsidP="00753AD2">
            <w:pPr>
              <w:pStyle w:val="TableParagraph"/>
              <w:jc w:val="center"/>
              <w:rPr>
                <w:sz w:val="24"/>
              </w:rPr>
            </w:pPr>
          </w:p>
        </w:tc>
        <w:tc>
          <w:tcPr>
            <w:tcW w:w="446" w:type="dxa"/>
            <w:vAlign w:val="center"/>
          </w:tcPr>
          <w:p w14:paraId="3440A384" w14:textId="77777777" w:rsidR="00C85450" w:rsidRDefault="00C85450" w:rsidP="00753AD2">
            <w:pPr>
              <w:pStyle w:val="TableParagraph"/>
              <w:jc w:val="center"/>
              <w:rPr>
                <w:sz w:val="24"/>
              </w:rPr>
            </w:pPr>
          </w:p>
        </w:tc>
        <w:tc>
          <w:tcPr>
            <w:tcW w:w="565" w:type="dxa"/>
            <w:vAlign w:val="center"/>
          </w:tcPr>
          <w:p w14:paraId="2ECDBCB2" w14:textId="77777777" w:rsidR="00C85450" w:rsidRDefault="00C85450" w:rsidP="00753AD2">
            <w:pPr>
              <w:pStyle w:val="TableParagraph"/>
              <w:jc w:val="center"/>
              <w:rPr>
                <w:sz w:val="24"/>
              </w:rPr>
            </w:pPr>
          </w:p>
        </w:tc>
        <w:tc>
          <w:tcPr>
            <w:tcW w:w="450" w:type="dxa"/>
            <w:vAlign w:val="center"/>
          </w:tcPr>
          <w:p w14:paraId="25CCC5EB" w14:textId="77777777" w:rsidR="00C85450" w:rsidRDefault="00C85450" w:rsidP="00753AD2">
            <w:pPr>
              <w:pStyle w:val="TableParagraph"/>
              <w:spacing w:before="120"/>
              <w:jc w:val="center"/>
              <w:rPr>
                <w:b/>
                <w:sz w:val="24"/>
              </w:rPr>
            </w:pPr>
            <w:r>
              <w:rPr>
                <w:spacing w:val="-10"/>
                <w:sz w:val="24"/>
              </w:rPr>
              <w:t>M</w:t>
            </w:r>
          </w:p>
        </w:tc>
        <w:tc>
          <w:tcPr>
            <w:tcW w:w="540" w:type="dxa"/>
            <w:vAlign w:val="center"/>
          </w:tcPr>
          <w:p w14:paraId="3BD18643" w14:textId="77777777" w:rsidR="00C85450" w:rsidRDefault="00C85450" w:rsidP="00753AD2">
            <w:pPr>
              <w:pStyle w:val="TableParagraph"/>
              <w:jc w:val="center"/>
              <w:rPr>
                <w:sz w:val="24"/>
              </w:rPr>
            </w:pPr>
          </w:p>
        </w:tc>
        <w:tc>
          <w:tcPr>
            <w:tcW w:w="661" w:type="dxa"/>
            <w:vAlign w:val="center"/>
          </w:tcPr>
          <w:p w14:paraId="70189386" w14:textId="77777777" w:rsidR="00C85450" w:rsidRDefault="00C85450" w:rsidP="00753AD2">
            <w:pPr>
              <w:pStyle w:val="TableParagraph"/>
              <w:spacing w:before="120"/>
              <w:jc w:val="center"/>
              <w:rPr>
                <w:b/>
                <w:sz w:val="24"/>
              </w:rPr>
            </w:pPr>
          </w:p>
        </w:tc>
      </w:tr>
      <w:tr w:rsidR="00C85450" w14:paraId="6C21E2BB" w14:textId="77777777" w:rsidTr="00753AD2">
        <w:trPr>
          <w:trHeight w:val="432"/>
        </w:trPr>
        <w:tc>
          <w:tcPr>
            <w:tcW w:w="567" w:type="dxa"/>
            <w:vAlign w:val="center"/>
          </w:tcPr>
          <w:p w14:paraId="3450BB06" w14:textId="77777777" w:rsidR="00C85450" w:rsidRDefault="00C85450" w:rsidP="00753AD2">
            <w:pPr>
              <w:pStyle w:val="TableParagraph"/>
              <w:spacing w:before="119"/>
              <w:jc w:val="center"/>
              <w:rPr>
                <w:bCs/>
                <w:sz w:val="24"/>
              </w:rPr>
            </w:pPr>
            <w:r>
              <w:rPr>
                <w:bCs/>
                <w:sz w:val="24"/>
              </w:rPr>
              <w:t>8</w:t>
            </w:r>
          </w:p>
        </w:tc>
        <w:tc>
          <w:tcPr>
            <w:tcW w:w="993" w:type="dxa"/>
            <w:vAlign w:val="center"/>
          </w:tcPr>
          <w:p w14:paraId="1823AA3A" w14:textId="77777777" w:rsidR="00C85450" w:rsidRPr="00E11C63" w:rsidRDefault="00C85450" w:rsidP="00753AD2">
            <w:pPr>
              <w:pStyle w:val="TableParagraph"/>
              <w:spacing w:line="275" w:lineRule="exact"/>
              <w:ind w:left="110"/>
              <w:jc w:val="center"/>
            </w:pPr>
            <w:r w:rsidRPr="00D95DED">
              <w:t>250053</w:t>
            </w:r>
          </w:p>
        </w:tc>
        <w:tc>
          <w:tcPr>
            <w:tcW w:w="2336" w:type="dxa"/>
            <w:vAlign w:val="center"/>
          </w:tcPr>
          <w:p w14:paraId="2B462CC4" w14:textId="77777777" w:rsidR="00C85450" w:rsidRPr="00213F62" w:rsidRDefault="00C85450" w:rsidP="00753AD2">
            <w:pPr>
              <w:pStyle w:val="TableParagraph"/>
              <w:spacing w:before="1"/>
              <w:rPr>
                <w:sz w:val="24"/>
                <w:szCs w:val="24"/>
              </w:rPr>
            </w:pPr>
            <w:r w:rsidRPr="00E12C6D">
              <w:rPr>
                <w:sz w:val="24"/>
                <w:szCs w:val="24"/>
              </w:rPr>
              <w:t>Luật WTO</w:t>
            </w:r>
          </w:p>
        </w:tc>
        <w:tc>
          <w:tcPr>
            <w:tcW w:w="445" w:type="dxa"/>
            <w:vAlign w:val="center"/>
          </w:tcPr>
          <w:p w14:paraId="3E302FCC" w14:textId="77777777" w:rsidR="00C85450" w:rsidRDefault="00C85450" w:rsidP="00753AD2">
            <w:pPr>
              <w:pStyle w:val="TableParagraph"/>
              <w:jc w:val="center"/>
              <w:rPr>
                <w:sz w:val="24"/>
              </w:rPr>
            </w:pPr>
          </w:p>
        </w:tc>
        <w:tc>
          <w:tcPr>
            <w:tcW w:w="441" w:type="dxa"/>
            <w:vAlign w:val="center"/>
          </w:tcPr>
          <w:p w14:paraId="59A681B8"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63CB5D2A"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0BC1EEA0"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29EC25DA"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6374D8BC" w14:textId="77777777" w:rsidR="00C85450" w:rsidRDefault="00C85450" w:rsidP="00753AD2">
            <w:pPr>
              <w:pStyle w:val="TableParagraph"/>
              <w:jc w:val="center"/>
              <w:rPr>
                <w:sz w:val="24"/>
              </w:rPr>
            </w:pPr>
          </w:p>
        </w:tc>
        <w:tc>
          <w:tcPr>
            <w:tcW w:w="446" w:type="dxa"/>
            <w:vAlign w:val="center"/>
          </w:tcPr>
          <w:p w14:paraId="14AB9B83" w14:textId="77777777" w:rsidR="00C85450" w:rsidRDefault="00C85450" w:rsidP="00753AD2">
            <w:pPr>
              <w:pStyle w:val="TableParagraph"/>
              <w:jc w:val="center"/>
              <w:rPr>
                <w:sz w:val="24"/>
              </w:rPr>
            </w:pPr>
          </w:p>
        </w:tc>
        <w:tc>
          <w:tcPr>
            <w:tcW w:w="565" w:type="dxa"/>
            <w:vAlign w:val="center"/>
          </w:tcPr>
          <w:p w14:paraId="1679A3B2" w14:textId="77777777" w:rsidR="00C85450" w:rsidRDefault="00C85450" w:rsidP="00753AD2">
            <w:pPr>
              <w:pStyle w:val="TableParagraph"/>
              <w:jc w:val="center"/>
              <w:rPr>
                <w:sz w:val="24"/>
              </w:rPr>
            </w:pPr>
          </w:p>
        </w:tc>
        <w:tc>
          <w:tcPr>
            <w:tcW w:w="450" w:type="dxa"/>
            <w:vAlign w:val="center"/>
          </w:tcPr>
          <w:p w14:paraId="5389927E" w14:textId="77777777" w:rsidR="00C85450" w:rsidRDefault="00C85450" w:rsidP="00753AD2">
            <w:pPr>
              <w:pStyle w:val="TableParagraph"/>
              <w:spacing w:before="120"/>
              <w:jc w:val="center"/>
              <w:rPr>
                <w:b/>
                <w:sz w:val="24"/>
              </w:rPr>
            </w:pPr>
            <w:r>
              <w:rPr>
                <w:spacing w:val="-10"/>
                <w:sz w:val="24"/>
              </w:rPr>
              <w:t>M</w:t>
            </w:r>
          </w:p>
        </w:tc>
        <w:tc>
          <w:tcPr>
            <w:tcW w:w="540" w:type="dxa"/>
            <w:vAlign w:val="center"/>
          </w:tcPr>
          <w:p w14:paraId="5FC5D9C4" w14:textId="77777777" w:rsidR="00C85450" w:rsidRDefault="00C85450" w:rsidP="00753AD2">
            <w:pPr>
              <w:pStyle w:val="TableParagraph"/>
              <w:jc w:val="center"/>
              <w:rPr>
                <w:sz w:val="24"/>
              </w:rPr>
            </w:pPr>
          </w:p>
        </w:tc>
        <w:tc>
          <w:tcPr>
            <w:tcW w:w="661" w:type="dxa"/>
            <w:vAlign w:val="center"/>
          </w:tcPr>
          <w:p w14:paraId="444026EB" w14:textId="77777777" w:rsidR="00C85450" w:rsidRDefault="00C85450" w:rsidP="00753AD2">
            <w:pPr>
              <w:pStyle w:val="TableParagraph"/>
              <w:spacing w:before="120"/>
              <w:jc w:val="center"/>
              <w:rPr>
                <w:b/>
                <w:sz w:val="24"/>
              </w:rPr>
            </w:pPr>
            <w:r>
              <w:rPr>
                <w:spacing w:val="-10"/>
                <w:sz w:val="24"/>
              </w:rPr>
              <w:t>M</w:t>
            </w:r>
          </w:p>
        </w:tc>
      </w:tr>
      <w:tr w:rsidR="00C85450" w14:paraId="6D89E586" w14:textId="77777777" w:rsidTr="00753AD2">
        <w:trPr>
          <w:trHeight w:val="551"/>
        </w:trPr>
        <w:tc>
          <w:tcPr>
            <w:tcW w:w="567" w:type="dxa"/>
            <w:vAlign w:val="center"/>
          </w:tcPr>
          <w:p w14:paraId="6B040635" w14:textId="77777777" w:rsidR="00C85450" w:rsidRDefault="00C85450" w:rsidP="00753AD2">
            <w:pPr>
              <w:pStyle w:val="TableParagraph"/>
              <w:spacing w:before="119"/>
              <w:jc w:val="center"/>
              <w:rPr>
                <w:bCs/>
                <w:sz w:val="24"/>
              </w:rPr>
            </w:pPr>
            <w:r>
              <w:rPr>
                <w:bCs/>
                <w:sz w:val="24"/>
              </w:rPr>
              <w:t>9</w:t>
            </w:r>
          </w:p>
        </w:tc>
        <w:tc>
          <w:tcPr>
            <w:tcW w:w="993" w:type="dxa"/>
            <w:vAlign w:val="center"/>
          </w:tcPr>
          <w:p w14:paraId="146F1D36" w14:textId="77777777" w:rsidR="00C85450" w:rsidRPr="00E11C63" w:rsidRDefault="00C85450" w:rsidP="00753AD2">
            <w:pPr>
              <w:pStyle w:val="TableParagraph"/>
              <w:spacing w:line="275" w:lineRule="exact"/>
              <w:ind w:left="110"/>
              <w:jc w:val="center"/>
            </w:pPr>
            <w:r w:rsidRPr="00D95DED">
              <w:t>250054</w:t>
            </w:r>
          </w:p>
        </w:tc>
        <w:tc>
          <w:tcPr>
            <w:tcW w:w="2336" w:type="dxa"/>
            <w:vAlign w:val="center"/>
          </w:tcPr>
          <w:p w14:paraId="05C06122" w14:textId="77777777" w:rsidR="00C85450" w:rsidRPr="00E12C6D" w:rsidRDefault="00C85450" w:rsidP="00753AD2">
            <w:pPr>
              <w:pStyle w:val="TableParagraph"/>
              <w:spacing w:before="1"/>
              <w:rPr>
                <w:sz w:val="24"/>
                <w:szCs w:val="24"/>
              </w:rPr>
            </w:pPr>
            <w:r w:rsidRPr="00E12C6D">
              <w:rPr>
                <w:sz w:val="24"/>
                <w:szCs w:val="24"/>
              </w:rPr>
              <w:t>Pháp luật về quản trị nội bộ doanh nghiệp</w:t>
            </w:r>
          </w:p>
        </w:tc>
        <w:tc>
          <w:tcPr>
            <w:tcW w:w="445" w:type="dxa"/>
            <w:vAlign w:val="center"/>
          </w:tcPr>
          <w:p w14:paraId="405B17E3" w14:textId="77777777" w:rsidR="00C85450" w:rsidRPr="00E87B89" w:rsidRDefault="00C85450" w:rsidP="00753AD2">
            <w:pPr>
              <w:pStyle w:val="TableParagraph"/>
              <w:spacing w:before="119"/>
              <w:jc w:val="center"/>
              <w:rPr>
                <w:bCs/>
                <w:sz w:val="24"/>
              </w:rPr>
            </w:pPr>
            <w:r w:rsidRPr="00E87B89">
              <w:rPr>
                <w:bCs/>
                <w:sz w:val="24"/>
              </w:rPr>
              <w:t>M</w:t>
            </w:r>
          </w:p>
        </w:tc>
        <w:tc>
          <w:tcPr>
            <w:tcW w:w="441" w:type="dxa"/>
            <w:vAlign w:val="center"/>
          </w:tcPr>
          <w:p w14:paraId="01B044B2" w14:textId="77777777" w:rsidR="00C85450" w:rsidRDefault="00C85450" w:rsidP="00753AD2">
            <w:pPr>
              <w:pStyle w:val="TableParagraph"/>
              <w:spacing w:before="119"/>
              <w:jc w:val="center"/>
              <w:rPr>
                <w:b/>
                <w:sz w:val="24"/>
              </w:rPr>
            </w:pPr>
          </w:p>
        </w:tc>
        <w:tc>
          <w:tcPr>
            <w:tcW w:w="440" w:type="dxa"/>
            <w:vAlign w:val="center"/>
          </w:tcPr>
          <w:p w14:paraId="62482359" w14:textId="77777777" w:rsidR="00C85450" w:rsidRDefault="00C85450" w:rsidP="00753AD2">
            <w:pPr>
              <w:pStyle w:val="TableParagraph"/>
              <w:spacing w:before="120"/>
              <w:jc w:val="center"/>
              <w:rPr>
                <w:b/>
                <w:sz w:val="24"/>
              </w:rPr>
            </w:pPr>
          </w:p>
        </w:tc>
        <w:tc>
          <w:tcPr>
            <w:tcW w:w="445" w:type="dxa"/>
            <w:vAlign w:val="center"/>
          </w:tcPr>
          <w:p w14:paraId="04810081" w14:textId="77777777" w:rsidR="00C85450" w:rsidRDefault="00C85450" w:rsidP="00753AD2">
            <w:pPr>
              <w:pStyle w:val="TableParagraph"/>
              <w:spacing w:before="120"/>
              <w:jc w:val="center"/>
              <w:rPr>
                <w:b/>
                <w:sz w:val="24"/>
              </w:rPr>
            </w:pPr>
          </w:p>
        </w:tc>
        <w:tc>
          <w:tcPr>
            <w:tcW w:w="445" w:type="dxa"/>
            <w:vAlign w:val="center"/>
          </w:tcPr>
          <w:p w14:paraId="63FCFFF2"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7BF3D1C2" w14:textId="77777777" w:rsidR="00C85450" w:rsidRDefault="00C85450" w:rsidP="00753AD2">
            <w:pPr>
              <w:pStyle w:val="TableParagraph"/>
              <w:jc w:val="center"/>
              <w:rPr>
                <w:sz w:val="24"/>
              </w:rPr>
            </w:pPr>
            <w:r>
              <w:rPr>
                <w:sz w:val="24"/>
              </w:rPr>
              <w:t>M</w:t>
            </w:r>
          </w:p>
        </w:tc>
        <w:tc>
          <w:tcPr>
            <w:tcW w:w="446" w:type="dxa"/>
            <w:vAlign w:val="center"/>
          </w:tcPr>
          <w:p w14:paraId="53C3006D" w14:textId="77777777" w:rsidR="00C85450" w:rsidRDefault="00C85450" w:rsidP="00753AD2">
            <w:pPr>
              <w:pStyle w:val="TableParagraph"/>
              <w:jc w:val="center"/>
              <w:rPr>
                <w:sz w:val="24"/>
              </w:rPr>
            </w:pPr>
            <w:r>
              <w:rPr>
                <w:spacing w:val="-10"/>
                <w:sz w:val="24"/>
              </w:rPr>
              <w:t>M</w:t>
            </w:r>
          </w:p>
        </w:tc>
        <w:tc>
          <w:tcPr>
            <w:tcW w:w="565" w:type="dxa"/>
            <w:vAlign w:val="center"/>
          </w:tcPr>
          <w:p w14:paraId="7AF446A9" w14:textId="77777777" w:rsidR="00C85450" w:rsidRDefault="00C85450" w:rsidP="00753AD2">
            <w:pPr>
              <w:pStyle w:val="TableParagraph"/>
              <w:jc w:val="center"/>
              <w:rPr>
                <w:sz w:val="24"/>
              </w:rPr>
            </w:pPr>
          </w:p>
        </w:tc>
        <w:tc>
          <w:tcPr>
            <w:tcW w:w="450" w:type="dxa"/>
            <w:vAlign w:val="center"/>
          </w:tcPr>
          <w:p w14:paraId="0847C546" w14:textId="77777777" w:rsidR="00C85450" w:rsidRDefault="00C85450" w:rsidP="00753AD2">
            <w:pPr>
              <w:pStyle w:val="TableParagraph"/>
              <w:spacing w:before="119"/>
              <w:jc w:val="center"/>
              <w:rPr>
                <w:b/>
                <w:sz w:val="24"/>
              </w:rPr>
            </w:pPr>
            <w:r>
              <w:rPr>
                <w:spacing w:val="-10"/>
                <w:sz w:val="24"/>
              </w:rPr>
              <w:t>M</w:t>
            </w:r>
          </w:p>
        </w:tc>
        <w:tc>
          <w:tcPr>
            <w:tcW w:w="540" w:type="dxa"/>
            <w:vAlign w:val="center"/>
          </w:tcPr>
          <w:p w14:paraId="4467B5EB" w14:textId="77777777" w:rsidR="00C85450" w:rsidRDefault="00C85450" w:rsidP="00753AD2">
            <w:pPr>
              <w:pStyle w:val="TableParagraph"/>
              <w:jc w:val="center"/>
              <w:rPr>
                <w:sz w:val="24"/>
              </w:rPr>
            </w:pPr>
            <w:r>
              <w:rPr>
                <w:sz w:val="24"/>
              </w:rPr>
              <w:t>M</w:t>
            </w:r>
          </w:p>
        </w:tc>
        <w:tc>
          <w:tcPr>
            <w:tcW w:w="661" w:type="dxa"/>
            <w:vAlign w:val="center"/>
          </w:tcPr>
          <w:p w14:paraId="59BAC7A5" w14:textId="77777777" w:rsidR="00C85450" w:rsidRDefault="00C85450" w:rsidP="00753AD2">
            <w:pPr>
              <w:pStyle w:val="TableParagraph"/>
              <w:spacing w:before="120"/>
              <w:jc w:val="center"/>
              <w:rPr>
                <w:b/>
                <w:sz w:val="24"/>
              </w:rPr>
            </w:pPr>
            <w:r>
              <w:rPr>
                <w:spacing w:val="-10"/>
                <w:sz w:val="24"/>
              </w:rPr>
              <w:t>M</w:t>
            </w:r>
          </w:p>
        </w:tc>
      </w:tr>
      <w:tr w:rsidR="00C85450" w14:paraId="5C083CE5" w14:textId="77777777" w:rsidTr="00753AD2">
        <w:trPr>
          <w:trHeight w:val="545"/>
        </w:trPr>
        <w:tc>
          <w:tcPr>
            <w:tcW w:w="567" w:type="dxa"/>
            <w:vAlign w:val="center"/>
          </w:tcPr>
          <w:p w14:paraId="5E3724B0" w14:textId="77777777" w:rsidR="00C85450" w:rsidRDefault="00C85450" w:rsidP="00753AD2">
            <w:pPr>
              <w:pStyle w:val="TableParagraph"/>
              <w:spacing w:before="119"/>
              <w:jc w:val="center"/>
              <w:rPr>
                <w:bCs/>
                <w:sz w:val="24"/>
              </w:rPr>
            </w:pPr>
            <w:r>
              <w:rPr>
                <w:bCs/>
                <w:sz w:val="24"/>
              </w:rPr>
              <w:t>10</w:t>
            </w:r>
          </w:p>
        </w:tc>
        <w:tc>
          <w:tcPr>
            <w:tcW w:w="993" w:type="dxa"/>
            <w:vAlign w:val="center"/>
          </w:tcPr>
          <w:p w14:paraId="04875A12" w14:textId="77777777" w:rsidR="00C85450" w:rsidRPr="00E11C63" w:rsidRDefault="00C85450" w:rsidP="00753AD2">
            <w:pPr>
              <w:pStyle w:val="TableParagraph"/>
              <w:spacing w:line="275" w:lineRule="exact"/>
              <w:ind w:left="110"/>
              <w:jc w:val="center"/>
            </w:pPr>
            <w:r w:rsidRPr="00D95DED">
              <w:t>250052</w:t>
            </w:r>
          </w:p>
        </w:tc>
        <w:tc>
          <w:tcPr>
            <w:tcW w:w="2336" w:type="dxa"/>
            <w:vAlign w:val="center"/>
          </w:tcPr>
          <w:p w14:paraId="579707C1" w14:textId="77777777" w:rsidR="00C85450" w:rsidRPr="00E12C6D" w:rsidRDefault="00C85450" w:rsidP="00753AD2">
            <w:pPr>
              <w:pStyle w:val="TableParagraph"/>
              <w:spacing w:before="1"/>
              <w:rPr>
                <w:sz w:val="24"/>
                <w:szCs w:val="24"/>
              </w:rPr>
            </w:pPr>
            <w:r>
              <w:rPr>
                <w:sz w:val="24"/>
                <w:szCs w:val="24"/>
              </w:rPr>
              <w:t>Pháp luật về thi hành án dân sự</w:t>
            </w:r>
          </w:p>
        </w:tc>
        <w:tc>
          <w:tcPr>
            <w:tcW w:w="445" w:type="dxa"/>
            <w:vAlign w:val="center"/>
          </w:tcPr>
          <w:p w14:paraId="58115F30" w14:textId="77777777" w:rsidR="00C85450" w:rsidRDefault="00C85450" w:rsidP="00753AD2">
            <w:pPr>
              <w:pStyle w:val="TableParagraph"/>
              <w:spacing w:before="119"/>
              <w:jc w:val="center"/>
              <w:rPr>
                <w:b/>
                <w:sz w:val="24"/>
              </w:rPr>
            </w:pPr>
          </w:p>
        </w:tc>
        <w:tc>
          <w:tcPr>
            <w:tcW w:w="441" w:type="dxa"/>
            <w:vAlign w:val="center"/>
          </w:tcPr>
          <w:p w14:paraId="2D7D99BE"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467FD7AE"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3181F6E5"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61E96A02"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5294BF1E" w14:textId="77777777" w:rsidR="00C85450" w:rsidRDefault="00C85450" w:rsidP="00753AD2">
            <w:pPr>
              <w:pStyle w:val="TableParagraph"/>
              <w:jc w:val="center"/>
              <w:rPr>
                <w:sz w:val="24"/>
              </w:rPr>
            </w:pPr>
          </w:p>
        </w:tc>
        <w:tc>
          <w:tcPr>
            <w:tcW w:w="446" w:type="dxa"/>
            <w:vAlign w:val="center"/>
          </w:tcPr>
          <w:p w14:paraId="2F74CD6C" w14:textId="77777777" w:rsidR="00C85450" w:rsidRDefault="00C85450" w:rsidP="00753AD2">
            <w:pPr>
              <w:pStyle w:val="TableParagraph"/>
              <w:jc w:val="center"/>
              <w:rPr>
                <w:sz w:val="24"/>
              </w:rPr>
            </w:pPr>
            <w:r>
              <w:rPr>
                <w:spacing w:val="-10"/>
                <w:sz w:val="24"/>
              </w:rPr>
              <w:t>M</w:t>
            </w:r>
          </w:p>
        </w:tc>
        <w:tc>
          <w:tcPr>
            <w:tcW w:w="565" w:type="dxa"/>
            <w:vAlign w:val="center"/>
          </w:tcPr>
          <w:p w14:paraId="2EF974D0" w14:textId="77777777" w:rsidR="00C85450" w:rsidRDefault="00C85450" w:rsidP="00753AD2">
            <w:pPr>
              <w:pStyle w:val="TableParagraph"/>
              <w:jc w:val="center"/>
              <w:rPr>
                <w:sz w:val="24"/>
              </w:rPr>
            </w:pPr>
          </w:p>
        </w:tc>
        <w:tc>
          <w:tcPr>
            <w:tcW w:w="450" w:type="dxa"/>
            <w:vAlign w:val="center"/>
          </w:tcPr>
          <w:p w14:paraId="33031B77" w14:textId="77777777" w:rsidR="00C85450" w:rsidRDefault="00C85450" w:rsidP="00753AD2">
            <w:pPr>
              <w:pStyle w:val="TableParagraph"/>
              <w:spacing w:before="119"/>
              <w:jc w:val="center"/>
              <w:rPr>
                <w:b/>
                <w:sz w:val="24"/>
              </w:rPr>
            </w:pPr>
            <w:r>
              <w:rPr>
                <w:spacing w:val="-10"/>
                <w:sz w:val="24"/>
              </w:rPr>
              <w:t>M</w:t>
            </w:r>
          </w:p>
        </w:tc>
        <w:tc>
          <w:tcPr>
            <w:tcW w:w="540" w:type="dxa"/>
            <w:vAlign w:val="center"/>
          </w:tcPr>
          <w:p w14:paraId="19417E26" w14:textId="77777777" w:rsidR="00C85450" w:rsidRDefault="00C85450" w:rsidP="00753AD2">
            <w:pPr>
              <w:pStyle w:val="TableParagraph"/>
              <w:jc w:val="center"/>
              <w:rPr>
                <w:sz w:val="24"/>
              </w:rPr>
            </w:pPr>
          </w:p>
        </w:tc>
        <w:tc>
          <w:tcPr>
            <w:tcW w:w="661" w:type="dxa"/>
            <w:vAlign w:val="center"/>
          </w:tcPr>
          <w:p w14:paraId="00912A16" w14:textId="77777777" w:rsidR="00C85450" w:rsidRDefault="00C85450" w:rsidP="00753AD2">
            <w:pPr>
              <w:pStyle w:val="TableParagraph"/>
              <w:spacing w:before="120"/>
              <w:jc w:val="center"/>
              <w:rPr>
                <w:b/>
                <w:sz w:val="24"/>
              </w:rPr>
            </w:pPr>
            <w:r>
              <w:rPr>
                <w:spacing w:val="-10"/>
                <w:sz w:val="24"/>
              </w:rPr>
              <w:t>M</w:t>
            </w:r>
          </w:p>
        </w:tc>
      </w:tr>
      <w:tr w:rsidR="00C85450" w14:paraId="72CA05F4" w14:textId="77777777" w:rsidTr="00753AD2">
        <w:trPr>
          <w:trHeight w:val="270"/>
        </w:trPr>
        <w:tc>
          <w:tcPr>
            <w:tcW w:w="3896" w:type="dxa"/>
            <w:gridSpan w:val="3"/>
          </w:tcPr>
          <w:p w14:paraId="43151228" w14:textId="77777777" w:rsidR="00C85450" w:rsidRPr="00213F62" w:rsidRDefault="00C85450" w:rsidP="00753AD2">
            <w:pPr>
              <w:pStyle w:val="TableParagraph"/>
              <w:spacing w:before="1"/>
              <w:ind w:left="110"/>
              <w:rPr>
                <w:sz w:val="24"/>
                <w:szCs w:val="24"/>
              </w:rPr>
            </w:pPr>
            <w:r w:rsidRPr="00EF7ED7">
              <w:rPr>
                <w:b/>
                <w:sz w:val="24"/>
              </w:rPr>
              <w:t>II.3</w:t>
            </w:r>
            <w:r w:rsidRPr="00EF7ED7">
              <w:rPr>
                <w:b/>
                <w:sz w:val="24"/>
              </w:rPr>
              <w:tab/>
            </w:r>
            <w:r>
              <w:rPr>
                <w:b/>
                <w:sz w:val="24"/>
              </w:rPr>
              <w:t>Thực</w:t>
            </w:r>
            <w:r w:rsidRPr="00EF7ED7">
              <w:rPr>
                <w:b/>
                <w:sz w:val="24"/>
              </w:rPr>
              <w:t xml:space="preserve"> </w:t>
            </w:r>
            <w:r>
              <w:rPr>
                <w:b/>
                <w:sz w:val="24"/>
              </w:rPr>
              <w:t>tập</w:t>
            </w:r>
            <w:r w:rsidRPr="00EF7ED7">
              <w:rPr>
                <w:b/>
                <w:sz w:val="24"/>
              </w:rPr>
              <w:t xml:space="preserve"> </w:t>
            </w:r>
            <w:r>
              <w:rPr>
                <w:b/>
                <w:sz w:val="24"/>
              </w:rPr>
              <w:t>và</w:t>
            </w:r>
            <w:r w:rsidRPr="00EF7ED7">
              <w:rPr>
                <w:b/>
                <w:sz w:val="24"/>
              </w:rPr>
              <w:t xml:space="preserve"> </w:t>
            </w:r>
            <w:r>
              <w:rPr>
                <w:b/>
                <w:sz w:val="24"/>
              </w:rPr>
              <w:t>đề</w:t>
            </w:r>
            <w:r w:rsidRPr="00EF7ED7">
              <w:rPr>
                <w:b/>
                <w:sz w:val="24"/>
              </w:rPr>
              <w:t xml:space="preserve"> </w:t>
            </w:r>
            <w:r>
              <w:rPr>
                <w:b/>
                <w:sz w:val="24"/>
              </w:rPr>
              <w:t>án</w:t>
            </w:r>
            <w:r w:rsidRPr="00EF7ED7">
              <w:rPr>
                <w:b/>
                <w:sz w:val="24"/>
              </w:rPr>
              <w:t xml:space="preserve"> </w:t>
            </w:r>
            <w:r>
              <w:rPr>
                <w:b/>
                <w:sz w:val="24"/>
              </w:rPr>
              <w:t xml:space="preserve">tốt </w:t>
            </w:r>
            <w:r w:rsidRPr="00EF7ED7">
              <w:rPr>
                <w:b/>
                <w:sz w:val="24"/>
              </w:rPr>
              <w:t>nghiệp</w:t>
            </w:r>
          </w:p>
        </w:tc>
        <w:tc>
          <w:tcPr>
            <w:tcW w:w="445" w:type="dxa"/>
            <w:vAlign w:val="center"/>
          </w:tcPr>
          <w:p w14:paraId="1A665C3B" w14:textId="77777777" w:rsidR="00C85450" w:rsidRDefault="00C85450" w:rsidP="00753AD2">
            <w:pPr>
              <w:pStyle w:val="TableParagraph"/>
              <w:jc w:val="center"/>
              <w:rPr>
                <w:sz w:val="24"/>
              </w:rPr>
            </w:pPr>
          </w:p>
        </w:tc>
        <w:tc>
          <w:tcPr>
            <w:tcW w:w="441" w:type="dxa"/>
            <w:vAlign w:val="center"/>
          </w:tcPr>
          <w:p w14:paraId="63ECF2C9" w14:textId="77777777" w:rsidR="00C85450" w:rsidRDefault="00C85450" w:rsidP="00753AD2">
            <w:pPr>
              <w:pStyle w:val="TableParagraph"/>
              <w:spacing w:before="119"/>
              <w:jc w:val="center"/>
              <w:rPr>
                <w:b/>
                <w:sz w:val="24"/>
              </w:rPr>
            </w:pPr>
          </w:p>
        </w:tc>
        <w:tc>
          <w:tcPr>
            <w:tcW w:w="440" w:type="dxa"/>
            <w:vAlign w:val="center"/>
          </w:tcPr>
          <w:p w14:paraId="142B016F" w14:textId="77777777" w:rsidR="00C85450" w:rsidRDefault="00C85450" w:rsidP="00753AD2">
            <w:pPr>
              <w:pStyle w:val="TableParagraph"/>
              <w:spacing w:before="120"/>
              <w:jc w:val="center"/>
              <w:rPr>
                <w:b/>
                <w:sz w:val="24"/>
              </w:rPr>
            </w:pPr>
          </w:p>
        </w:tc>
        <w:tc>
          <w:tcPr>
            <w:tcW w:w="445" w:type="dxa"/>
            <w:vAlign w:val="center"/>
          </w:tcPr>
          <w:p w14:paraId="50E2AED4" w14:textId="77777777" w:rsidR="00C85450" w:rsidRDefault="00C85450" w:rsidP="00753AD2">
            <w:pPr>
              <w:pStyle w:val="TableParagraph"/>
              <w:spacing w:before="120"/>
              <w:jc w:val="center"/>
              <w:rPr>
                <w:b/>
                <w:sz w:val="24"/>
              </w:rPr>
            </w:pPr>
          </w:p>
        </w:tc>
        <w:tc>
          <w:tcPr>
            <w:tcW w:w="445" w:type="dxa"/>
            <w:vAlign w:val="center"/>
          </w:tcPr>
          <w:p w14:paraId="2359DB00" w14:textId="77777777" w:rsidR="00C85450" w:rsidRDefault="00C85450" w:rsidP="00753AD2">
            <w:pPr>
              <w:pStyle w:val="TableParagraph"/>
              <w:spacing w:before="119"/>
              <w:jc w:val="center"/>
              <w:rPr>
                <w:b/>
                <w:sz w:val="24"/>
              </w:rPr>
            </w:pPr>
          </w:p>
        </w:tc>
        <w:tc>
          <w:tcPr>
            <w:tcW w:w="440" w:type="dxa"/>
            <w:vAlign w:val="center"/>
          </w:tcPr>
          <w:p w14:paraId="49335CA0" w14:textId="77777777" w:rsidR="00C85450" w:rsidRDefault="00C85450" w:rsidP="00753AD2">
            <w:pPr>
              <w:pStyle w:val="TableParagraph"/>
              <w:jc w:val="center"/>
              <w:rPr>
                <w:sz w:val="24"/>
              </w:rPr>
            </w:pPr>
          </w:p>
        </w:tc>
        <w:tc>
          <w:tcPr>
            <w:tcW w:w="446" w:type="dxa"/>
            <w:vAlign w:val="center"/>
          </w:tcPr>
          <w:p w14:paraId="527546DB" w14:textId="77777777" w:rsidR="00C85450" w:rsidRDefault="00C85450" w:rsidP="00753AD2">
            <w:pPr>
              <w:pStyle w:val="TableParagraph"/>
              <w:jc w:val="center"/>
              <w:rPr>
                <w:sz w:val="24"/>
              </w:rPr>
            </w:pPr>
          </w:p>
        </w:tc>
        <w:tc>
          <w:tcPr>
            <w:tcW w:w="565" w:type="dxa"/>
            <w:vAlign w:val="center"/>
          </w:tcPr>
          <w:p w14:paraId="782C2C80" w14:textId="77777777" w:rsidR="00C85450" w:rsidRDefault="00C85450" w:rsidP="00753AD2">
            <w:pPr>
              <w:pStyle w:val="TableParagraph"/>
              <w:jc w:val="center"/>
              <w:rPr>
                <w:sz w:val="24"/>
              </w:rPr>
            </w:pPr>
          </w:p>
        </w:tc>
        <w:tc>
          <w:tcPr>
            <w:tcW w:w="450" w:type="dxa"/>
            <w:vAlign w:val="center"/>
          </w:tcPr>
          <w:p w14:paraId="51B42EBF" w14:textId="77777777" w:rsidR="00C85450" w:rsidRDefault="00C85450" w:rsidP="00753AD2">
            <w:pPr>
              <w:pStyle w:val="TableParagraph"/>
              <w:spacing w:before="120"/>
              <w:jc w:val="center"/>
              <w:rPr>
                <w:b/>
                <w:sz w:val="24"/>
              </w:rPr>
            </w:pPr>
          </w:p>
        </w:tc>
        <w:tc>
          <w:tcPr>
            <w:tcW w:w="540" w:type="dxa"/>
            <w:vAlign w:val="center"/>
          </w:tcPr>
          <w:p w14:paraId="08724628" w14:textId="77777777" w:rsidR="00C85450" w:rsidRDefault="00C85450" w:rsidP="00753AD2">
            <w:pPr>
              <w:pStyle w:val="TableParagraph"/>
              <w:jc w:val="center"/>
              <w:rPr>
                <w:sz w:val="24"/>
              </w:rPr>
            </w:pPr>
          </w:p>
        </w:tc>
        <w:tc>
          <w:tcPr>
            <w:tcW w:w="661" w:type="dxa"/>
            <w:vAlign w:val="center"/>
          </w:tcPr>
          <w:p w14:paraId="22FA2E2C" w14:textId="77777777" w:rsidR="00C85450" w:rsidRDefault="00C85450" w:rsidP="00753AD2">
            <w:pPr>
              <w:pStyle w:val="TableParagraph"/>
              <w:spacing w:before="120"/>
              <w:jc w:val="center"/>
              <w:rPr>
                <w:b/>
                <w:sz w:val="24"/>
              </w:rPr>
            </w:pPr>
          </w:p>
        </w:tc>
      </w:tr>
      <w:tr w:rsidR="00C85450" w14:paraId="42666594" w14:textId="77777777" w:rsidTr="00753AD2">
        <w:trPr>
          <w:trHeight w:val="289"/>
        </w:trPr>
        <w:tc>
          <w:tcPr>
            <w:tcW w:w="567" w:type="dxa"/>
            <w:vAlign w:val="center"/>
          </w:tcPr>
          <w:p w14:paraId="4B5355C7" w14:textId="77777777" w:rsidR="00C85450" w:rsidRDefault="00C85450" w:rsidP="00753AD2">
            <w:pPr>
              <w:pStyle w:val="TableParagraph"/>
              <w:spacing w:before="119"/>
              <w:jc w:val="center"/>
              <w:rPr>
                <w:bCs/>
                <w:sz w:val="24"/>
              </w:rPr>
            </w:pPr>
            <w:r>
              <w:rPr>
                <w:spacing w:val="-10"/>
                <w:sz w:val="24"/>
              </w:rPr>
              <w:t>1</w:t>
            </w:r>
          </w:p>
        </w:tc>
        <w:tc>
          <w:tcPr>
            <w:tcW w:w="993" w:type="dxa"/>
            <w:vAlign w:val="center"/>
          </w:tcPr>
          <w:p w14:paraId="570EA21C" w14:textId="77777777" w:rsidR="00C85450" w:rsidRPr="00E11C63" w:rsidRDefault="00C85450" w:rsidP="00753AD2">
            <w:pPr>
              <w:pStyle w:val="TableParagraph"/>
              <w:spacing w:line="275" w:lineRule="exact"/>
              <w:ind w:left="110"/>
              <w:jc w:val="center"/>
            </w:pPr>
            <w:r w:rsidRPr="00D95DED">
              <w:rPr>
                <w:spacing w:val="-4"/>
              </w:rPr>
              <w:t>250018</w:t>
            </w:r>
          </w:p>
        </w:tc>
        <w:tc>
          <w:tcPr>
            <w:tcW w:w="2336" w:type="dxa"/>
            <w:vAlign w:val="center"/>
          </w:tcPr>
          <w:p w14:paraId="676DFECF" w14:textId="77777777" w:rsidR="00C85450" w:rsidRPr="00213F62" w:rsidRDefault="00C85450" w:rsidP="00753AD2">
            <w:pPr>
              <w:pStyle w:val="TableParagraph"/>
              <w:spacing w:before="1"/>
              <w:rPr>
                <w:sz w:val="24"/>
                <w:szCs w:val="24"/>
              </w:rPr>
            </w:pPr>
            <w:r w:rsidRPr="00EF7ED7">
              <w:rPr>
                <w:sz w:val="24"/>
                <w:szCs w:val="24"/>
              </w:rPr>
              <w:t>Thực tập</w:t>
            </w:r>
          </w:p>
        </w:tc>
        <w:tc>
          <w:tcPr>
            <w:tcW w:w="445" w:type="dxa"/>
            <w:vAlign w:val="center"/>
          </w:tcPr>
          <w:p w14:paraId="01D547F5" w14:textId="77777777" w:rsidR="00C85450" w:rsidRDefault="00C85450" w:rsidP="00753AD2">
            <w:pPr>
              <w:pStyle w:val="TableParagraph"/>
              <w:jc w:val="center"/>
              <w:rPr>
                <w:sz w:val="24"/>
              </w:rPr>
            </w:pPr>
            <w:r>
              <w:rPr>
                <w:spacing w:val="-10"/>
                <w:sz w:val="24"/>
              </w:rPr>
              <w:t>M</w:t>
            </w:r>
          </w:p>
        </w:tc>
        <w:tc>
          <w:tcPr>
            <w:tcW w:w="441" w:type="dxa"/>
            <w:vAlign w:val="center"/>
          </w:tcPr>
          <w:p w14:paraId="6E364609"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3329C4C7"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646EDA49" w14:textId="77777777" w:rsidR="00C85450" w:rsidRDefault="00C85450" w:rsidP="00753AD2">
            <w:pPr>
              <w:pStyle w:val="TableParagraph"/>
              <w:spacing w:before="120"/>
              <w:jc w:val="center"/>
              <w:rPr>
                <w:b/>
                <w:sz w:val="24"/>
              </w:rPr>
            </w:pPr>
            <w:r>
              <w:rPr>
                <w:spacing w:val="-10"/>
                <w:sz w:val="24"/>
              </w:rPr>
              <w:t>M</w:t>
            </w:r>
          </w:p>
        </w:tc>
        <w:tc>
          <w:tcPr>
            <w:tcW w:w="445" w:type="dxa"/>
            <w:vAlign w:val="center"/>
          </w:tcPr>
          <w:p w14:paraId="0BB9141D"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56455E19" w14:textId="77777777" w:rsidR="00C85450" w:rsidRDefault="00C85450" w:rsidP="00753AD2">
            <w:pPr>
              <w:pStyle w:val="TableParagraph"/>
              <w:jc w:val="center"/>
              <w:rPr>
                <w:sz w:val="24"/>
              </w:rPr>
            </w:pPr>
            <w:r>
              <w:rPr>
                <w:spacing w:val="-10"/>
                <w:sz w:val="24"/>
              </w:rPr>
              <w:t>M</w:t>
            </w:r>
          </w:p>
        </w:tc>
        <w:tc>
          <w:tcPr>
            <w:tcW w:w="446" w:type="dxa"/>
            <w:vAlign w:val="center"/>
          </w:tcPr>
          <w:p w14:paraId="3E37BC73" w14:textId="77777777" w:rsidR="00C85450" w:rsidRDefault="00C85450" w:rsidP="00753AD2">
            <w:pPr>
              <w:pStyle w:val="TableParagraph"/>
              <w:jc w:val="center"/>
              <w:rPr>
                <w:sz w:val="24"/>
              </w:rPr>
            </w:pPr>
            <w:r>
              <w:rPr>
                <w:spacing w:val="-10"/>
                <w:sz w:val="24"/>
              </w:rPr>
              <w:t>M</w:t>
            </w:r>
          </w:p>
        </w:tc>
        <w:tc>
          <w:tcPr>
            <w:tcW w:w="565" w:type="dxa"/>
            <w:vAlign w:val="center"/>
          </w:tcPr>
          <w:p w14:paraId="7B4559AC" w14:textId="77777777" w:rsidR="00C85450" w:rsidRDefault="00C85450" w:rsidP="00753AD2">
            <w:pPr>
              <w:pStyle w:val="TableParagraph"/>
              <w:jc w:val="center"/>
              <w:rPr>
                <w:sz w:val="24"/>
              </w:rPr>
            </w:pPr>
            <w:r>
              <w:rPr>
                <w:spacing w:val="-10"/>
                <w:sz w:val="24"/>
              </w:rPr>
              <w:t>R</w:t>
            </w:r>
          </w:p>
        </w:tc>
        <w:tc>
          <w:tcPr>
            <w:tcW w:w="450" w:type="dxa"/>
            <w:vAlign w:val="center"/>
          </w:tcPr>
          <w:p w14:paraId="2E8E09C8" w14:textId="77777777" w:rsidR="00C85450" w:rsidRDefault="00C85450" w:rsidP="00753AD2">
            <w:pPr>
              <w:pStyle w:val="TableParagraph"/>
              <w:spacing w:before="120"/>
              <w:jc w:val="center"/>
              <w:rPr>
                <w:b/>
                <w:sz w:val="24"/>
              </w:rPr>
            </w:pPr>
            <w:r>
              <w:rPr>
                <w:spacing w:val="-10"/>
                <w:sz w:val="24"/>
              </w:rPr>
              <w:t>M</w:t>
            </w:r>
          </w:p>
        </w:tc>
        <w:tc>
          <w:tcPr>
            <w:tcW w:w="540" w:type="dxa"/>
            <w:vAlign w:val="center"/>
          </w:tcPr>
          <w:p w14:paraId="1A19FF85" w14:textId="77777777" w:rsidR="00C85450" w:rsidRDefault="00C85450" w:rsidP="00753AD2">
            <w:pPr>
              <w:pStyle w:val="TableParagraph"/>
              <w:jc w:val="center"/>
              <w:rPr>
                <w:sz w:val="24"/>
              </w:rPr>
            </w:pPr>
            <w:r>
              <w:rPr>
                <w:spacing w:val="-10"/>
                <w:sz w:val="24"/>
              </w:rPr>
              <w:t>M</w:t>
            </w:r>
          </w:p>
        </w:tc>
        <w:tc>
          <w:tcPr>
            <w:tcW w:w="661" w:type="dxa"/>
            <w:vAlign w:val="center"/>
          </w:tcPr>
          <w:p w14:paraId="726C5E31" w14:textId="77777777" w:rsidR="00C85450" w:rsidRDefault="00C85450" w:rsidP="00753AD2">
            <w:pPr>
              <w:pStyle w:val="TableParagraph"/>
              <w:spacing w:before="120"/>
              <w:jc w:val="center"/>
              <w:rPr>
                <w:b/>
                <w:sz w:val="24"/>
              </w:rPr>
            </w:pPr>
            <w:r>
              <w:rPr>
                <w:spacing w:val="-10"/>
                <w:sz w:val="24"/>
              </w:rPr>
              <w:t>M</w:t>
            </w:r>
          </w:p>
        </w:tc>
      </w:tr>
      <w:tr w:rsidR="00C85450" w14:paraId="6630BF49" w14:textId="77777777" w:rsidTr="00753AD2">
        <w:trPr>
          <w:trHeight w:val="451"/>
        </w:trPr>
        <w:tc>
          <w:tcPr>
            <w:tcW w:w="567" w:type="dxa"/>
            <w:vAlign w:val="center"/>
          </w:tcPr>
          <w:p w14:paraId="6D53A845" w14:textId="77777777" w:rsidR="00C85450" w:rsidRDefault="00C85450" w:rsidP="00753AD2">
            <w:pPr>
              <w:pStyle w:val="TableParagraph"/>
              <w:spacing w:before="119"/>
              <w:jc w:val="center"/>
              <w:rPr>
                <w:bCs/>
                <w:sz w:val="24"/>
              </w:rPr>
            </w:pPr>
            <w:r>
              <w:rPr>
                <w:spacing w:val="-10"/>
                <w:sz w:val="24"/>
              </w:rPr>
              <w:t>2</w:t>
            </w:r>
          </w:p>
        </w:tc>
        <w:tc>
          <w:tcPr>
            <w:tcW w:w="993" w:type="dxa"/>
            <w:vAlign w:val="center"/>
          </w:tcPr>
          <w:p w14:paraId="3D6B402D" w14:textId="77777777" w:rsidR="00C85450" w:rsidRPr="00E11C63" w:rsidRDefault="00C85450" w:rsidP="00753AD2">
            <w:pPr>
              <w:pStyle w:val="TableParagraph"/>
              <w:spacing w:line="275" w:lineRule="exact"/>
              <w:ind w:left="110"/>
              <w:jc w:val="center"/>
            </w:pPr>
            <w:r w:rsidRPr="00D95DED">
              <w:rPr>
                <w:spacing w:val="-4"/>
              </w:rPr>
              <w:t>250019</w:t>
            </w:r>
          </w:p>
        </w:tc>
        <w:tc>
          <w:tcPr>
            <w:tcW w:w="2336" w:type="dxa"/>
            <w:vAlign w:val="center"/>
          </w:tcPr>
          <w:p w14:paraId="5689C168" w14:textId="77777777" w:rsidR="00C85450" w:rsidRPr="00213F62" w:rsidRDefault="00C85450" w:rsidP="00753AD2">
            <w:pPr>
              <w:pStyle w:val="TableParagraph"/>
              <w:spacing w:before="1"/>
              <w:rPr>
                <w:sz w:val="24"/>
                <w:szCs w:val="24"/>
              </w:rPr>
            </w:pPr>
            <w:r w:rsidRPr="00EF7ED7">
              <w:rPr>
                <w:sz w:val="24"/>
                <w:szCs w:val="24"/>
              </w:rPr>
              <w:t>Đề án tốt nghiệp</w:t>
            </w:r>
          </w:p>
        </w:tc>
        <w:tc>
          <w:tcPr>
            <w:tcW w:w="445" w:type="dxa"/>
            <w:vAlign w:val="center"/>
          </w:tcPr>
          <w:p w14:paraId="7DCDA26C" w14:textId="77777777" w:rsidR="00C85450" w:rsidRDefault="00C85450" w:rsidP="00753AD2">
            <w:pPr>
              <w:pStyle w:val="TableParagraph"/>
              <w:jc w:val="center"/>
              <w:rPr>
                <w:sz w:val="24"/>
              </w:rPr>
            </w:pPr>
          </w:p>
        </w:tc>
        <w:tc>
          <w:tcPr>
            <w:tcW w:w="441" w:type="dxa"/>
            <w:vAlign w:val="center"/>
          </w:tcPr>
          <w:p w14:paraId="54DCFBCC" w14:textId="77777777" w:rsidR="00C85450" w:rsidRDefault="00C85450" w:rsidP="00753AD2">
            <w:pPr>
              <w:pStyle w:val="TableParagraph"/>
              <w:spacing w:before="119"/>
              <w:jc w:val="center"/>
              <w:rPr>
                <w:b/>
                <w:sz w:val="24"/>
              </w:rPr>
            </w:pPr>
          </w:p>
        </w:tc>
        <w:tc>
          <w:tcPr>
            <w:tcW w:w="440" w:type="dxa"/>
            <w:vAlign w:val="center"/>
          </w:tcPr>
          <w:p w14:paraId="3CB4B6F9" w14:textId="77777777" w:rsidR="00C85450" w:rsidRDefault="00C85450" w:rsidP="00753AD2">
            <w:pPr>
              <w:pStyle w:val="TableParagraph"/>
              <w:spacing w:before="120"/>
              <w:jc w:val="center"/>
              <w:rPr>
                <w:b/>
                <w:sz w:val="24"/>
              </w:rPr>
            </w:pPr>
          </w:p>
        </w:tc>
        <w:tc>
          <w:tcPr>
            <w:tcW w:w="445" w:type="dxa"/>
            <w:vAlign w:val="center"/>
          </w:tcPr>
          <w:p w14:paraId="7BDC3D94" w14:textId="77777777" w:rsidR="00C85450" w:rsidRDefault="00C85450" w:rsidP="00753AD2">
            <w:pPr>
              <w:pStyle w:val="TableParagraph"/>
              <w:spacing w:before="120"/>
              <w:jc w:val="center"/>
              <w:rPr>
                <w:b/>
                <w:sz w:val="24"/>
              </w:rPr>
            </w:pPr>
          </w:p>
        </w:tc>
        <w:tc>
          <w:tcPr>
            <w:tcW w:w="445" w:type="dxa"/>
            <w:vAlign w:val="center"/>
          </w:tcPr>
          <w:p w14:paraId="4B334FC6" w14:textId="77777777" w:rsidR="00C85450" w:rsidRDefault="00C85450" w:rsidP="00753AD2">
            <w:pPr>
              <w:pStyle w:val="TableParagraph"/>
              <w:spacing w:before="119"/>
              <w:jc w:val="center"/>
              <w:rPr>
                <w:b/>
                <w:sz w:val="24"/>
              </w:rPr>
            </w:pPr>
            <w:r>
              <w:rPr>
                <w:spacing w:val="-10"/>
                <w:sz w:val="24"/>
              </w:rPr>
              <w:t>M</w:t>
            </w:r>
          </w:p>
        </w:tc>
        <w:tc>
          <w:tcPr>
            <w:tcW w:w="440" w:type="dxa"/>
            <w:vAlign w:val="center"/>
          </w:tcPr>
          <w:p w14:paraId="0A884642" w14:textId="77777777" w:rsidR="00C85450" w:rsidRDefault="00C85450" w:rsidP="00753AD2">
            <w:pPr>
              <w:pStyle w:val="TableParagraph"/>
              <w:jc w:val="center"/>
              <w:rPr>
                <w:sz w:val="24"/>
              </w:rPr>
            </w:pPr>
            <w:r>
              <w:rPr>
                <w:spacing w:val="-10"/>
                <w:sz w:val="24"/>
              </w:rPr>
              <w:t>M</w:t>
            </w:r>
          </w:p>
        </w:tc>
        <w:tc>
          <w:tcPr>
            <w:tcW w:w="446" w:type="dxa"/>
            <w:vAlign w:val="center"/>
          </w:tcPr>
          <w:p w14:paraId="28FC17F6" w14:textId="77777777" w:rsidR="00C85450" w:rsidRDefault="00C85450" w:rsidP="00753AD2">
            <w:pPr>
              <w:pStyle w:val="TableParagraph"/>
              <w:jc w:val="center"/>
              <w:rPr>
                <w:sz w:val="24"/>
              </w:rPr>
            </w:pPr>
          </w:p>
        </w:tc>
        <w:tc>
          <w:tcPr>
            <w:tcW w:w="565" w:type="dxa"/>
            <w:vAlign w:val="center"/>
          </w:tcPr>
          <w:p w14:paraId="6A3004DE" w14:textId="77777777" w:rsidR="00C85450" w:rsidRDefault="00C85450" w:rsidP="00753AD2">
            <w:pPr>
              <w:pStyle w:val="TableParagraph"/>
              <w:jc w:val="center"/>
              <w:rPr>
                <w:sz w:val="24"/>
              </w:rPr>
            </w:pPr>
          </w:p>
        </w:tc>
        <w:tc>
          <w:tcPr>
            <w:tcW w:w="450" w:type="dxa"/>
            <w:vAlign w:val="center"/>
          </w:tcPr>
          <w:p w14:paraId="4F37A3F2" w14:textId="77777777" w:rsidR="00C85450" w:rsidRDefault="00C85450" w:rsidP="00753AD2">
            <w:pPr>
              <w:pStyle w:val="TableParagraph"/>
              <w:spacing w:before="120"/>
              <w:jc w:val="center"/>
              <w:rPr>
                <w:b/>
                <w:sz w:val="24"/>
              </w:rPr>
            </w:pPr>
            <w:r>
              <w:rPr>
                <w:spacing w:val="-10"/>
                <w:sz w:val="24"/>
              </w:rPr>
              <w:t>M</w:t>
            </w:r>
          </w:p>
        </w:tc>
        <w:tc>
          <w:tcPr>
            <w:tcW w:w="540" w:type="dxa"/>
            <w:vAlign w:val="center"/>
          </w:tcPr>
          <w:p w14:paraId="249958F3" w14:textId="77777777" w:rsidR="00C85450" w:rsidRDefault="00C85450" w:rsidP="00753AD2">
            <w:pPr>
              <w:pStyle w:val="TableParagraph"/>
              <w:jc w:val="center"/>
              <w:rPr>
                <w:sz w:val="24"/>
              </w:rPr>
            </w:pPr>
            <w:r>
              <w:rPr>
                <w:spacing w:val="-10"/>
                <w:sz w:val="24"/>
              </w:rPr>
              <w:t>M</w:t>
            </w:r>
          </w:p>
        </w:tc>
        <w:tc>
          <w:tcPr>
            <w:tcW w:w="661" w:type="dxa"/>
            <w:vAlign w:val="center"/>
          </w:tcPr>
          <w:p w14:paraId="29F63A8B" w14:textId="77777777" w:rsidR="00C85450" w:rsidRDefault="00C85450" w:rsidP="00753AD2">
            <w:pPr>
              <w:pStyle w:val="TableParagraph"/>
              <w:spacing w:before="120"/>
              <w:jc w:val="center"/>
              <w:rPr>
                <w:b/>
                <w:sz w:val="24"/>
              </w:rPr>
            </w:pPr>
            <w:r>
              <w:rPr>
                <w:spacing w:val="-10"/>
                <w:sz w:val="24"/>
              </w:rPr>
              <w:t>M</w:t>
            </w:r>
          </w:p>
        </w:tc>
      </w:tr>
    </w:tbl>
    <w:p w14:paraId="33539835" w14:textId="77777777" w:rsidR="00C85450" w:rsidRDefault="00C85450" w:rsidP="00C85450">
      <w:pPr>
        <w:spacing w:after="0" w:line="240" w:lineRule="auto"/>
        <w:ind w:left="40" w:right="1420" w:firstLine="72"/>
        <w:rPr>
          <w:rFonts w:eastAsia="Times New Roman" w:cs="Times New Roman"/>
          <w:i/>
          <w:iCs/>
          <w:color w:val="000000" w:themeColor="text1"/>
          <w:sz w:val="24"/>
          <w:szCs w:val="24"/>
        </w:rPr>
      </w:pPr>
    </w:p>
    <w:p w14:paraId="05C73363" w14:textId="77777777" w:rsidR="00250CBB" w:rsidRDefault="00651018" w:rsidP="00121B66">
      <w:pPr>
        <w:spacing w:after="0"/>
        <w:ind w:right="6" w:firstLine="426"/>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2.4 Kế hoạch giảng dạy</w:t>
      </w:r>
    </w:p>
    <w:p w14:paraId="6289249B" w14:textId="1ACB56A2" w:rsidR="00474F2C" w:rsidRDefault="00474F2C" w:rsidP="00121B66">
      <w:pPr>
        <w:spacing w:after="0"/>
        <w:ind w:right="6"/>
        <w:rPr>
          <w:rFonts w:cs="Times New Roman"/>
          <w:color w:val="000000" w:themeColor="text1"/>
          <w:sz w:val="26"/>
          <w:szCs w:val="26"/>
        </w:rPr>
      </w:pPr>
      <w:r w:rsidRPr="00F14CBF">
        <w:rPr>
          <w:rFonts w:cs="Times New Roman"/>
          <w:color w:val="000000" w:themeColor="text1"/>
          <w:sz w:val="26"/>
          <w:szCs w:val="26"/>
        </w:rPr>
        <w:t>Chứng chỉ Tiếng Anh, học viên không được bố trí ở kế hoạch.</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41"/>
        <w:gridCol w:w="4719"/>
        <w:gridCol w:w="965"/>
        <w:gridCol w:w="540"/>
        <w:gridCol w:w="540"/>
        <w:gridCol w:w="542"/>
        <w:gridCol w:w="1218"/>
      </w:tblGrid>
      <w:tr w:rsidR="00216231" w:rsidRPr="0042269C" w14:paraId="39510573" w14:textId="77777777" w:rsidTr="00753AD2">
        <w:trPr>
          <w:trHeight w:val="498"/>
        </w:trPr>
        <w:tc>
          <w:tcPr>
            <w:tcW w:w="298" w:type="pct"/>
            <w:vMerge w:val="restart"/>
            <w:shd w:val="clear" w:color="auto" w:fill="BCD5ED"/>
            <w:vAlign w:val="center"/>
          </w:tcPr>
          <w:p w14:paraId="71F95862" w14:textId="77777777" w:rsidR="00216231" w:rsidRPr="0042269C" w:rsidRDefault="00216231" w:rsidP="00753AD2">
            <w:pPr>
              <w:pStyle w:val="TableParagraph"/>
              <w:jc w:val="center"/>
              <w:rPr>
                <w:b/>
                <w:sz w:val="24"/>
                <w:szCs w:val="24"/>
              </w:rPr>
            </w:pPr>
            <w:r w:rsidRPr="0042269C">
              <w:rPr>
                <w:b/>
                <w:sz w:val="24"/>
                <w:szCs w:val="24"/>
              </w:rPr>
              <w:t>TT</w:t>
            </w:r>
          </w:p>
        </w:tc>
        <w:tc>
          <w:tcPr>
            <w:tcW w:w="2602" w:type="pct"/>
            <w:vMerge w:val="restart"/>
            <w:shd w:val="clear" w:color="auto" w:fill="BCD5ED"/>
            <w:vAlign w:val="center"/>
          </w:tcPr>
          <w:p w14:paraId="05C099DF" w14:textId="77777777" w:rsidR="00216231" w:rsidRPr="0042269C" w:rsidRDefault="00216231" w:rsidP="00753AD2">
            <w:pPr>
              <w:pStyle w:val="TableParagraph"/>
              <w:jc w:val="center"/>
              <w:rPr>
                <w:b/>
                <w:sz w:val="24"/>
                <w:szCs w:val="24"/>
              </w:rPr>
            </w:pPr>
            <w:r w:rsidRPr="0042269C">
              <w:rPr>
                <w:b/>
                <w:sz w:val="24"/>
                <w:szCs w:val="24"/>
              </w:rPr>
              <w:t>Tên môn học</w:t>
            </w:r>
          </w:p>
        </w:tc>
        <w:tc>
          <w:tcPr>
            <w:tcW w:w="532" w:type="pct"/>
            <w:vMerge w:val="restart"/>
            <w:shd w:val="clear" w:color="auto" w:fill="BCD5ED"/>
            <w:vAlign w:val="center"/>
          </w:tcPr>
          <w:p w14:paraId="48DBB3A3" w14:textId="77777777" w:rsidR="00216231" w:rsidRPr="0042269C" w:rsidRDefault="00216231" w:rsidP="00753AD2">
            <w:pPr>
              <w:pStyle w:val="TableParagraph"/>
              <w:jc w:val="center"/>
              <w:rPr>
                <w:b/>
                <w:sz w:val="24"/>
                <w:szCs w:val="24"/>
              </w:rPr>
            </w:pPr>
            <w:r w:rsidRPr="0042269C">
              <w:rPr>
                <w:b/>
                <w:sz w:val="24"/>
                <w:szCs w:val="24"/>
              </w:rPr>
              <w:t>Mã Môn học</w:t>
            </w:r>
          </w:p>
        </w:tc>
        <w:tc>
          <w:tcPr>
            <w:tcW w:w="895" w:type="pct"/>
            <w:gridSpan w:val="3"/>
            <w:shd w:val="clear" w:color="auto" w:fill="BCD5ED"/>
            <w:vAlign w:val="center"/>
          </w:tcPr>
          <w:p w14:paraId="2F8753D3" w14:textId="77777777" w:rsidR="00216231" w:rsidRPr="0042269C" w:rsidRDefault="00216231" w:rsidP="00753AD2">
            <w:pPr>
              <w:pStyle w:val="TableParagraph"/>
              <w:jc w:val="center"/>
              <w:rPr>
                <w:b/>
                <w:sz w:val="24"/>
                <w:szCs w:val="24"/>
              </w:rPr>
            </w:pPr>
            <w:r w:rsidRPr="0042269C">
              <w:rPr>
                <w:b/>
                <w:sz w:val="24"/>
                <w:szCs w:val="24"/>
              </w:rPr>
              <w:t>Số tín chỉ</w:t>
            </w:r>
          </w:p>
        </w:tc>
        <w:tc>
          <w:tcPr>
            <w:tcW w:w="672" w:type="pct"/>
            <w:vMerge w:val="restart"/>
            <w:shd w:val="clear" w:color="auto" w:fill="BCD5ED"/>
            <w:vAlign w:val="center"/>
          </w:tcPr>
          <w:p w14:paraId="75A796CC" w14:textId="77777777" w:rsidR="00216231" w:rsidRPr="0042269C" w:rsidRDefault="00216231" w:rsidP="00753AD2">
            <w:pPr>
              <w:pStyle w:val="TableParagraph"/>
              <w:ind w:hanging="5"/>
              <w:jc w:val="center"/>
              <w:rPr>
                <w:b/>
                <w:sz w:val="24"/>
                <w:szCs w:val="24"/>
              </w:rPr>
            </w:pPr>
            <w:r w:rsidRPr="0042269C">
              <w:rPr>
                <w:b/>
                <w:sz w:val="24"/>
                <w:szCs w:val="24"/>
              </w:rPr>
              <w:t>Ghi chú</w:t>
            </w:r>
          </w:p>
        </w:tc>
      </w:tr>
      <w:tr w:rsidR="00216231" w:rsidRPr="0042269C" w14:paraId="218C317F" w14:textId="77777777" w:rsidTr="00753AD2">
        <w:trPr>
          <w:trHeight w:val="276"/>
        </w:trPr>
        <w:tc>
          <w:tcPr>
            <w:tcW w:w="298" w:type="pct"/>
            <w:vMerge/>
            <w:tcBorders>
              <w:top w:val="nil"/>
            </w:tcBorders>
            <w:shd w:val="clear" w:color="auto" w:fill="BCD5ED"/>
          </w:tcPr>
          <w:p w14:paraId="744AD1A2" w14:textId="77777777" w:rsidR="00216231" w:rsidRPr="0042269C" w:rsidRDefault="00216231" w:rsidP="00753AD2">
            <w:pPr>
              <w:spacing w:after="0" w:line="240" w:lineRule="auto"/>
              <w:rPr>
                <w:sz w:val="24"/>
                <w:szCs w:val="24"/>
              </w:rPr>
            </w:pPr>
          </w:p>
        </w:tc>
        <w:tc>
          <w:tcPr>
            <w:tcW w:w="2602" w:type="pct"/>
            <w:vMerge/>
            <w:tcBorders>
              <w:top w:val="nil"/>
            </w:tcBorders>
            <w:shd w:val="clear" w:color="auto" w:fill="BCD5ED"/>
          </w:tcPr>
          <w:p w14:paraId="75593147" w14:textId="77777777" w:rsidR="00216231" w:rsidRPr="0042269C" w:rsidRDefault="00216231" w:rsidP="00753AD2">
            <w:pPr>
              <w:spacing w:after="0" w:line="240" w:lineRule="auto"/>
              <w:rPr>
                <w:sz w:val="24"/>
                <w:szCs w:val="24"/>
              </w:rPr>
            </w:pPr>
          </w:p>
        </w:tc>
        <w:tc>
          <w:tcPr>
            <w:tcW w:w="532" w:type="pct"/>
            <w:vMerge/>
            <w:tcBorders>
              <w:top w:val="nil"/>
            </w:tcBorders>
            <w:shd w:val="clear" w:color="auto" w:fill="BCD5ED"/>
          </w:tcPr>
          <w:p w14:paraId="79C473B1" w14:textId="77777777" w:rsidR="00216231" w:rsidRPr="0042269C" w:rsidRDefault="00216231" w:rsidP="00753AD2">
            <w:pPr>
              <w:spacing w:after="0" w:line="240" w:lineRule="auto"/>
              <w:rPr>
                <w:sz w:val="24"/>
                <w:szCs w:val="24"/>
              </w:rPr>
            </w:pPr>
          </w:p>
        </w:tc>
        <w:tc>
          <w:tcPr>
            <w:tcW w:w="298" w:type="pct"/>
            <w:shd w:val="clear" w:color="auto" w:fill="BCD5ED"/>
            <w:vAlign w:val="center"/>
          </w:tcPr>
          <w:p w14:paraId="009733BB" w14:textId="77777777" w:rsidR="00216231" w:rsidRPr="0042269C" w:rsidRDefault="00216231" w:rsidP="00753AD2">
            <w:pPr>
              <w:pStyle w:val="TableParagraph"/>
              <w:jc w:val="center"/>
              <w:rPr>
                <w:b/>
                <w:sz w:val="24"/>
                <w:szCs w:val="24"/>
              </w:rPr>
            </w:pPr>
            <w:r w:rsidRPr="0042269C">
              <w:rPr>
                <w:b/>
                <w:sz w:val="24"/>
                <w:szCs w:val="24"/>
              </w:rPr>
              <w:t>TC</w:t>
            </w:r>
          </w:p>
        </w:tc>
        <w:tc>
          <w:tcPr>
            <w:tcW w:w="298" w:type="pct"/>
            <w:shd w:val="clear" w:color="auto" w:fill="BCD5ED"/>
            <w:vAlign w:val="center"/>
          </w:tcPr>
          <w:p w14:paraId="43A84C19" w14:textId="77777777" w:rsidR="00216231" w:rsidRPr="0042269C" w:rsidRDefault="00216231" w:rsidP="00753AD2">
            <w:pPr>
              <w:pStyle w:val="TableParagraph"/>
              <w:jc w:val="center"/>
              <w:rPr>
                <w:b/>
                <w:sz w:val="24"/>
                <w:szCs w:val="24"/>
              </w:rPr>
            </w:pPr>
            <w:r w:rsidRPr="0042269C">
              <w:rPr>
                <w:b/>
                <w:sz w:val="24"/>
                <w:szCs w:val="24"/>
              </w:rPr>
              <w:t>LT</w:t>
            </w:r>
          </w:p>
        </w:tc>
        <w:tc>
          <w:tcPr>
            <w:tcW w:w="298" w:type="pct"/>
            <w:shd w:val="clear" w:color="auto" w:fill="BCD5ED"/>
            <w:vAlign w:val="center"/>
          </w:tcPr>
          <w:p w14:paraId="2A7C39A5" w14:textId="77777777" w:rsidR="00216231" w:rsidRPr="0042269C" w:rsidRDefault="00216231" w:rsidP="00753AD2">
            <w:pPr>
              <w:pStyle w:val="TableParagraph"/>
              <w:jc w:val="center"/>
              <w:rPr>
                <w:b/>
                <w:sz w:val="24"/>
                <w:szCs w:val="24"/>
              </w:rPr>
            </w:pPr>
            <w:r w:rsidRPr="0042269C">
              <w:rPr>
                <w:b/>
                <w:sz w:val="24"/>
                <w:szCs w:val="24"/>
              </w:rPr>
              <w:t>TH</w:t>
            </w:r>
          </w:p>
        </w:tc>
        <w:tc>
          <w:tcPr>
            <w:tcW w:w="672" w:type="pct"/>
            <w:vMerge/>
            <w:tcBorders>
              <w:top w:val="nil"/>
            </w:tcBorders>
            <w:shd w:val="clear" w:color="auto" w:fill="BCD5ED"/>
            <w:vAlign w:val="center"/>
          </w:tcPr>
          <w:p w14:paraId="7ABC36B8" w14:textId="77777777" w:rsidR="00216231" w:rsidRPr="0042269C" w:rsidRDefault="00216231" w:rsidP="00753AD2">
            <w:pPr>
              <w:spacing w:after="0" w:line="240" w:lineRule="auto"/>
              <w:jc w:val="center"/>
              <w:rPr>
                <w:sz w:val="24"/>
                <w:szCs w:val="24"/>
              </w:rPr>
            </w:pPr>
          </w:p>
        </w:tc>
      </w:tr>
      <w:tr w:rsidR="00216231" w:rsidRPr="0042269C" w14:paraId="10782D75" w14:textId="77777777" w:rsidTr="00753AD2">
        <w:trPr>
          <w:trHeight w:val="467"/>
        </w:trPr>
        <w:tc>
          <w:tcPr>
            <w:tcW w:w="2901" w:type="pct"/>
            <w:gridSpan w:val="2"/>
            <w:shd w:val="clear" w:color="auto" w:fill="FFFFCC"/>
            <w:vAlign w:val="center"/>
          </w:tcPr>
          <w:p w14:paraId="1A53AA55" w14:textId="77777777" w:rsidR="00216231" w:rsidRPr="0042269C" w:rsidRDefault="00216231" w:rsidP="00753AD2">
            <w:pPr>
              <w:pStyle w:val="TableParagraph"/>
              <w:jc w:val="center"/>
              <w:rPr>
                <w:b/>
                <w:sz w:val="24"/>
                <w:szCs w:val="24"/>
              </w:rPr>
            </w:pPr>
            <w:r w:rsidRPr="0042269C">
              <w:rPr>
                <w:b/>
                <w:sz w:val="24"/>
                <w:szCs w:val="24"/>
              </w:rPr>
              <w:t>HỌC KỲ 1</w:t>
            </w:r>
          </w:p>
        </w:tc>
        <w:tc>
          <w:tcPr>
            <w:tcW w:w="532" w:type="pct"/>
            <w:shd w:val="clear" w:color="auto" w:fill="FFFFCC"/>
          </w:tcPr>
          <w:p w14:paraId="16BA4683" w14:textId="77777777" w:rsidR="00216231" w:rsidRPr="0042269C" w:rsidRDefault="00216231" w:rsidP="00753AD2">
            <w:pPr>
              <w:pStyle w:val="TableParagraph"/>
              <w:jc w:val="both"/>
              <w:rPr>
                <w:sz w:val="24"/>
                <w:szCs w:val="24"/>
              </w:rPr>
            </w:pPr>
          </w:p>
        </w:tc>
        <w:tc>
          <w:tcPr>
            <w:tcW w:w="298" w:type="pct"/>
            <w:shd w:val="clear" w:color="auto" w:fill="FFFFCC"/>
            <w:vAlign w:val="center"/>
          </w:tcPr>
          <w:p w14:paraId="032FDBF2" w14:textId="77777777" w:rsidR="00216231" w:rsidRPr="0042269C" w:rsidRDefault="00216231" w:rsidP="00753AD2">
            <w:pPr>
              <w:pStyle w:val="TableParagraph"/>
              <w:jc w:val="center"/>
              <w:rPr>
                <w:b/>
                <w:sz w:val="24"/>
                <w:szCs w:val="24"/>
              </w:rPr>
            </w:pPr>
            <w:r>
              <w:rPr>
                <w:b/>
                <w:sz w:val="24"/>
                <w:szCs w:val="24"/>
              </w:rPr>
              <w:t>22</w:t>
            </w:r>
          </w:p>
        </w:tc>
        <w:tc>
          <w:tcPr>
            <w:tcW w:w="298" w:type="pct"/>
            <w:shd w:val="clear" w:color="auto" w:fill="FFFFCC"/>
            <w:vAlign w:val="center"/>
          </w:tcPr>
          <w:p w14:paraId="5E1589E9" w14:textId="77777777" w:rsidR="00216231" w:rsidRPr="0042269C" w:rsidRDefault="00216231" w:rsidP="00753AD2">
            <w:pPr>
              <w:pStyle w:val="TableParagraph"/>
              <w:jc w:val="center"/>
              <w:rPr>
                <w:b/>
                <w:sz w:val="24"/>
                <w:szCs w:val="24"/>
              </w:rPr>
            </w:pPr>
          </w:p>
        </w:tc>
        <w:tc>
          <w:tcPr>
            <w:tcW w:w="298" w:type="pct"/>
            <w:shd w:val="clear" w:color="auto" w:fill="FFFFCC"/>
            <w:vAlign w:val="center"/>
          </w:tcPr>
          <w:p w14:paraId="7B5895EC" w14:textId="77777777" w:rsidR="00216231" w:rsidRPr="0042269C" w:rsidRDefault="00216231" w:rsidP="00753AD2">
            <w:pPr>
              <w:pStyle w:val="TableParagraph"/>
              <w:jc w:val="center"/>
              <w:rPr>
                <w:sz w:val="24"/>
                <w:szCs w:val="24"/>
              </w:rPr>
            </w:pPr>
          </w:p>
        </w:tc>
        <w:tc>
          <w:tcPr>
            <w:tcW w:w="672" w:type="pct"/>
            <w:shd w:val="clear" w:color="auto" w:fill="FFFFCC"/>
            <w:vAlign w:val="center"/>
          </w:tcPr>
          <w:p w14:paraId="107C6D42" w14:textId="77777777" w:rsidR="00216231" w:rsidRPr="0042269C" w:rsidRDefault="00216231" w:rsidP="00753AD2">
            <w:pPr>
              <w:pStyle w:val="TableParagraph"/>
              <w:jc w:val="center"/>
              <w:rPr>
                <w:sz w:val="24"/>
                <w:szCs w:val="24"/>
              </w:rPr>
            </w:pPr>
          </w:p>
        </w:tc>
      </w:tr>
      <w:tr w:rsidR="00216231" w:rsidRPr="0042269C" w14:paraId="10B97860" w14:textId="77777777" w:rsidTr="00753AD2">
        <w:trPr>
          <w:trHeight w:val="471"/>
        </w:trPr>
        <w:tc>
          <w:tcPr>
            <w:tcW w:w="298" w:type="pct"/>
            <w:vAlign w:val="center"/>
          </w:tcPr>
          <w:p w14:paraId="6D74A8FC" w14:textId="77777777" w:rsidR="00216231" w:rsidRPr="0042269C" w:rsidRDefault="00216231" w:rsidP="00753AD2">
            <w:pPr>
              <w:pStyle w:val="TableParagraph"/>
              <w:jc w:val="center"/>
              <w:rPr>
                <w:sz w:val="24"/>
                <w:szCs w:val="24"/>
              </w:rPr>
            </w:pPr>
            <w:r>
              <w:rPr>
                <w:sz w:val="24"/>
                <w:szCs w:val="24"/>
              </w:rPr>
              <w:t>1</w:t>
            </w:r>
          </w:p>
        </w:tc>
        <w:tc>
          <w:tcPr>
            <w:tcW w:w="2602" w:type="pct"/>
            <w:vAlign w:val="center"/>
          </w:tcPr>
          <w:p w14:paraId="2F83B054" w14:textId="77777777" w:rsidR="00216231" w:rsidRPr="000362CE" w:rsidRDefault="00216231" w:rsidP="00753AD2">
            <w:pPr>
              <w:pStyle w:val="TableParagraph"/>
              <w:jc w:val="both"/>
              <w:rPr>
                <w:sz w:val="26"/>
                <w:szCs w:val="26"/>
              </w:rPr>
            </w:pPr>
            <w:r w:rsidRPr="000362CE">
              <w:rPr>
                <w:sz w:val="26"/>
                <w:szCs w:val="26"/>
              </w:rPr>
              <w:t>Triết học</w:t>
            </w:r>
          </w:p>
        </w:tc>
        <w:tc>
          <w:tcPr>
            <w:tcW w:w="532" w:type="pct"/>
            <w:vAlign w:val="center"/>
          </w:tcPr>
          <w:p w14:paraId="6A1045D4" w14:textId="77777777" w:rsidR="00216231" w:rsidRPr="0042269C" w:rsidRDefault="00216231" w:rsidP="00753AD2">
            <w:pPr>
              <w:pStyle w:val="TableParagraph"/>
              <w:jc w:val="center"/>
              <w:rPr>
                <w:sz w:val="24"/>
                <w:szCs w:val="24"/>
              </w:rPr>
            </w:pPr>
          </w:p>
        </w:tc>
        <w:tc>
          <w:tcPr>
            <w:tcW w:w="298" w:type="pct"/>
            <w:vAlign w:val="center"/>
          </w:tcPr>
          <w:p w14:paraId="0D53C284" w14:textId="77777777" w:rsidR="00216231" w:rsidRPr="0042269C" w:rsidRDefault="00216231" w:rsidP="00753AD2">
            <w:pPr>
              <w:pStyle w:val="TableParagraph"/>
              <w:jc w:val="center"/>
              <w:rPr>
                <w:sz w:val="24"/>
                <w:szCs w:val="24"/>
              </w:rPr>
            </w:pPr>
            <w:r>
              <w:rPr>
                <w:sz w:val="24"/>
                <w:szCs w:val="24"/>
              </w:rPr>
              <w:t>4</w:t>
            </w:r>
          </w:p>
        </w:tc>
        <w:tc>
          <w:tcPr>
            <w:tcW w:w="298" w:type="pct"/>
            <w:vAlign w:val="center"/>
          </w:tcPr>
          <w:p w14:paraId="6159F607" w14:textId="77777777" w:rsidR="00216231" w:rsidRPr="0042269C" w:rsidRDefault="00216231" w:rsidP="00753AD2">
            <w:pPr>
              <w:pStyle w:val="TableParagraph"/>
              <w:jc w:val="center"/>
              <w:rPr>
                <w:sz w:val="24"/>
                <w:szCs w:val="24"/>
              </w:rPr>
            </w:pPr>
            <w:r>
              <w:rPr>
                <w:sz w:val="24"/>
                <w:szCs w:val="24"/>
              </w:rPr>
              <w:t>4</w:t>
            </w:r>
          </w:p>
        </w:tc>
        <w:tc>
          <w:tcPr>
            <w:tcW w:w="298" w:type="pct"/>
            <w:vAlign w:val="center"/>
          </w:tcPr>
          <w:p w14:paraId="53404D99" w14:textId="77777777" w:rsidR="00216231" w:rsidRPr="0042269C" w:rsidRDefault="00216231" w:rsidP="00753AD2">
            <w:pPr>
              <w:pStyle w:val="TableParagraph"/>
              <w:jc w:val="center"/>
              <w:rPr>
                <w:sz w:val="24"/>
                <w:szCs w:val="24"/>
              </w:rPr>
            </w:pPr>
          </w:p>
        </w:tc>
        <w:tc>
          <w:tcPr>
            <w:tcW w:w="672" w:type="pct"/>
            <w:vAlign w:val="center"/>
          </w:tcPr>
          <w:p w14:paraId="64EDC55D" w14:textId="77777777" w:rsidR="00216231" w:rsidRPr="0042269C" w:rsidRDefault="00216231" w:rsidP="00753AD2">
            <w:pPr>
              <w:pStyle w:val="TableParagraph"/>
              <w:jc w:val="center"/>
              <w:rPr>
                <w:sz w:val="24"/>
                <w:szCs w:val="24"/>
              </w:rPr>
            </w:pPr>
          </w:p>
        </w:tc>
      </w:tr>
      <w:tr w:rsidR="00216231" w:rsidRPr="0042269C" w14:paraId="00C9E088" w14:textId="77777777" w:rsidTr="00753AD2">
        <w:trPr>
          <w:trHeight w:val="547"/>
        </w:trPr>
        <w:tc>
          <w:tcPr>
            <w:tcW w:w="298" w:type="pct"/>
            <w:vAlign w:val="center"/>
          </w:tcPr>
          <w:p w14:paraId="364BAA75" w14:textId="77777777" w:rsidR="00216231" w:rsidRPr="0042269C" w:rsidRDefault="00216231" w:rsidP="00753AD2">
            <w:pPr>
              <w:pStyle w:val="TableParagraph"/>
              <w:jc w:val="center"/>
              <w:rPr>
                <w:sz w:val="24"/>
                <w:szCs w:val="24"/>
              </w:rPr>
            </w:pPr>
            <w:r>
              <w:rPr>
                <w:sz w:val="24"/>
                <w:szCs w:val="24"/>
              </w:rPr>
              <w:t>2</w:t>
            </w:r>
          </w:p>
        </w:tc>
        <w:tc>
          <w:tcPr>
            <w:tcW w:w="2602" w:type="pct"/>
            <w:vAlign w:val="center"/>
          </w:tcPr>
          <w:p w14:paraId="0FD70B18" w14:textId="77777777" w:rsidR="00216231" w:rsidRPr="0042269C" w:rsidRDefault="00216231" w:rsidP="00753AD2">
            <w:pPr>
              <w:spacing w:after="0" w:line="240" w:lineRule="auto"/>
              <w:rPr>
                <w:sz w:val="24"/>
                <w:szCs w:val="24"/>
              </w:rPr>
            </w:pPr>
            <w:r w:rsidRPr="00754784">
              <w:rPr>
                <w:sz w:val="26"/>
                <w:szCs w:val="26"/>
              </w:rPr>
              <w:t>Phương pháp nghiên cứu khoa học luật</w:t>
            </w:r>
          </w:p>
        </w:tc>
        <w:tc>
          <w:tcPr>
            <w:tcW w:w="532" w:type="pct"/>
            <w:vAlign w:val="center"/>
          </w:tcPr>
          <w:p w14:paraId="47D16139" w14:textId="77777777" w:rsidR="00216231" w:rsidRPr="0042269C" w:rsidRDefault="00216231" w:rsidP="00753AD2">
            <w:pPr>
              <w:pStyle w:val="TableParagraph"/>
              <w:jc w:val="center"/>
              <w:rPr>
                <w:sz w:val="24"/>
                <w:szCs w:val="24"/>
              </w:rPr>
            </w:pPr>
          </w:p>
        </w:tc>
        <w:tc>
          <w:tcPr>
            <w:tcW w:w="298" w:type="pct"/>
            <w:vAlign w:val="center"/>
          </w:tcPr>
          <w:p w14:paraId="468BA8D0" w14:textId="77777777" w:rsidR="00216231" w:rsidRPr="0042269C" w:rsidRDefault="00216231" w:rsidP="00753AD2">
            <w:pPr>
              <w:pStyle w:val="TableParagraph"/>
              <w:jc w:val="center"/>
              <w:rPr>
                <w:sz w:val="24"/>
                <w:szCs w:val="24"/>
              </w:rPr>
            </w:pPr>
            <w:r>
              <w:rPr>
                <w:sz w:val="24"/>
                <w:szCs w:val="24"/>
              </w:rPr>
              <w:t>3</w:t>
            </w:r>
          </w:p>
        </w:tc>
        <w:tc>
          <w:tcPr>
            <w:tcW w:w="298" w:type="pct"/>
            <w:vAlign w:val="center"/>
          </w:tcPr>
          <w:p w14:paraId="76D81CFC" w14:textId="77777777" w:rsidR="00216231" w:rsidRPr="0042269C" w:rsidRDefault="00216231" w:rsidP="00753AD2">
            <w:pPr>
              <w:pStyle w:val="TableParagraph"/>
              <w:jc w:val="center"/>
              <w:rPr>
                <w:sz w:val="24"/>
                <w:szCs w:val="24"/>
              </w:rPr>
            </w:pPr>
            <w:r>
              <w:rPr>
                <w:sz w:val="24"/>
                <w:szCs w:val="24"/>
              </w:rPr>
              <w:t>3</w:t>
            </w:r>
          </w:p>
        </w:tc>
        <w:tc>
          <w:tcPr>
            <w:tcW w:w="298" w:type="pct"/>
            <w:vAlign w:val="center"/>
          </w:tcPr>
          <w:p w14:paraId="5BDCDF30" w14:textId="77777777" w:rsidR="00216231" w:rsidRPr="0042269C" w:rsidRDefault="00216231" w:rsidP="00753AD2">
            <w:pPr>
              <w:pStyle w:val="TableParagraph"/>
              <w:jc w:val="center"/>
              <w:rPr>
                <w:sz w:val="24"/>
                <w:szCs w:val="24"/>
              </w:rPr>
            </w:pPr>
          </w:p>
        </w:tc>
        <w:tc>
          <w:tcPr>
            <w:tcW w:w="672" w:type="pct"/>
            <w:vAlign w:val="center"/>
          </w:tcPr>
          <w:p w14:paraId="436B2727" w14:textId="77777777" w:rsidR="00216231" w:rsidRPr="0042269C" w:rsidRDefault="00216231" w:rsidP="00753AD2">
            <w:pPr>
              <w:pStyle w:val="TableParagraph"/>
              <w:jc w:val="center"/>
              <w:rPr>
                <w:sz w:val="24"/>
                <w:szCs w:val="24"/>
              </w:rPr>
            </w:pPr>
          </w:p>
        </w:tc>
      </w:tr>
      <w:tr w:rsidR="00216231" w:rsidRPr="0042269C" w14:paraId="11569FDE" w14:textId="77777777" w:rsidTr="00753AD2">
        <w:trPr>
          <w:trHeight w:val="557"/>
        </w:trPr>
        <w:tc>
          <w:tcPr>
            <w:tcW w:w="298" w:type="pct"/>
            <w:vAlign w:val="center"/>
          </w:tcPr>
          <w:p w14:paraId="5BB78152" w14:textId="77777777" w:rsidR="00216231" w:rsidRPr="0042269C" w:rsidRDefault="00216231" w:rsidP="00753AD2">
            <w:pPr>
              <w:pStyle w:val="TableParagraph"/>
              <w:jc w:val="center"/>
              <w:rPr>
                <w:sz w:val="24"/>
                <w:szCs w:val="24"/>
              </w:rPr>
            </w:pPr>
            <w:r>
              <w:rPr>
                <w:sz w:val="24"/>
                <w:szCs w:val="24"/>
              </w:rPr>
              <w:t>3</w:t>
            </w:r>
          </w:p>
        </w:tc>
        <w:tc>
          <w:tcPr>
            <w:tcW w:w="2602" w:type="pct"/>
            <w:vAlign w:val="center"/>
          </w:tcPr>
          <w:p w14:paraId="29E8FE4F" w14:textId="77777777" w:rsidR="00216231" w:rsidRPr="0042269C" w:rsidRDefault="00216231" w:rsidP="00753AD2">
            <w:pPr>
              <w:pStyle w:val="TableParagraph"/>
              <w:jc w:val="both"/>
              <w:rPr>
                <w:sz w:val="24"/>
                <w:szCs w:val="24"/>
              </w:rPr>
            </w:pPr>
            <w:r w:rsidRPr="00754784">
              <w:rPr>
                <w:sz w:val="26"/>
                <w:szCs w:val="26"/>
              </w:rPr>
              <w:t>Pháp luật về hợp đồng trong kinh doanh</w:t>
            </w:r>
          </w:p>
        </w:tc>
        <w:tc>
          <w:tcPr>
            <w:tcW w:w="532" w:type="pct"/>
            <w:vAlign w:val="center"/>
          </w:tcPr>
          <w:p w14:paraId="6A70E1A2" w14:textId="77777777" w:rsidR="00216231" w:rsidRPr="0042269C" w:rsidRDefault="00216231" w:rsidP="00753AD2">
            <w:pPr>
              <w:pStyle w:val="TableParagraph"/>
              <w:jc w:val="center"/>
              <w:rPr>
                <w:sz w:val="24"/>
                <w:szCs w:val="24"/>
              </w:rPr>
            </w:pPr>
          </w:p>
        </w:tc>
        <w:tc>
          <w:tcPr>
            <w:tcW w:w="298" w:type="pct"/>
            <w:vAlign w:val="center"/>
          </w:tcPr>
          <w:p w14:paraId="078CE1E4" w14:textId="77777777" w:rsidR="00216231" w:rsidRPr="0042269C" w:rsidRDefault="00216231" w:rsidP="00753AD2">
            <w:pPr>
              <w:pStyle w:val="TableParagraph"/>
              <w:jc w:val="center"/>
              <w:rPr>
                <w:sz w:val="24"/>
                <w:szCs w:val="24"/>
              </w:rPr>
            </w:pPr>
            <w:r w:rsidRPr="00832625">
              <w:rPr>
                <w:sz w:val="24"/>
                <w:szCs w:val="24"/>
              </w:rPr>
              <w:t>2</w:t>
            </w:r>
          </w:p>
        </w:tc>
        <w:tc>
          <w:tcPr>
            <w:tcW w:w="298" w:type="pct"/>
            <w:vAlign w:val="center"/>
          </w:tcPr>
          <w:p w14:paraId="42C299BB" w14:textId="77777777" w:rsidR="00216231" w:rsidRPr="0042269C" w:rsidRDefault="00216231" w:rsidP="00753AD2">
            <w:pPr>
              <w:pStyle w:val="TableParagraph"/>
              <w:jc w:val="center"/>
              <w:rPr>
                <w:sz w:val="24"/>
                <w:szCs w:val="24"/>
              </w:rPr>
            </w:pPr>
            <w:r w:rsidRPr="00832625">
              <w:rPr>
                <w:sz w:val="24"/>
                <w:szCs w:val="24"/>
              </w:rPr>
              <w:t>2</w:t>
            </w:r>
          </w:p>
        </w:tc>
        <w:tc>
          <w:tcPr>
            <w:tcW w:w="298" w:type="pct"/>
            <w:vAlign w:val="center"/>
          </w:tcPr>
          <w:p w14:paraId="3E9073B9" w14:textId="77777777" w:rsidR="00216231" w:rsidRPr="0042269C" w:rsidRDefault="00216231" w:rsidP="00753AD2">
            <w:pPr>
              <w:pStyle w:val="TableParagraph"/>
              <w:jc w:val="center"/>
              <w:rPr>
                <w:sz w:val="24"/>
                <w:szCs w:val="24"/>
              </w:rPr>
            </w:pPr>
          </w:p>
        </w:tc>
        <w:tc>
          <w:tcPr>
            <w:tcW w:w="672" w:type="pct"/>
            <w:vAlign w:val="center"/>
          </w:tcPr>
          <w:p w14:paraId="46B46369" w14:textId="77777777" w:rsidR="00216231" w:rsidRPr="0042269C" w:rsidRDefault="00216231" w:rsidP="00753AD2">
            <w:pPr>
              <w:pStyle w:val="TableParagraph"/>
              <w:jc w:val="center"/>
              <w:rPr>
                <w:sz w:val="24"/>
                <w:szCs w:val="24"/>
              </w:rPr>
            </w:pPr>
          </w:p>
        </w:tc>
      </w:tr>
      <w:tr w:rsidR="00216231" w:rsidRPr="0042269C" w14:paraId="54007236" w14:textId="77777777" w:rsidTr="00753AD2">
        <w:trPr>
          <w:trHeight w:val="565"/>
        </w:trPr>
        <w:tc>
          <w:tcPr>
            <w:tcW w:w="298" w:type="pct"/>
            <w:vAlign w:val="center"/>
          </w:tcPr>
          <w:p w14:paraId="433FD0A1" w14:textId="77777777" w:rsidR="00216231" w:rsidRDefault="00216231" w:rsidP="00753AD2">
            <w:pPr>
              <w:pStyle w:val="TableParagraph"/>
              <w:jc w:val="center"/>
              <w:rPr>
                <w:sz w:val="24"/>
                <w:szCs w:val="24"/>
              </w:rPr>
            </w:pPr>
            <w:r>
              <w:rPr>
                <w:sz w:val="24"/>
                <w:szCs w:val="24"/>
              </w:rPr>
              <w:t>4</w:t>
            </w:r>
          </w:p>
        </w:tc>
        <w:tc>
          <w:tcPr>
            <w:tcW w:w="2602" w:type="pct"/>
            <w:vAlign w:val="center"/>
          </w:tcPr>
          <w:p w14:paraId="0233872F" w14:textId="77777777" w:rsidR="00216231" w:rsidRPr="00754784" w:rsidRDefault="00216231" w:rsidP="00753AD2">
            <w:pPr>
              <w:pStyle w:val="TableParagraph"/>
              <w:jc w:val="both"/>
              <w:rPr>
                <w:sz w:val="26"/>
                <w:szCs w:val="26"/>
              </w:rPr>
            </w:pPr>
            <w:r>
              <w:rPr>
                <w:sz w:val="26"/>
                <w:szCs w:val="26"/>
              </w:rPr>
              <w:t>Những vấn đề chuyên sâu về Luật Dân sự</w:t>
            </w:r>
          </w:p>
        </w:tc>
        <w:tc>
          <w:tcPr>
            <w:tcW w:w="532" w:type="pct"/>
            <w:vAlign w:val="center"/>
          </w:tcPr>
          <w:p w14:paraId="0DD5CF9F" w14:textId="77777777" w:rsidR="00216231" w:rsidRPr="0042269C" w:rsidRDefault="00216231" w:rsidP="00753AD2">
            <w:pPr>
              <w:pStyle w:val="TableParagraph"/>
              <w:jc w:val="center"/>
              <w:rPr>
                <w:sz w:val="24"/>
                <w:szCs w:val="24"/>
              </w:rPr>
            </w:pPr>
          </w:p>
        </w:tc>
        <w:tc>
          <w:tcPr>
            <w:tcW w:w="298" w:type="pct"/>
            <w:vAlign w:val="center"/>
          </w:tcPr>
          <w:p w14:paraId="5E8ACD6B" w14:textId="77777777" w:rsidR="00216231" w:rsidRPr="00832625" w:rsidRDefault="00216231" w:rsidP="00753AD2">
            <w:pPr>
              <w:pStyle w:val="TableParagraph"/>
              <w:jc w:val="center"/>
              <w:rPr>
                <w:sz w:val="24"/>
                <w:szCs w:val="24"/>
              </w:rPr>
            </w:pPr>
            <w:r>
              <w:rPr>
                <w:sz w:val="24"/>
                <w:szCs w:val="24"/>
              </w:rPr>
              <w:t>3</w:t>
            </w:r>
          </w:p>
        </w:tc>
        <w:tc>
          <w:tcPr>
            <w:tcW w:w="298" w:type="pct"/>
            <w:vAlign w:val="center"/>
          </w:tcPr>
          <w:p w14:paraId="0DF77DBB" w14:textId="77777777" w:rsidR="00216231" w:rsidRPr="00832625" w:rsidRDefault="00216231" w:rsidP="00753AD2">
            <w:pPr>
              <w:pStyle w:val="TableParagraph"/>
              <w:jc w:val="center"/>
              <w:rPr>
                <w:sz w:val="24"/>
                <w:szCs w:val="24"/>
              </w:rPr>
            </w:pPr>
            <w:r>
              <w:rPr>
                <w:sz w:val="24"/>
                <w:szCs w:val="24"/>
              </w:rPr>
              <w:t>3</w:t>
            </w:r>
          </w:p>
        </w:tc>
        <w:tc>
          <w:tcPr>
            <w:tcW w:w="298" w:type="pct"/>
            <w:vAlign w:val="center"/>
          </w:tcPr>
          <w:p w14:paraId="6A9F2C13" w14:textId="77777777" w:rsidR="00216231" w:rsidRPr="0042269C" w:rsidRDefault="00216231" w:rsidP="00753AD2">
            <w:pPr>
              <w:pStyle w:val="TableParagraph"/>
              <w:jc w:val="center"/>
              <w:rPr>
                <w:sz w:val="24"/>
                <w:szCs w:val="24"/>
              </w:rPr>
            </w:pPr>
          </w:p>
        </w:tc>
        <w:tc>
          <w:tcPr>
            <w:tcW w:w="672" w:type="pct"/>
            <w:vAlign w:val="center"/>
          </w:tcPr>
          <w:p w14:paraId="776AB721" w14:textId="77777777" w:rsidR="00216231" w:rsidRPr="0042269C" w:rsidRDefault="00216231" w:rsidP="00753AD2">
            <w:pPr>
              <w:pStyle w:val="TableParagraph"/>
              <w:jc w:val="center"/>
              <w:rPr>
                <w:sz w:val="24"/>
                <w:szCs w:val="24"/>
              </w:rPr>
            </w:pPr>
          </w:p>
        </w:tc>
      </w:tr>
      <w:tr w:rsidR="00216231" w:rsidRPr="0042269C" w14:paraId="682FB06E" w14:textId="77777777" w:rsidTr="00753AD2">
        <w:trPr>
          <w:trHeight w:val="559"/>
        </w:trPr>
        <w:tc>
          <w:tcPr>
            <w:tcW w:w="298" w:type="pct"/>
            <w:vAlign w:val="center"/>
          </w:tcPr>
          <w:p w14:paraId="302A59F5" w14:textId="77777777" w:rsidR="00216231" w:rsidRPr="0042269C" w:rsidRDefault="00216231" w:rsidP="00753AD2">
            <w:pPr>
              <w:pStyle w:val="TableParagraph"/>
              <w:jc w:val="center"/>
              <w:rPr>
                <w:sz w:val="24"/>
                <w:szCs w:val="24"/>
              </w:rPr>
            </w:pPr>
            <w:r>
              <w:rPr>
                <w:sz w:val="24"/>
                <w:szCs w:val="24"/>
              </w:rPr>
              <w:t>5</w:t>
            </w:r>
          </w:p>
        </w:tc>
        <w:tc>
          <w:tcPr>
            <w:tcW w:w="2602" w:type="pct"/>
            <w:vAlign w:val="center"/>
          </w:tcPr>
          <w:p w14:paraId="63C9EBC3" w14:textId="77777777" w:rsidR="00216231" w:rsidRPr="0042269C" w:rsidRDefault="00216231" w:rsidP="00753AD2">
            <w:pPr>
              <w:pStyle w:val="TableParagraph"/>
              <w:jc w:val="both"/>
              <w:rPr>
                <w:sz w:val="24"/>
                <w:szCs w:val="24"/>
              </w:rPr>
            </w:pPr>
            <w:r w:rsidRPr="00754784">
              <w:rPr>
                <w:sz w:val="26"/>
                <w:szCs w:val="26"/>
              </w:rPr>
              <w:t>Pháp luật</w:t>
            </w:r>
            <w:r>
              <w:rPr>
                <w:sz w:val="26"/>
                <w:szCs w:val="26"/>
              </w:rPr>
              <w:t xml:space="preserve"> về</w:t>
            </w:r>
            <w:r w:rsidRPr="00754784">
              <w:rPr>
                <w:sz w:val="26"/>
                <w:szCs w:val="26"/>
              </w:rPr>
              <w:t xml:space="preserve"> giải quyết tranh chấp</w:t>
            </w:r>
            <w:r>
              <w:rPr>
                <w:sz w:val="26"/>
                <w:szCs w:val="26"/>
              </w:rPr>
              <w:t xml:space="preserve"> thương mại</w:t>
            </w:r>
          </w:p>
        </w:tc>
        <w:tc>
          <w:tcPr>
            <w:tcW w:w="532" w:type="pct"/>
            <w:vAlign w:val="center"/>
          </w:tcPr>
          <w:p w14:paraId="546676EC" w14:textId="77777777" w:rsidR="00216231" w:rsidRPr="0042269C" w:rsidRDefault="00216231" w:rsidP="00753AD2">
            <w:pPr>
              <w:pStyle w:val="TableParagraph"/>
              <w:jc w:val="center"/>
              <w:rPr>
                <w:sz w:val="24"/>
                <w:szCs w:val="24"/>
              </w:rPr>
            </w:pPr>
          </w:p>
        </w:tc>
        <w:tc>
          <w:tcPr>
            <w:tcW w:w="298" w:type="pct"/>
            <w:vAlign w:val="center"/>
          </w:tcPr>
          <w:p w14:paraId="79ED28D4" w14:textId="77777777" w:rsidR="00216231" w:rsidRPr="0042269C" w:rsidRDefault="00216231" w:rsidP="00753AD2">
            <w:pPr>
              <w:pStyle w:val="TableParagraph"/>
              <w:jc w:val="center"/>
              <w:rPr>
                <w:sz w:val="24"/>
                <w:szCs w:val="24"/>
              </w:rPr>
            </w:pPr>
            <w:r w:rsidRPr="00832625">
              <w:rPr>
                <w:sz w:val="24"/>
                <w:szCs w:val="24"/>
              </w:rPr>
              <w:t>2</w:t>
            </w:r>
          </w:p>
        </w:tc>
        <w:tc>
          <w:tcPr>
            <w:tcW w:w="298" w:type="pct"/>
            <w:vAlign w:val="center"/>
          </w:tcPr>
          <w:p w14:paraId="1A4438D7" w14:textId="77777777" w:rsidR="00216231" w:rsidRPr="0042269C" w:rsidRDefault="00216231" w:rsidP="00753AD2">
            <w:pPr>
              <w:pStyle w:val="TableParagraph"/>
              <w:jc w:val="center"/>
              <w:rPr>
                <w:sz w:val="24"/>
                <w:szCs w:val="24"/>
              </w:rPr>
            </w:pPr>
            <w:r w:rsidRPr="00832625">
              <w:rPr>
                <w:sz w:val="24"/>
                <w:szCs w:val="24"/>
              </w:rPr>
              <w:t>2</w:t>
            </w:r>
          </w:p>
        </w:tc>
        <w:tc>
          <w:tcPr>
            <w:tcW w:w="298" w:type="pct"/>
            <w:vAlign w:val="center"/>
          </w:tcPr>
          <w:p w14:paraId="46455244" w14:textId="77777777" w:rsidR="00216231" w:rsidRPr="0042269C" w:rsidRDefault="00216231" w:rsidP="00753AD2">
            <w:pPr>
              <w:pStyle w:val="TableParagraph"/>
              <w:jc w:val="center"/>
              <w:rPr>
                <w:sz w:val="24"/>
                <w:szCs w:val="24"/>
              </w:rPr>
            </w:pPr>
          </w:p>
        </w:tc>
        <w:tc>
          <w:tcPr>
            <w:tcW w:w="672" w:type="pct"/>
            <w:vAlign w:val="center"/>
          </w:tcPr>
          <w:p w14:paraId="6C71E373" w14:textId="77777777" w:rsidR="00216231" w:rsidRPr="0042269C" w:rsidRDefault="00216231" w:rsidP="00753AD2">
            <w:pPr>
              <w:pStyle w:val="TableParagraph"/>
              <w:jc w:val="center"/>
              <w:rPr>
                <w:sz w:val="24"/>
                <w:szCs w:val="24"/>
              </w:rPr>
            </w:pPr>
          </w:p>
        </w:tc>
      </w:tr>
      <w:tr w:rsidR="00216231" w:rsidRPr="0042269C" w14:paraId="600A4413" w14:textId="77777777" w:rsidTr="00753AD2">
        <w:trPr>
          <w:trHeight w:val="553"/>
        </w:trPr>
        <w:tc>
          <w:tcPr>
            <w:tcW w:w="298" w:type="pct"/>
            <w:vAlign w:val="center"/>
          </w:tcPr>
          <w:p w14:paraId="08905D55" w14:textId="77777777" w:rsidR="00216231" w:rsidRPr="0042269C" w:rsidRDefault="00216231" w:rsidP="00753AD2">
            <w:pPr>
              <w:pStyle w:val="TableParagraph"/>
              <w:jc w:val="center"/>
              <w:rPr>
                <w:sz w:val="24"/>
                <w:szCs w:val="24"/>
              </w:rPr>
            </w:pPr>
            <w:r>
              <w:rPr>
                <w:sz w:val="24"/>
                <w:szCs w:val="24"/>
              </w:rPr>
              <w:t>6</w:t>
            </w:r>
          </w:p>
        </w:tc>
        <w:tc>
          <w:tcPr>
            <w:tcW w:w="2602" w:type="pct"/>
            <w:vAlign w:val="center"/>
          </w:tcPr>
          <w:p w14:paraId="2559328A" w14:textId="77777777" w:rsidR="00216231" w:rsidRPr="0042269C" w:rsidRDefault="00216231" w:rsidP="00753AD2">
            <w:pPr>
              <w:pStyle w:val="TableParagraph"/>
              <w:jc w:val="both"/>
              <w:rPr>
                <w:sz w:val="24"/>
                <w:szCs w:val="24"/>
              </w:rPr>
            </w:pPr>
            <w:r>
              <w:rPr>
                <w:sz w:val="26"/>
                <w:szCs w:val="26"/>
              </w:rPr>
              <w:t>Pháp luật Thương mại quốc tế</w:t>
            </w:r>
          </w:p>
        </w:tc>
        <w:tc>
          <w:tcPr>
            <w:tcW w:w="532" w:type="pct"/>
            <w:vAlign w:val="center"/>
          </w:tcPr>
          <w:p w14:paraId="69F4957F" w14:textId="77777777" w:rsidR="00216231" w:rsidRPr="0042269C" w:rsidRDefault="00216231" w:rsidP="00753AD2">
            <w:pPr>
              <w:pStyle w:val="TableParagraph"/>
              <w:jc w:val="center"/>
              <w:rPr>
                <w:sz w:val="24"/>
                <w:szCs w:val="24"/>
              </w:rPr>
            </w:pPr>
          </w:p>
        </w:tc>
        <w:tc>
          <w:tcPr>
            <w:tcW w:w="298" w:type="pct"/>
            <w:vAlign w:val="center"/>
          </w:tcPr>
          <w:p w14:paraId="67182045" w14:textId="77777777" w:rsidR="00216231" w:rsidRPr="0042269C" w:rsidRDefault="00216231" w:rsidP="00753AD2">
            <w:pPr>
              <w:pStyle w:val="TableParagraph"/>
              <w:jc w:val="center"/>
              <w:rPr>
                <w:sz w:val="24"/>
                <w:szCs w:val="24"/>
              </w:rPr>
            </w:pPr>
            <w:r w:rsidRPr="00832625">
              <w:rPr>
                <w:sz w:val="24"/>
                <w:szCs w:val="24"/>
              </w:rPr>
              <w:t>2</w:t>
            </w:r>
          </w:p>
        </w:tc>
        <w:tc>
          <w:tcPr>
            <w:tcW w:w="298" w:type="pct"/>
            <w:vAlign w:val="center"/>
          </w:tcPr>
          <w:p w14:paraId="239AEFEE" w14:textId="77777777" w:rsidR="00216231" w:rsidRPr="0042269C" w:rsidRDefault="00216231" w:rsidP="00753AD2">
            <w:pPr>
              <w:pStyle w:val="TableParagraph"/>
              <w:jc w:val="center"/>
              <w:rPr>
                <w:sz w:val="24"/>
                <w:szCs w:val="24"/>
              </w:rPr>
            </w:pPr>
            <w:r w:rsidRPr="00832625">
              <w:rPr>
                <w:sz w:val="24"/>
                <w:szCs w:val="24"/>
              </w:rPr>
              <w:t>2</w:t>
            </w:r>
          </w:p>
        </w:tc>
        <w:tc>
          <w:tcPr>
            <w:tcW w:w="298" w:type="pct"/>
            <w:vAlign w:val="center"/>
          </w:tcPr>
          <w:p w14:paraId="09F3306A" w14:textId="77777777" w:rsidR="00216231" w:rsidRPr="0042269C" w:rsidRDefault="00216231" w:rsidP="00753AD2">
            <w:pPr>
              <w:pStyle w:val="TableParagraph"/>
              <w:jc w:val="center"/>
              <w:rPr>
                <w:sz w:val="24"/>
                <w:szCs w:val="24"/>
              </w:rPr>
            </w:pPr>
          </w:p>
        </w:tc>
        <w:tc>
          <w:tcPr>
            <w:tcW w:w="672" w:type="pct"/>
            <w:vAlign w:val="center"/>
          </w:tcPr>
          <w:p w14:paraId="519519C4" w14:textId="77777777" w:rsidR="00216231" w:rsidRPr="0042269C" w:rsidRDefault="00216231" w:rsidP="00753AD2">
            <w:pPr>
              <w:pStyle w:val="TableParagraph"/>
              <w:jc w:val="center"/>
              <w:rPr>
                <w:sz w:val="24"/>
                <w:szCs w:val="24"/>
              </w:rPr>
            </w:pPr>
          </w:p>
        </w:tc>
      </w:tr>
      <w:tr w:rsidR="00216231" w:rsidRPr="0042269C" w14:paraId="4E2AE529" w14:textId="77777777" w:rsidTr="00753AD2">
        <w:trPr>
          <w:trHeight w:val="507"/>
        </w:trPr>
        <w:tc>
          <w:tcPr>
            <w:tcW w:w="298" w:type="pct"/>
            <w:vAlign w:val="center"/>
          </w:tcPr>
          <w:p w14:paraId="04E27EDF" w14:textId="77777777" w:rsidR="00216231" w:rsidRPr="0042269C" w:rsidRDefault="00216231" w:rsidP="00753AD2">
            <w:pPr>
              <w:pStyle w:val="TableParagraph"/>
              <w:jc w:val="center"/>
              <w:rPr>
                <w:sz w:val="24"/>
                <w:szCs w:val="24"/>
              </w:rPr>
            </w:pPr>
            <w:r>
              <w:rPr>
                <w:sz w:val="24"/>
                <w:szCs w:val="24"/>
              </w:rPr>
              <w:t>7</w:t>
            </w:r>
          </w:p>
        </w:tc>
        <w:tc>
          <w:tcPr>
            <w:tcW w:w="2602" w:type="pct"/>
            <w:vAlign w:val="center"/>
          </w:tcPr>
          <w:p w14:paraId="0029EF0E" w14:textId="77777777" w:rsidR="00216231" w:rsidRPr="0042269C" w:rsidRDefault="00216231" w:rsidP="00753AD2">
            <w:pPr>
              <w:pStyle w:val="TableParagraph"/>
              <w:jc w:val="both"/>
              <w:rPr>
                <w:sz w:val="24"/>
                <w:szCs w:val="24"/>
              </w:rPr>
            </w:pPr>
            <w:r>
              <w:rPr>
                <w:sz w:val="26"/>
                <w:szCs w:val="26"/>
              </w:rPr>
              <w:t>P</w:t>
            </w:r>
            <w:r w:rsidRPr="00754784">
              <w:rPr>
                <w:sz w:val="26"/>
                <w:szCs w:val="26"/>
              </w:rPr>
              <w:t>háp luật về lao động và an sinh xã hội</w:t>
            </w:r>
          </w:p>
        </w:tc>
        <w:tc>
          <w:tcPr>
            <w:tcW w:w="532" w:type="pct"/>
            <w:vAlign w:val="center"/>
          </w:tcPr>
          <w:p w14:paraId="63C4AED8" w14:textId="77777777" w:rsidR="00216231" w:rsidRPr="0042269C" w:rsidRDefault="00216231" w:rsidP="00753AD2">
            <w:pPr>
              <w:pStyle w:val="TableParagraph"/>
              <w:jc w:val="center"/>
              <w:rPr>
                <w:sz w:val="24"/>
                <w:szCs w:val="24"/>
              </w:rPr>
            </w:pPr>
          </w:p>
        </w:tc>
        <w:tc>
          <w:tcPr>
            <w:tcW w:w="298" w:type="pct"/>
            <w:vAlign w:val="center"/>
          </w:tcPr>
          <w:p w14:paraId="0B748E9B" w14:textId="77777777" w:rsidR="00216231" w:rsidRPr="0042269C" w:rsidRDefault="00216231" w:rsidP="00753AD2">
            <w:pPr>
              <w:pStyle w:val="TableParagraph"/>
              <w:jc w:val="center"/>
              <w:rPr>
                <w:sz w:val="24"/>
                <w:szCs w:val="24"/>
              </w:rPr>
            </w:pPr>
            <w:r w:rsidRPr="00832625">
              <w:rPr>
                <w:sz w:val="24"/>
                <w:szCs w:val="24"/>
              </w:rPr>
              <w:t>2</w:t>
            </w:r>
          </w:p>
        </w:tc>
        <w:tc>
          <w:tcPr>
            <w:tcW w:w="298" w:type="pct"/>
            <w:vAlign w:val="center"/>
          </w:tcPr>
          <w:p w14:paraId="118F9505" w14:textId="77777777" w:rsidR="00216231" w:rsidRPr="0042269C" w:rsidRDefault="00216231" w:rsidP="00753AD2">
            <w:pPr>
              <w:pStyle w:val="TableParagraph"/>
              <w:jc w:val="center"/>
              <w:rPr>
                <w:sz w:val="24"/>
                <w:szCs w:val="24"/>
              </w:rPr>
            </w:pPr>
            <w:r w:rsidRPr="00832625">
              <w:rPr>
                <w:sz w:val="24"/>
                <w:szCs w:val="24"/>
              </w:rPr>
              <w:t>2</w:t>
            </w:r>
          </w:p>
        </w:tc>
        <w:tc>
          <w:tcPr>
            <w:tcW w:w="298" w:type="pct"/>
            <w:vAlign w:val="center"/>
          </w:tcPr>
          <w:p w14:paraId="4C54A9F2" w14:textId="77777777" w:rsidR="00216231" w:rsidRPr="0042269C" w:rsidRDefault="00216231" w:rsidP="00753AD2">
            <w:pPr>
              <w:pStyle w:val="TableParagraph"/>
              <w:jc w:val="center"/>
              <w:rPr>
                <w:sz w:val="24"/>
                <w:szCs w:val="24"/>
              </w:rPr>
            </w:pPr>
          </w:p>
        </w:tc>
        <w:tc>
          <w:tcPr>
            <w:tcW w:w="672" w:type="pct"/>
            <w:vAlign w:val="center"/>
          </w:tcPr>
          <w:p w14:paraId="67088D8A" w14:textId="77777777" w:rsidR="00216231" w:rsidRPr="0042269C" w:rsidRDefault="00216231" w:rsidP="00753AD2">
            <w:pPr>
              <w:pStyle w:val="TableParagraph"/>
              <w:jc w:val="center"/>
              <w:rPr>
                <w:sz w:val="24"/>
                <w:szCs w:val="24"/>
              </w:rPr>
            </w:pPr>
          </w:p>
        </w:tc>
      </w:tr>
      <w:tr w:rsidR="00216231" w:rsidRPr="0042269C" w14:paraId="59BB0FD3" w14:textId="77777777" w:rsidTr="00753AD2">
        <w:trPr>
          <w:trHeight w:val="672"/>
        </w:trPr>
        <w:tc>
          <w:tcPr>
            <w:tcW w:w="298" w:type="pct"/>
            <w:vAlign w:val="center"/>
          </w:tcPr>
          <w:p w14:paraId="5EA643AA" w14:textId="77777777" w:rsidR="00216231" w:rsidRDefault="00216231" w:rsidP="00753AD2">
            <w:pPr>
              <w:pStyle w:val="TableParagraph"/>
              <w:jc w:val="center"/>
              <w:rPr>
                <w:sz w:val="24"/>
                <w:szCs w:val="24"/>
              </w:rPr>
            </w:pPr>
            <w:r>
              <w:rPr>
                <w:sz w:val="24"/>
                <w:szCs w:val="24"/>
              </w:rPr>
              <w:t>8</w:t>
            </w:r>
          </w:p>
        </w:tc>
        <w:tc>
          <w:tcPr>
            <w:tcW w:w="2602" w:type="pct"/>
            <w:vAlign w:val="center"/>
          </w:tcPr>
          <w:p w14:paraId="2B7EAE92" w14:textId="77777777" w:rsidR="00216231" w:rsidRDefault="00216231" w:rsidP="00753AD2">
            <w:pPr>
              <w:pStyle w:val="TableParagraph"/>
              <w:jc w:val="both"/>
              <w:rPr>
                <w:sz w:val="26"/>
                <w:szCs w:val="26"/>
              </w:rPr>
            </w:pPr>
            <w:r>
              <w:rPr>
                <w:sz w:val="26"/>
                <w:szCs w:val="26"/>
              </w:rPr>
              <w:t>Pháp luật giải quyết tranh chấp đất đai và xử lý bồi thường, hỗ trợ tái định cư khi nhà nước thu hồi đất</w:t>
            </w:r>
          </w:p>
        </w:tc>
        <w:tc>
          <w:tcPr>
            <w:tcW w:w="532" w:type="pct"/>
            <w:vAlign w:val="center"/>
          </w:tcPr>
          <w:p w14:paraId="35FBDA67" w14:textId="77777777" w:rsidR="00216231" w:rsidRPr="0042269C" w:rsidRDefault="00216231" w:rsidP="00753AD2">
            <w:pPr>
              <w:pStyle w:val="TableParagraph"/>
              <w:jc w:val="center"/>
              <w:rPr>
                <w:sz w:val="24"/>
                <w:szCs w:val="24"/>
              </w:rPr>
            </w:pPr>
          </w:p>
        </w:tc>
        <w:tc>
          <w:tcPr>
            <w:tcW w:w="298" w:type="pct"/>
            <w:vAlign w:val="center"/>
          </w:tcPr>
          <w:p w14:paraId="19F66036"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1BD5B356"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704DBB2A" w14:textId="77777777" w:rsidR="00216231" w:rsidRPr="0042269C" w:rsidRDefault="00216231" w:rsidP="00753AD2">
            <w:pPr>
              <w:pStyle w:val="TableParagraph"/>
              <w:jc w:val="center"/>
              <w:rPr>
                <w:sz w:val="24"/>
                <w:szCs w:val="24"/>
              </w:rPr>
            </w:pPr>
          </w:p>
        </w:tc>
        <w:tc>
          <w:tcPr>
            <w:tcW w:w="672" w:type="pct"/>
            <w:vMerge w:val="restart"/>
            <w:vAlign w:val="center"/>
          </w:tcPr>
          <w:p w14:paraId="71121AB0" w14:textId="77777777" w:rsidR="00216231" w:rsidRDefault="00216231" w:rsidP="00753AD2">
            <w:pPr>
              <w:pStyle w:val="TableParagraph"/>
              <w:jc w:val="center"/>
              <w:rPr>
                <w:b/>
                <w:bCs/>
                <w:sz w:val="24"/>
                <w:szCs w:val="24"/>
              </w:rPr>
            </w:pPr>
            <w:r w:rsidRPr="00B60EC3">
              <w:rPr>
                <w:b/>
                <w:bCs/>
                <w:sz w:val="24"/>
                <w:szCs w:val="24"/>
              </w:rPr>
              <w:t>Tự chọn</w:t>
            </w:r>
          </w:p>
          <w:p w14:paraId="5E96C972" w14:textId="77777777" w:rsidR="00216231" w:rsidRPr="00B60EC3" w:rsidRDefault="00216231" w:rsidP="00753AD2">
            <w:pPr>
              <w:pStyle w:val="TableParagraph"/>
              <w:jc w:val="center"/>
              <w:rPr>
                <w:b/>
                <w:bCs/>
                <w:sz w:val="24"/>
                <w:szCs w:val="24"/>
              </w:rPr>
            </w:pPr>
            <w:r>
              <w:rPr>
                <w:b/>
                <w:bCs/>
                <w:sz w:val="24"/>
                <w:szCs w:val="24"/>
              </w:rPr>
              <w:t>(2 môn, 4 tín chỉ)</w:t>
            </w:r>
          </w:p>
        </w:tc>
      </w:tr>
      <w:tr w:rsidR="00216231" w:rsidRPr="0042269C" w14:paraId="323ED1E3" w14:textId="77777777" w:rsidTr="00753AD2">
        <w:trPr>
          <w:trHeight w:val="527"/>
        </w:trPr>
        <w:tc>
          <w:tcPr>
            <w:tcW w:w="298" w:type="pct"/>
            <w:vAlign w:val="center"/>
          </w:tcPr>
          <w:p w14:paraId="785B03B1" w14:textId="77777777" w:rsidR="00216231" w:rsidRDefault="00216231" w:rsidP="00753AD2">
            <w:pPr>
              <w:pStyle w:val="TableParagraph"/>
              <w:jc w:val="center"/>
              <w:rPr>
                <w:sz w:val="24"/>
                <w:szCs w:val="24"/>
              </w:rPr>
            </w:pPr>
            <w:r>
              <w:rPr>
                <w:sz w:val="24"/>
                <w:szCs w:val="24"/>
              </w:rPr>
              <w:t>9</w:t>
            </w:r>
          </w:p>
        </w:tc>
        <w:tc>
          <w:tcPr>
            <w:tcW w:w="2602" w:type="pct"/>
            <w:vAlign w:val="center"/>
          </w:tcPr>
          <w:p w14:paraId="56A988AC" w14:textId="77777777" w:rsidR="00216231" w:rsidRDefault="00216231" w:rsidP="00753AD2">
            <w:pPr>
              <w:pStyle w:val="TableParagraph"/>
              <w:jc w:val="both"/>
              <w:rPr>
                <w:sz w:val="26"/>
                <w:szCs w:val="26"/>
              </w:rPr>
            </w:pPr>
            <w:r>
              <w:rPr>
                <w:sz w:val="26"/>
                <w:szCs w:val="26"/>
              </w:rPr>
              <w:t>Pháp luật về kinh doanh bất động sản</w:t>
            </w:r>
          </w:p>
        </w:tc>
        <w:tc>
          <w:tcPr>
            <w:tcW w:w="532" w:type="pct"/>
            <w:vAlign w:val="center"/>
          </w:tcPr>
          <w:p w14:paraId="40ED1390" w14:textId="77777777" w:rsidR="00216231" w:rsidRPr="0042269C" w:rsidRDefault="00216231" w:rsidP="00753AD2">
            <w:pPr>
              <w:pStyle w:val="TableParagraph"/>
              <w:jc w:val="center"/>
              <w:rPr>
                <w:sz w:val="24"/>
                <w:szCs w:val="24"/>
              </w:rPr>
            </w:pPr>
          </w:p>
        </w:tc>
        <w:tc>
          <w:tcPr>
            <w:tcW w:w="298" w:type="pct"/>
            <w:vAlign w:val="center"/>
          </w:tcPr>
          <w:p w14:paraId="6214566C"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414468A4"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786F3BA2" w14:textId="77777777" w:rsidR="00216231" w:rsidRPr="0042269C" w:rsidRDefault="00216231" w:rsidP="00753AD2">
            <w:pPr>
              <w:pStyle w:val="TableParagraph"/>
              <w:jc w:val="center"/>
              <w:rPr>
                <w:sz w:val="24"/>
                <w:szCs w:val="24"/>
              </w:rPr>
            </w:pPr>
          </w:p>
        </w:tc>
        <w:tc>
          <w:tcPr>
            <w:tcW w:w="672" w:type="pct"/>
            <w:vMerge/>
            <w:vAlign w:val="center"/>
          </w:tcPr>
          <w:p w14:paraId="5E4FB0CF" w14:textId="77777777" w:rsidR="00216231" w:rsidRPr="0042269C" w:rsidRDefault="00216231" w:rsidP="00753AD2">
            <w:pPr>
              <w:pStyle w:val="TableParagraph"/>
              <w:jc w:val="center"/>
              <w:rPr>
                <w:sz w:val="24"/>
                <w:szCs w:val="24"/>
              </w:rPr>
            </w:pPr>
          </w:p>
        </w:tc>
      </w:tr>
      <w:tr w:rsidR="00216231" w:rsidRPr="0042269C" w14:paraId="57CBD63C" w14:textId="77777777" w:rsidTr="00753AD2">
        <w:trPr>
          <w:trHeight w:val="549"/>
        </w:trPr>
        <w:tc>
          <w:tcPr>
            <w:tcW w:w="298" w:type="pct"/>
            <w:vAlign w:val="center"/>
          </w:tcPr>
          <w:p w14:paraId="2F06BF64" w14:textId="77777777" w:rsidR="00216231" w:rsidRDefault="00216231" w:rsidP="00753AD2">
            <w:pPr>
              <w:pStyle w:val="TableParagraph"/>
              <w:jc w:val="center"/>
              <w:rPr>
                <w:sz w:val="24"/>
                <w:szCs w:val="24"/>
              </w:rPr>
            </w:pPr>
            <w:r>
              <w:rPr>
                <w:sz w:val="24"/>
                <w:szCs w:val="24"/>
              </w:rPr>
              <w:t>10</w:t>
            </w:r>
          </w:p>
        </w:tc>
        <w:tc>
          <w:tcPr>
            <w:tcW w:w="2602" w:type="pct"/>
            <w:vAlign w:val="center"/>
          </w:tcPr>
          <w:p w14:paraId="30E93592" w14:textId="77777777" w:rsidR="00216231" w:rsidRDefault="00216231" w:rsidP="00753AD2">
            <w:pPr>
              <w:pStyle w:val="TableParagraph"/>
              <w:jc w:val="both"/>
              <w:rPr>
                <w:sz w:val="26"/>
                <w:szCs w:val="26"/>
              </w:rPr>
            </w:pPr>
            <w:r>
              <w:rPr>
                <w:sz w:val="26"/>
                <w:szCs w:val="26"/>
              </w:rPr>
              <w:t>Pháp luật về thương mại điện tử</w:t>
            </w:r>
          </w:p>
        </w:tc>
        <w:tc>
          <w:tcPr>
            <w:tcW w:w="532" w:type="pct"/>
            <w:vAlign w:val="center"/>
          </w:tcPr>
          <w:p w14:paraId="7DB8FE7F" w14:textId="77777777" w:rsidR="00216231" w:rsidRPr="0042269C" w:rsidRDefault="00216231" w:rsidP="00753AD2">
            <w:pPr>
              <w:pStyle w:val="TableParagraph"/>
              <w:jc w:val="center"/>
              <w:rPr>
                <w:sz w:val="24"/>
                <w:szCs w:val="24"/>
              </w:rPr>
            </w:pPr>
          </w:p>
        </w:tc>
        <w:tc>
          <w:tcPr>
            <w:tcW w:w="298" w:type="pct"/>
            <w:vAlign w:val="center"/>
          </w:tcPr>
          <w:p w14:paraId="3D0853E2"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0386E7C9"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6976C5F6" w14:textId="77777777" w:rsidR="00216231" w:rsidRPr="0042269C" w:rsidRDefault="00216231" w:rsidP="00753AD2">
            <w:pPr>
              <w:pStyle w:val="TableParagraph"/>
              <w:jc w:val="center"/>
              <w:rPr>
                <w:sz w:val="24"/>
                <w:szCs w:val="24"/>
              </w:rPr>
            </w:pPr>
          </w:p>
        </w:tc>
        <w:tc>
          <w:tcPr>
            <w:tcW w:w="672" w:type="pct"/>
            <w:vMerge/>
            <w:vAlign w:val="center"/>
          </w:tcPr>
          <w:p w14:paraId="0C955433" w14:textId="77777777" w:rsidR="00216231" w:rsidRPr="0042269C" w:rsidRDefault="00216231" w:rsidP="00753AD2">
            <w:pPr>
              <w:pStyle w:val="TableParagraph"/>
              <w:jc w:val="center"/>
              <w:rPr>
                <w:sz w:val="24"/>
                <w:szCs w:val="24"/>
              </w:rPr>
            </w:pPr>
          </w:p>
        </w:tc>
      </w:tr>
      <w:tr w:rsidR="00216231" w:rsidRPr="0042269C" w14:paraId="5C8F4482" w14:textId="77777777" w:rsidTr="00753AD2">
        <w:trPr>
          <w:trHeight w:val="672"/>
        </w:trPr>
        <w:tc>
          <w:tcPr>
            <w:tcW w:w="298" w:type="pct"/>
            <w:vAlign w:val="center"/>
          </w:tcPr>
          <w:p w14:paraId="41E68DFE" w14:textId="77777777" w:rsidR="00216231" w:rsidRDefault="00216231" w:rsidP="00753AD2">
            <w:pPr>
              <w:pStyle w:val="TableParagraph"/>
              <w:jc w:val="center"/>
              <w:rPr>
                <w:sz w:val="24"/>
                <w:szCs w:val="24"/>
              </w:rPr>
            </w:pPr>
            <w:r>
              <w:rPr>
                <w:sz w:val="24"/>
                <w:szCs w:val="24"/>
              </w:rPr>
              <w:t>11</w:t>
            </w:r>
          </w:p>
        </w:tc>
        <w:tc>
          <w:tcPr>
            <w:tcW w:w="2602" w:type="pct"/>
            <w:vAlign w:val="center"/>
          </w:tcPr>
          <w:p w14:paraId="44E22D14" w14:textId="77777777" w:rsidR="00216231" w:rsidRDefault="00216231" w:rsidP="00753AD2">
            <w:pPr>
              <w:pStyle w:val="TableParagraph"/>
              <w:jc w:val="both"/>
              <w:rPr>
                <w:sz w:val="26"/>
                <w:szCs w:val="26"/>
              </w:rPr>
            </w:pPr>
            <w:r w:rsidRPr="00754784">
              <w:rPr>
                <w:sz w:val="26"/>
                <w:szCs w:val="26"/>
              </w:rPr>
              <w:t>Kỹ năng đàm phán, soạn thảo hợp đồng trong kinh doanh</w:t>
            </w:r>
          </w:p>
        </w:tc>
        <w:tc>
          <w:tcPr>
            <w:tcW w:w="532" w:type="pct"/>
            <w:vAlign w:val="center"/>
          </w:tcPr>
          <w:p w14:paraId="33E83002" w14:textId="77777777" w:rsidR="00216231" w:rsidRPr="0042269C" w:rsidRDefault="00216231" w:rsidP="00753AD2">
            <w:pPr>
              <w:pStyle w:val="TableParagraph"/>
              <w:jc w:val="center"/>
              <w:rPr>
                <w:sz w:val="24"/>
                <w:szCs w:val="24"/>
              </w:rPr>
            </w:pPr>
          </w:p>
        </w:tc>
        <w:tc>
          <w:tcPr>
            <w:tcW w:w="298" w:type="pct"/>
            <w:vAlign w:val="center"/>
          </w:tcPr>
          <w:p w14:paraId="6D868B19"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5D933E22"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74C38886" w14:textId="77777777" w:rsidR="00216231" w:rsidRPr="0042269C" w:rsidRDefault="00216231" w:rsidP="00753AD2">
            <w:pPr>
              <w:pStyle w:val="TableParagraph"/>
              <w:jc w:val="center"/>
              <w:rPr>
                <w:sz w:val="24"/>
                <w:szCs w:val="24"/>
              </w:rPr>
            </w:pPr>
          </w:p>
        </w:tc>
        <w:tc>
          <w:tcPr>
            <w:tcW w:w="672" w:type="pct"/>
            <w:vMerge/>
            <w:vAlign w:val="center"/>
          </w:tcPr>
          <w:p w14:paraId="0C596548" w14:textId="77777777" w:rsidR="00216231" w:rsidRPr="0042269C" w:rsidRDefault="00216231" w:rsidP="00753AD2">
            <w:pPr>
              <w:pStyle w:val="TableParagraph"/>
              <w:jc w:val="center"/>
              <w:rPr>
                <w:sz w:val="24"/>
                <w:szCs w:val="24"/>
              </w:rPr>
            </w:pPr>
          </w:p>
        </w:tc>
      </w:tr>
      <w:tr w:rsidR="00216231" w:rsidRPr="0042269C" w14:paraId="60BEFF8C" w14:textId="77777777" w:rsidTr="00753AD2">
        <w:trPr>
          <w:trHeight w:val="453"/>
        </w:trPr>
        <w:tc>
          <w:tcPr>
            <w:tcW w:w="298" w:type="pct"/>
            <w:vAlign w:val="center"/>
          </w:tcPr>
          <w:p w14:paraId="7F4428C2" w14:textId="77777777" w:rsidR="00216231" w:rsidRDefault="00216231" w:rsidP="00753AD2">
            <w:pPr>
              <w:pStyle w:val="TableParagraph"/>
              <w:jc w:val="center"/>
              <w:rPr>
                <w:sz w:val="24"/>
                <w:szCs w:val="24"/>
              </w:rPr>
            </w:pPr>
            <w:r>
              <w:rPr>
                <w:sz w:val="24"/>
                <w:szCs w:val="24"/>
              </w:rPr>
              <w:t>12</w:t>
            </w:r>
          </w:p>
        </w:tc>
        <w:tc>
          <w:tcPr>
            <w:tcW w:w="2602" w:type="pct"/>
            <w:vAlign w:val="center"/>
          </w:tcPr>
          <w:p w14:paraId="74DC8C24" w14:textId="77777777" w:rsidR="00216231" w:rsidRDefault="00216231" w:rsidP="00753AD2">
            <w:pPr>
              <w:pStyle w:val="TableParagraph"/>
              <w:jc w:val="both"/>
              <w:rPr>
                <w:sz w:val="26"/>
                <w:szCs w:val="26"/>
              </w:rPr>
            </w:pPr>
            <w:r>
              <w:rPr>
                <w:sz w:val="26"/>
                <w:szCs w:val="26"/>
              </w:rPr>
              <w:t>Luật Cạnh tranh</w:t>
            </w:r>
          </w:p>
        </w:tc>
        <w:tc>
          <w:tcPr>
            <w:tcW w:w="532" w:type="pct"/>
            <w:vAlign w:val="center"/>
          </w:tcPr>
          <w:p w14:paraId="4BF9300C" w14:textId="77777777" w:rsidR="00216231" w:rsidRPr="0042269C" w:rsidRDefault="00216231" w:rsidP="00753AD2">
            <w:pPr>
              <w:pStyle w:val="TableParagraph"/>
              <w:jc w:val="center"/>
              <w:rPr>
                <w:sz w:val="24"/>
                <w:szCs w:val="24"/>
              </w:rPr>
            </w:pPr>
          </w:p>
        </w:tc>
        <w:tc>
          <w:tcPr>
            <w:tcW w:w="298" w:type="pct"/>
            <w:vAlign w:val="center"/>
          </w:tcPr>
          <w:p w14:paraId="31B516A6"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0B32B36D" w14:textId="77777777" w:rsidR="00216231" w:rsidRPr="00832625" w:rsidRDefault="00216231" w:rsidP="00753AD2">
            <w:pPr>
              <w:pStyle w:val="TableParagraph"/>
              <w:jc w:val="center"/>
              <w:rPr>
                <w:sz w:val="24"/>
                <w:szCs w:val="24"/>
              </w:rPr>
            </w:pPr>
            <w:r w:rsidRPr="00832625">
              <w:rPr>
                <w:sz w:val="24"/>
                <w:szCs w:val="24"/>
              </w:rPr>
              <w:t>2</w:t>
            </w:r>
          </w:p>
        </w:tc>
        <w:tc>
          <w:tcPr>
            <w:tcW w:w="298" w:type="pct"/>
            <w:vAlign w:val="center"/>
          </w:tcPr>
          <w:p w14:paraId="331A1D43" w14:textId="77777777" w:rsidR="00216231" w:rsidRPr="0042269C" w:rsidRDefault="00216231" w:rsidP="00753AD2">
            <w:pPr>
              <w:pStyle w:val="TableParagraph"/>
              <w:jc w:val="center"/>
              <w:rPr>
                <w:sz w:val="24"/>
                <w:szCs w:val="24"/>
              </w:rPr>
            </w:pPr>
          </w:p>
        </w:tc>
        <w:tc>
          <w:tcPr>
            <w:tcW w:w="672" w:type="pct"/>
            <w:vMerge/>
            <w:vAlign w:val="center"/>
          </w:tcPr>
          <w:p w14:paraId="0BE163D1" w14:textId="77777777" w:rsidR="00216231" w:rsidRPr="0042269C" w:rsidRDefault="00216231" w:rsidP="00753AD2">
            <w:pPr>
              <w:pStyle w:val="TableParagraph"/>
              <w:jc w:val="center"/>
              <w:rPr>
                <w:sz w:val="24"/>
                <w:szCs w:val="24"/>
              </w:rPr>
            </w:pPr>
          </w:p>
        </w:tc>
      </w:tr>
      <w:tr w:rsidR="00216231" w:rsidRPr="0042269C" w14:paraId="3C9109A0" w14:textId="77777777" w:rsidTr="00753AD2">
        <w:trPr>
          <w:trHeight w:val="363"/>
        </w:trPr>
        <w:tc>
          <w:tcPr>
            <w:tcW w:w="2901" w:type="pct"/>
            <w:gridSpan w:val="2"/>
            <w:shd w:val="clear" w:color="auto" w:fill="FFFFCC"/>
            <w:vAlign w:val="center"/>
          </w:tcPr>
          <w:p w14:paraId="1A5E87A9" w14:textId="77777777" w:rsidR="00216231" w:rsidRPr="0042269C" w:rsidRDefault="00216231" w:rsidP="00753AD2">
            <w:pPr>
              <w:pStyle w:val="TableParagraph"/>
              <w:jc w:val="center"/>
              <w:rPr>
                <w:b/>
                <w:sz w:val="24"/>
                <w:szCs w:val="24"/>
              </w:rPr>
            </w:pPr>
            <w:r w:rsidRPr="0042269C">
              <w:rPr>
                <w:b/>
                <w:sz w:val="24"/>
                <w:szCs w:val="24"/>
              </w:rPr>
              <w:t>HỌC KỲ 2</w:t>
            </w:r>
          </w:p>
        </w:tc>
        <w:tc>
          <w:tcPr>
            <w:tcW w:w="532" w:type="pct"/>
            <w:shd w:val="clear" w:color="auto" w:fill="FFFFCC"/>
            <w:vAlign w:val="center"/>
          </w:tcPr>
          <w:p w14:paraId="37872427" w14:textId="77777777" w:rsidR="00216231" w:rsidRPr="0042269C" w:rsidRDefault="00216231" w:rsidP="00753AD2">
            <w:pPr>
              <w:pStyle w:val="TableParagraph"/>
              <w:jc w:val="center"/>
              <w:rPr>
                <w:sz w:val="24"/>
                <w:szCs w:val="24"/>
              </w:rPr>
            </w:pPr>
          </w:p>
        </w:tc>
        <w:tc>
          <w:tcPr>
            <w:tcW w:w="298" w:type="pct"/>
            <w:shd w:val="clear" w:color="auto" w:fill="FFFFCC"/>
            <w:vAlign w:val="center"/>
          </w:tcPr>
          <w:p w14:paraId="5682CA21" w14:textId="77777777" w:rsidR="00216231" w:rsidRPr="0042269C" w:rsidRDefault="00216231" w:rsidP="00753AD2">
            <w:pPr>
              <w:pStyle w:val="TableParagraph"/>
              <w:jc w:val="center"/>
              <w:rPr>
                <w:b/>
                <w:sz w:val="24"/>
                <w:szCs w:val="24"/>
              </w:rPr>
            </w:pPr>
            <w:r>
              <w:rPr>
                <w:b/>
                <w:sz w:val="24"/>
                <w:szCs w:val="24"/>
              </w:rPr>
              <w:t>24</w:t>
            </w:r>
          </w:p>
        </w:tc>
        <w:tc>
          <w:tcPr>
            <w:tcW w:w="298" w:type="pct"/>
            <w:shd w:val="clear" w:color="auto" w:fill="FFFFCC"/>
            <w:vAlign w:val="center"/>
          </w:tcPr>
          <w:p w14:paraId="72912548" w14:textId="77777777" w:rsidR="00216231" w:rsidRPr="0042269C" w:rsidRDefault="00216231" w:rsidP="00753AD2">
            <w:pPr>
              <w:pStyle w:val="TableParagraph"/>
              <w:jc w:val="center"/>
              <w:rPr>
                <w:b/>
                <w:sz w:val="24"/>
                <w:szCs w:val="24"/>
              </w:rPr>
            </w:pPr>
          </w:p>
        </w:tc>
        <w:tc>
          <w:tcPr>
            <w:tcW w:w="298" w:type="pct"/>
            <w:shd w:val="clear" w:color="auto" w:fill="FFFFCC"/>
            <w:vAlign w:val="center"/>
          </w:tcPr>
          <w:p w14:paraId="45503E6E" w14:textId="77777777" w:rsidR="00216231" w:rsidRPr="0042269C" w:rsidRDefault="00216231" w:rsidP="00753AD2">
            <w:pPr>
              <w:pStyle w:val="TableParagraph"/>
              <w:jc w:val="center"/>
              <w:rPr>
                <w:sz w:val="24"/>
                <w:szCs w:val="24"/>
              </w:rPr>
            </w:pPr>
          </w:p>
        </w:tc>
        <w:tc>
          <w:tcPr>
            <w:tcW w:w="672" w:type="pct"/>
            <w:shd w:val="clear" w:color="auto" w:fill="FFFFCC"/>
            <w:vAlign w:val="center"/>
          </w:tcPr>
          <w:p w14:paraId="3277E4CB" w14:textId="77777777" w:rsidR="00216231" w:rsidRPr="0042269C" w:rsidRDefault="00216231" w:rsidP="00753AD2">
            <w:pPr>
              <w:pStyle w:val="TableParagraph"/>
              <w:jc w:val="center"/>
              <w:rPr>
                <w:sz w:val="24"/>
                <w:szCs w:val="24"/>
              </w:rPr>
            </w:pPr>
          </w:p>
        </w:tc>
      </w:tr>
      <w:tr w:rsidR="00216231" w:rsidRPr="0042269C" w14:paraId="2B03A2B7" w14:textId="77777777" w:rsidTr="00753AD2">
        <w:trPr>
          <w:trHeight w:val="672"/>
        </w:trPr>
        <w:tc>
          <w:tcPr>
            <w:tcW w:w="298" w:type="pct"/>
            <w:vAlign w:val="center"/>
          </w:tcPr>
          <w:p w14:paraId="232B1CB6" w14:textId="77777777" w:rsidR="00216231" w:rsidRPr="0042269C" w:rsidRDefault="00216231" w:rsidP="00753AD2">
            <w:pPr>
              <w:pStyle w:val="TableParagraph"/>
              <w:jc w:val="center"/>
              <w:rPr>
                <w:sz w:val="24"/>
                <w:szCs w:val="24"/>
              </w:rPr>
            </w:pPr>
            <w:r w:rsidRPr="0042269C">
              <w:rPr>
                <w:sz w:val="24"/>
                <w:szCs w:val="24"/>
              </w:rPr>
              <w:t>1</w:t>
            </w:r>
          </w:p>
        </w:tc>
        <w:tc>
          <w:tcPr>
            <w:tcW w:w="2602" w:type="pct"/>
            <w:vAlign w:val="center"/>
          </w:tcPr>
          <w:p w14:paraId="47F946F0" w14:textId="77777777" w:rsidR="00216231" w:rsidRPr="0042269C" w:rsidRDefault="00216231" w:rsidP="00753AD2">
            <w:pPr>
              <w:pStyle w:val="TableParagraph"/>
              <w:jc w:val="both"/>
              <w:rPr>
                <w:sz w:val="24"/>
                <w:szCs w:val="24"/>
              </w:rPr>
            </w:pPr>
            <w:r>
              <w:rPr>
                <w:sz w:val="26"/>
                <w:szCs w:val="26"/>
              </w:rPr>
              <w:t xml:space="preserve">Pháp luật về </w:t>
            </w:r>
            <w:r w:rsidRPr="00754784">
              <w:rPr>
                <w:sz w:val="26"/>
                <w:szCs w:val="26"/>
              </w:rPr>
              <w:t xml:space="preserve">mua bán </w:t>
            </w:r>
            <w:r>
              <w:rPr>
                <w:sz w:val="26"/>
                <w:szCs w:val="26"/>
              </w:rPr>
              <w:t xml:space="preserve">và sáp nhập </w:t>
            </w:r>
            <w:r w:rsidRPr="00754784">
              <w:rPr>
                <w:sz w:val="26"/>
                <w:szCs w:val="26"/>
              </w:rPr>
              <w:t>doanh nghiệp</w:t>
            </w:r>
          </w:p>
        </w:tc>
        <w:tc>
          <w:tcPr>
            <w:tcW w:w="532" w:type="pct"/>
            <w:vAlign w:val="center"/>
          </w:tcPr>
          <w:p w14:paraId="41233057" w14:textId="77777777" w:rsidR="00216231" w:rsidRPr="0042269C" w:rsidRDefault="00216231" w:rsidP="00753AD2">
            <w:pPr>
              <w:pStyle w:val="TableParagraph"/>
              <w:jc w:val="center"/>
              <w:rPr>
                <w:sz w:val="24"/>
                <w:szCs w:val="24"/>
              </w:rPr>
            </w:pPr>
          </w:p>
        </w:tc>
        <w:tc>
          <w:tcPr>
            <w:tcW w:w="298" w:type="pct"/>
            <w:vAlign w:val="center"/>
          </w:tcPr>
          <w:p w14:paraId="7E025A8F" w14:textId="77777777" w:rsidR="00216231" w:rsidRPr="0042269C" w:rsidRDefault="00216231" w:rsidP="00753AD2">
            <w:pPr>
              <w:pStyle w:val="TableParagraph"/>
              <w:jc w:val="center"/>
              <w:rPr>
                <w:sz w:val="24"/>
                <w:szCs w:val="24"/>
              </w:rPr>
            </w:pPr>
            <w:r>
              <w:rPr>
                <w:sz w:val="24"/>
                <w:szCs w:val="24"/>
              </w:rPr>
              <w:t>2</w:t>
            </w:r>
          </w:p>
        </w:tc>
        <w:tc>
          <w:tcPr>
            <w:tcW w:w="298" w:type="pct"/>
            <w:vAlign w:val="center"/>
          </w:tcPr>
          <w:p w14:paraId="3B5921CD" w14:textId="77777777" w:rsidR="00216231" w:rsidRPr="0042269C" w:rsidRDefault="00216231" w:rsidP="00753AD2">
            <w:pPr>
              <w:pStyle w:val="TableParagraph"/>
              <w:jc w:val="center"/>
              <w:rPr>
                <w:sz w:val="24"/>
                <w:szCs w:val="24"/>
              </w:rPr>
            </w:pPr>
            <w:r>
              <w:rPr>
                <w:sz w:val="24"/>
                <w:szCs w:val="24"/>
              </w:rPr>
              <w:t>2</w:t>
            </w:r>
          </w:p>
        </w:tc>
        <w:tc>
          <w:tcPr>
            <w:tcW w:w="298" w:type="pct"/>
            <w:vAlign w:val="center"/>
          </w:tcPr>
          <w:p w14:paraId="65728711" w14:textId="77777777" w:rsidR="00216231" w:rsidRPr="0042269C" w:rsidRDefault="00216231" w:rsidP="00753AD2">
            <w:pPr>
              <w:pStyle w:val="TableParagraph"/>
              <w:jc w:val="center"/>
              <w:rPr>
                <w:sz w:val="24"/>
                <w:szCs w:val="24"/>
              </w:rPr>
            </w:pPr>
          </w:p>
        </w:tc>
        <w:tc>
          <w:tcPr>
            <w:tcW w:w="672" w:type="pct"/>
            <w:vAlign w:val="center"/>
          </w:tcPr>
          <w:p w14:paraId="75B48FF5" w14:textId="77777777" w:rsidR="00216231" w:rsidRPr="0042269C" w:rsidRDefault="00216231" w:rsidP="00753AD2">
            <w:pPr>
              <w:pStyle w:val="TableParagraph"/>
              <w:jc w:val="center"/>
              <w:rPr>
                <w:sz w:val="24"/>
                <w:szCs w:val="24"/>
              </w:rPr>
            </w:pPr>
          </w:p>
        </w:tc>
      </w:tr>
      <w:tr w:rsidR="00216231" w:rsidRPr="0042269C" w14:paraId="5F6EDAC9" w14:textId="77777777" w:rsidTr="00753AD2">
        <w:trPr>
          <w:trHeight w:val="449"/>
        </w:trPr>
        <w:tc>
          <w:tcPr>
            <w:tcW w:w="298" w:type="pct"/>
            <w:vAlign w:val="center"/>
          </w:tcPr>
          <w:p w14:paraId="458611EF" w14:textId="77777777" w:rsidR="00216231" w:rsidRPr="0042269C" w:rsidRDefault="00216231" w:rsidP="00753AD2">
            <w:pPr>
              <w:pStyle w:val="TableParagraph"/>
              <w:jc w:val="center"/>
              <w:rPr>
                <w:sz w:val="24"/>
                <w:szCs w:val="24"/>
              </w:rPr>
            </w:pPr>
            <w:r w:rsidRPr="0042269C">
              <w:rPr>
                <w:sz w:val="24"/>
                <w:szCs w:val="24"/>
              </w:rPr>
              <w:t>2</w:t>
            </w:r>
          </w:p>
        </w:tc>
        <w:tc>
          <w:tcPr>
            <w:tcW w:w="2602" w:type="pct"/>
            <w:vAlign w:val="center"/>
          </w:tcPr>
          <w:p w14:paraId="436AD44B" w14:textId="77777777" w:rsidR="00216231" w:rsidRPr="0042269C" w:rsidRDefault="00216231" w:rsidP="00753AD2">
            <w:pPr>
              <w:pStyle w:val="TableParagraph"/>
              <w:jc w:val="both"/>
              <w:rPr>
                <w:sz w:val="24"/>
                <w:szCs w:val="24"/>
              </w:rPr>
            </w:pPr>
            <w:r w:rsidRPr="00754784">
              <w:rPr>
                <w:sz w:val="26"/>
                <w:szCs w:val="26"/>
              </w:rPr>
              <w:t>Tội phạm kinh tế</w:t>
            </w:r>
          </w:p>
        </w:tc>
        <w:tc>
          <w:tcPr>
            <w:tcW w:w="532" w:type="pct"/>
            <w:vAlign w:val="center"/>
          </w:tcPr>
          <w:p w14:paraId="745F0C3F" w14:textId="77777777" w:rsidR="00216231" w:rsidRPr="0042269C" w:rsidRDefault="00216231" w:rsidP="00753AD2">
            <w:pPr>
              <w:pStyle w:val="TableParagraph"/>
              <w:jc w:val="center"/>
              <w:rPr>
                <w:sz w:val="24"/>
                <w:szCs w:val="24"/>
              </w:rPr>
            </w:pPr>
          </w:p>
        </w:tc>
        <w:tc>
          <w:tcPr>
            <w:tcW w:w="298" w:type="pct"/>
            <w:vAlign w:val="center"/>
          </w:tcPr>
          <w:p w14:paraId="7D65C644" w14:textId="77777777" w:rsidR="00216231" w:rsidRPr="0042269C" w:rsidRDefault="00216231" w:rsidP="00753AD2">
            <w:pPr>
              <w:pStyle w:val="TableParagraph"/>
              <w:jc w:val="center"/>
              <w:rPr>
                <w:sz w:val="24"/>
                <w:szCs w:val="24"/>
              </w:rPr>
            </w:pPr>
            <w:r>
              <w:rPr>
                <w:sz w:val="24"/>
                <w:szCs w:val="24"/>
              </w:rPr>
              <w:t>3</w:t>
            </w:r>
          </w:p>
        </w:tc>
        <w:tc>
          <w:tcPr>
            <w:tcW w:w="298" w:type="pct"/>
            <w:vAlign w:val="center"/>
          </w:tcPr>
          <w:p w14:paraId="447428CC" w14:textId="77777777" w:rsidR="00216231" w:rsidRPr="0042269C" w:rsidRDefault="00216231" w:rsidP="00753AD2">
            <w:pPr>
              <w:pStyle w:val="TableParagraph"/>
              <w:jc w:val="center"/>
              <w:rPr>
                <w:sz w:val="24"/>
                <w:szCs w:val="24"/>
              </w:rPr>
            </w:pPr>
            <w:r>
              <w:rPr>
                <w:sz w:val="24"/>
                <w:szCs w:val="24"/>
              </w:rPr>
              <w:t>3</w:t>
            </w:r>
          </w:p>
        </w:tc>
        <w:tc>
          <w:tcPr>
            <w:tcW w:w="298" w:type="pct"/>
            <w:vAlign w:val="center"/>
          </w:tcPr>
          <w:p w14:paraId="374DEAF5" w14:textId="77777777" w:rsidR="00216231" w:rsidRPr="0042269C" w:rsidRDefault="00216231" w:rsidP="00753AD2">
            <w:pPr>
              <w:pStyle w:val="TableParagraph"/>
              <w:jc w:val="center"/>
              <w:rPr>
                <w:sz w:val="24"/>
                <w:szCs w:val="24"/>
              </w:rPr>
            </w:pPr>
          </w:p>
        </w:tc>
        <w:tc>
          <w:tcPr>
            <w:tcW w:w="672" w:type="pct"/>
            <w:vAlign w:val="center"/>
          </w:tcPr>
          <w:p w14:paraId="433B9278" w14:textId="77777777" w:rsidR="00216231" w:rsidRPr="0042269C" w:rsidRDefault="00216231" w:rsidP="00753AD2">
            <w:pPr>
              <w:pStyle w:val="TableParagraph"/>
              <w:jc w:val="center"/>
              <w:rPr>
                <w:sz w:val="24"/>
                <w:szCs w:val="24"/>
              </w:rPr>
            </w:pPr>
          </w:p>
        </w:tc>
      </w:tr>
      <w:tr w:rsidR="00216231" w:rsidRPr="0042269C" w14:paraId="376249C5" w14:textId="77777777" w:rsidTr="00753AD2">
        <w:trPr>
          <w:trHeight w:val="541"/>
        </w:trPr>
        <w:tc>
          <w:tcPr>
            <w:tcW w:w="298" w:type="pct"/>
            <w:vAlign w:val="center"/>
          </w:tcPr>
          <w:p w14:paraId="3ACC3F04" w14:textId="77777777" w:rsidR="00216231" w:rsidRPr="0042269C" w:rsidRDefault="00216231" w:rsidP="00753AD2">
            <w:pPr>
              <w:pStyle w:val="TableParagraph"/>
              <w:jc w:val="center"/>
              <w:rPr>
                <w:sz w:val="24"/>
                <w:szCs w:val="24"/>
              </w:rPr>
            </w:pPr>
            <w:r>
              <w:rPr>
                <w:sz w:val="24"/>
                <w:szCs w:val="24"/>
              </w:rPr>
              <w:t>3</w:t>
            </w:r>
          </w:p>
        </w:tc>
        <w:tc>
          <w:tcPr>
            <w:tcW w:w="2602" w:type="pct"/>
            <w:vAlign w:val="center"/>
          </w:tcPr>
          <w:p w14:paraId="489A48CE" w14:textId="77777777" w:rsidR="00216231" w:rsidRPr="0042269C" w:rsidRDefault="00216231" w:rsidP="00753AD2">
            <w:pPr>
              <w:pStyle w:val="TableParagraph"/>
              <w:jc w:val="both"/>
              <w:rPr>
                <w:sz w:val="24"/>
                <w:szCs w:val="24"/>
              </w:rPr>
            </w:pPr>
            <w:r>
              <w:rPr>
                <w:sz w:val="26"/>
                <w:szCs w:val="26"/>
              </w:rPr>
              <w:t>Pháp luật về ngoại hối và thị trường tiền tệ</w:t>
            </w:r>
          </w:p>
        </w:tc>
        <w:tc>
          <w:tcPr>
            <w:tcW w:w="532" w:type="pct"/>
            <w:vAlign w:val="center"/>
          </w:tcPr>
          <w:p w14:paraId="61E7E432" w14:textId="77777777" w:rsidR="00216231" w:rsidRPr="0042269C" w:rsidRDefault="00216231" w:rsidP="00753AD2">
            <w:pPr>
              <w:pStyle w:val="TableParagraph"/>
              <w:jc w:val="center"/>
              <w:rPr>
                <w:sz w:val="24"/>
                <w:szCs w:val="24"/>
              </w:rPr>
            </w:pPr>
          </w:p>
        </w:tc>
        <w:tc>
          <w:tcPr>
            <w:tcW w:w="298" w:type="pct"/>
            <w:vAlign w:val="center"/>
          </w:tcPr>
          <w:p w14:paraId="182A3872"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26C41E92"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4CD58082" w14:textId="77777777" w:rsidR="00216231" w:rsidRPr="0042269C" w:rsidRDefault="00216231" w:rsidP="00753AD2">
            <w:pPr>
              <w:pStyle w:val="TableParagraph"/>
              <w:jc w:val="center"/>
              <w:rPr>
                <w:sz w:val="24"/>
                <w:szCs w:val="24"/>
              </w:rPr>
            </w:pPr>
          </w:p>
        </w:tc>
        <w:tc>
          <w:tcPr>
            <w:tcW w:w="672" w:type="pct"/>
            <w:vAlign w:val="center"/>
          </w:tcPr>
          <w:p w14:paraId="35AFE148" w14:textId="77777777" w:rsidR="00216231" w:rsidRPr="0042269C" w:rsidRDefault="00216231" w:rsidP="00753AD2">
            <w:pPr>
              <w:pStyle w:val="TableParagraph"/>
              <w:jc w:val="center"/>
              <w:rPr>
                <w:sz w:val="24"/>
                <w:szCs w:val="24"/>
              </w:rPr>
            </w:pPr>
          </w:p>
        </w:tc>
      </w:tr>
      <w:tr w:rsidR="00216231" w:rsidRPr="0042269C" w14:paraId="5DE9A778" w14:textId="77777777" w:rsidTr="00753AD2">
        <w:trPr>
          <w:trHeight w:val="563"/>
        </w:trPr>
        <w:tc>
          <w:tcPr>
            <w:tcW w:w="298" w:type="pct"/>
            <w:vAlign w:val="center"/>
          </w:tcPr>
          <w:p w14:paraId="50B4D066" w14:textId="77777777" w:rsidR="00216231" w:rsidRPr="0042269C" w:rsidRDefault="00216231" w:rsidP="00753AD2">
            <w:pPr>
              <w:pStyle w:val="TableParagraph"/>
              <w:jc w:val="center"/>
              <w:rPr>
                <w:sz w:val="24"/>
                <w:szCs w:val="24"/>
              </w:rPr>
            </w:pPr>
            <w:r>
              <w:rPr>
                <w:sz w:val="24"/>
                <w:szCs w:val="24"/>
              </w:rPr>
              <w:t>4</w:t>
            </w:r>
          </w:p>
        </w:tc>
        <w:tc>
          <w:tcPr>
            <w:tcW w:w="2602" w:type="pct"/>
            <w:vAlign w:val="center"/>
          </w:tcPr>
          <w:p w14:paraId="43ABBDFC" w14:textId="77777777" w:rsidR="00216231" w:rsidRPr="0042269C" w:rsidRDefault="00216231" w:rsidP="00753AD2">
            <w:pPr>
              <w:pStyle w:val="TableParagraph"/>
              <w:jc w:val="both"/>
              <w:rPr>
                <w:sz w:val="24"/>
                <w:szCs w:val="24"/>
              </w:rPr>
            </w:pPr>
            <w:r w:rsidRPr="00754784">
              <w:rPr>
                <w:sz w:val="26"/>
                <w:szCs w:val="26"/>
              </w:rPr>
              <w:t>Pháp luật về nghĩa vụ thuế của doanh nghiệp</w:t>
            </w:r>
          </w:p>
        </w:tc>
        <w:tc>
          <w:tcPr>
            <w:tcW w:w="532" w:type="pct"/>
            <w:vAlign w:val="center"/>
          </w:tcPr>
          <w:p w14:paraId="2EA439B9" w14:textId="77777777" w:rsidR="00216231" w:rsidRPr="0042269C" w:rsidRDefault="00216231" w:rsidP="00753AD2">
            <w:pPr>
              <w:pStyle w:val="TableParagraph"/>
              <w:jc w:val="center"/>
              <w:rPr>
                <w:sz w:val="24"/>
                <w:szCs w:val="24"/>
              </w:rPr>
            </w:pPr>
          </w:p>
        </w:tc>
        <w:tc>
          <w:tcPr>
            <w:tcW w:w="298" w:type="pct"/>
            <w:vAlign w:val="center"/>
          </w:tcPr>
          <w:p w14:paraId="6D474B7E"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63280015"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10980145" w14:textId="77777777" w:rsidR="00216231" w:rsidRPr="0042269C" w:rsidRDefault="00216231" w:rsidP="00753AD2">
            <w:pPr>
              <w:pStyle w:val="TableParagraph"/>
              <w:jc w:val="center"/>
              <w:rPr>
                <w:sz w:val="24"/>
                <w:szCs w:val="24"/>
              </w:rPr>
            </w:pPr>
          </w:p>
        </w:tc>
        <w:tc>
          <w:tcPr>
            <w:tcW w:w="672" w:type="pct"/>
            <w:vAlign w:val="center"/>
          </w:tcPr>
          <w:p w14:paraId="32756D2A" w14:textId="77777777" w:rsidR="00216231" w:rsidRPr="0042269C" w:rsidRDefault="00216231" w:rsidP="00753AD2">
            <w:pPr>
              <w:pStyle w:val="TableParagraph"/>
              <w:jc w:val="center"/>
              <w:rPr>
                <w:sz w:val="24"/>
                <w:szCs w:val="24"/>
              </w:rPr>
            </w:pPr>
          </w:p>
        </w:tc>
      </w:tr>
      <w:tr w:rsidR="00216231" w:rsidRPr="0042269C" w14:paraId="168A5335" w14:textId="77777777" w:rsidTr="00753AD2">
        <w:trPr>
          <w:trHeight w:val="415"/>
        </w:trPr>
        <w:tc>
          <w:tcPr>
            <w:tcW w:w="298" w:type="pct"/>
            <w:vAlign w:val="center"/>
          </w:tcPr>
          <w:p w14:paraId="67CA7DCF" w14:textId="77777777" w:rsidR="00216231" w:rsidRPr="0042269C" w:rsidRDefault="00216231" w:rsidP="00753AD2">
            <w:pPr>
              <w:pStyle w:val="TableParagraph"/>
              <w:jc w:val="center"/>
              <w:rPr>
                <w:sz w:val="24"/>
                <w:szCs w:val="24"/>
              </w:rPr>
            </w:pPr>
            <w:r>
              <w:rPr>
                <w:sz w:val="24"/>
                <w:szCs w:val="24"/>
              </w:rPr>
              <w:t>5</w:t>
            </w:r>
          </w:p>
        </w:tc>
        <w:tc>
          <w:tcPr>
            <w:tcW w:w="2602" w:type="pct"/>
            <w:vAlign w:val="center"/>
          </w:tcPr>
          <w:p w14:paraId="5E495885" w14:textId="77777777" w:rsidR="00216231" w:rsidRPr="0042269C" w:rsidRDefault="00216231" w:rsidP="00753AD2">
            <w:pPr>
              <w:pStyle w:val="TableParagraph"/>
              <w:jc w:val="both"/>
              <w:rPr>
                <w:sz w:val="24"/>
                <w:szCs w:val="24"/>
              </w:rPr>
            </w:pPr>
            <w:r w:rsidRPr="00754784">
              <w:rPr>
                <w:sz w:val="26"/>
                <w:szCs w:val="26"/>
              </w:rPr>
              <w:t>Pháp luật về ngân hàng</w:t>
            </w:r>
          </w:p>
        </w:tc>
        <w:tc>
          <w:tcPr>
            <w:tcW w:w="532" w:type="pct"/>
            <w:vAlign w:val="center"/>
          </w:tcPr>
          <w:p w14:paraId="3ED5DCDA" w14:textId="77777777" w:rsidR="00216231" w:rsidRPr="0042269C" w:rsidRDefault="00216231" w:rsidP="00753AD2">
            <w:pPr>
              <w:pStyle w:val="TableParagraph"/>
              <w:jc w:val="center"/>
              <w:rPr>
                <w:sz w:val="24"/>
                <w:szCs w:val="24"/>
              </w:rPr>
            </w:pPr>
          </w:p>
        </w:tc>
        <w:tc>
          <w:tcPr>
            <w:tcW w:w="298" w:type="pct"/>
            <w:vAlign w:val="center"/>
          </w:tcPr>
          <w:p w14:paraId="2D867EAC"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1BB66068"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3E9D3A0B" w14:textId="77777777" w:rsidR="00216231" w:rsidRPr="0042269C" w:rsidRDefault="00216231" w:rsidP="00753AD2">
            <w:pPr>
              <w:pStyle w:val="TableParagraph"/>
              <w:jc w:val="center"/>
              <w:rPr>
                <w:sz w:val="24"/>
                <w:szCs w:val="24"/>
              </w:rPr>
            </w:pPr>
          </w:p>
        </w:tc>
        <w:tc>
          <w:tcPr>
            <w:tcW w:w="672" w:type="pct"/>
            <w:vAlign w:val="center"/>
          </w:tcPr>
          <w:p w14:paraId="30C87DAE" w14:textId="77777777" w:rsidR="00216231" w:rsidRPr="0042269C" w:rsidRDefault="00216231" w:rsidP="00753AD2">
            <w:pPr>
              <w:pStyle w:val="TableParagraph"/>
              <w:jc w:val="center"/>
              <w:rPr>
                <w:sz w:val="24"/>
                <w:szCs w:val="24"/>
              </w:rPr>
            </w:pPr>
          </w:p>
        </w:tc>
      </w:tr>
      <w:tr w:rsidR="00216231" w:rsidRPr="0042269C" w14:paraId="3360BE49" w14:textId="77777777" w:rsidTr="00753AD2">
        <w:trPr>
          <w:trHeight w:val="422"/>
        </w:trPr>
        <w:tc>
          <w:tcPr>
            <w:tcW w:w="298" w:type="pct"/>
            <w:vAlign w:val="center"/>
          </w:tcPr>
          <w:p w14:paraId="53A6C74F" w14:textId="77777777" w:rsidR="00216231" w:rsidRPr="0042269C" w:rsidRDefault="00216231" w:rsidP="00753AD2">
            <w:pPr>
              <w:pStyle w:val="TableParagraph"/>
              <w:jc w:val="center"/>
              <w:rPr>
                <w:sz w:val="24"/>
                <w:szCs w:val="24"/>
              </w:rPr>
            </w:pPr>
            <w:r>
              <w:rPr>
                <w:sz w:val="24"/>
                <w:szCs w:val="24"/>
              </w:rPr>
              <w:t>6</w:t>
            </w:r>
          </w:p>
        </w:tc>
        <w:tc>
          <w:tcPr>
            <w:tcW w:w="2602" w:type="pct"/>
            <w:vAlign w:val="center"/>
          </w:tcPr>
          <w:p w14:paraId="4038FE3C" w14:textId="77777777" w:rsidR="00216231" w:rsidRPr="0042269C" w:rsidRDefault="00216231" w:rsidP="00753AD2">
            <w:pPr>
              <w:pStyle w:val="TableParagraph"/>
              <w:jc w:val="both"/>
              <w:rPr>
                <w:sz w:val="24"/>
                <w:szCs w:val="24"/>
              </w:rPr>
            </w:pPr>
            <w:r w:rsidRPr="00754784">
              <w:rPr>
                <w:sz w:val="26"/>
                <w:szCs w:val="26"/>
              </w:rPr>
              <w:t xml:space="preserve">Pháp luật về </w:t>
            </w:r>
            <w:r>
              <w:rPr>
                <w:sz w:val="26"/>
                <w:szCs w:val="26"/>
              </w:rPr>
              <w:t>sở hữu trí tuệ</w:t>
            </w:r>
          </w:p>
        </w:tc>
        <w:tc>
          <w:tcPr>
            <w:tcW w:w="532" w:type="pct"/>
            <w:vAlign w:val="center"/>
          </w:tcPr>
          <w:p w14:paraId="657E2A26" w14:textId="77777777" w:rsidR="00216231" w:rsidRPr="0042269C" w:rsidRDefault="00216231" w:rsidP="00753AD2">
            <w:pPr>
              <w:pStyle w:val="TableParagraph"/>
              <w:jc w:val="center"/>
              <w:rPr>
                <w:sz w:val="24"/>
                <w:szCs w:val="24"/>
              </w:rPr>
            </w:pPr>
          </w:p>
        </w:tc>
        <w:tc>
          <w:tcPr>
            <w:tcW w:w="298" w:type="pct"/>
            <w:vAlign w:val="center"/>
          </w:tcPr>
          <w:p w14:paraId="3423D24A"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5D473C98"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10EC79A6" w14:textId="77777777" w:rsidR="00216231" w:rsidRPr="0042269C" w:rsidRDefault="00216231" w:rsidP="00753AD2">
            <w:pPr>
              <w:pStyle w:val="TableParagraph"/>
              <w:jc w:val="center"/>
              <w:rPr>
                <w:sz w:val="24"/>
                <w:szCs w:val="24"/>
              </w:rPr>
            </w:pPr>
          </w:p>
        </w:tc>
        <w:tc>
          <w:tcPr>
            <w:tcW w:w="672" w:type="pct"/>
            <w:vAlign w:val="center"/>
          </w:tcPr>
          <w:p w14:paraId="5B039465" w14:textId="77777777" w:rsidR="00216231" w:rsidRPr="0042269C" w:rsidRDefault="00216231" w:rsidP="00753AD2">
            <w:pPr>
              <w:pStyle w:val="TableParagraph"/>
              <w:jc w:val="center"/>
              <w:rPr>
                <w:sz w:val="24"/>
                <w:szCs w:val="24"/>
              </w:rPr>
            </w:pPr>
          </w:p>
        </w:tc>
      </w:tr>
      <w:tr w:rsidR="00216231" w:rsidRPr="0042269C" w14:paraId="79FD5AC1" w14:textId="77777777" w:rsidTr="00753AD2">
        <w:trPr>
          <w:trHeight w:val="672"/>
        </w:trPr>
        <w:tc>
          <w:tcPr>
            <w:tcW w:w="298" w:type="pct"/>
            <w:vAlign w:val="center"/>
          </w:tcPr>
          <w:p w14:paraId="2170B6F6" w14:textId="77777777" w:rsidR="00216231" w:rsidRPr="0042269C" w:rsidRDefault="00216231" w:rsidP="00753AD2">
            <w:pPr>
              <w:pStyle w:val="TableParagraph"/>
              <w:jc w:val="center"/>
              <w:rPr>
                <w:sz w:val="24"/>
                <w:szCs w:val="24"/>
              </w:rPr>
            </w:pPr>
            <w:r>
              <w:rPr>
                <w:sz w:val="24"/>
                <w:szCs w:val="24"/>
              </w:rPr>
              <w:t>7</w:t>
            </w:r>
          </w:p>
        </w:tc>
        <w:tc>
          <w:tcPr>
            <w:tcW w:w="2602" w:type="pct"/>
            <w:vAlign w:val="center"/>
          </w:tcPr>
          <w:p w14:paraId="7C27B6EF" w14:textId="77777777" w:rsidR="00216231" w:rsidRPr="0042269C" w:rsidRDefault="00216231" w:rsidP="00753AD2">
            <w:pPr>
              <w:pStyle w:val="TableParagraph"/>
              <w:jc w:val="both"/>
              <w:rPr>
                <w:sz w:val="24"/>
                <w:szCs w:val="24"/>
              </w:rPr>
            </w:pPr>
            <w:r w:rsidRPr="00754784">
              <w:rPr>
                <w:sz w:val="26"/>
                <w:szCs w:val="26"/>
              </w:rPr>
              <w:t>Pháp luật về Bảo vệ quyền lợi người tiêu dùng</w:t>
            </w:r>
          </w:p>
        </w:tc>
        <w:tc>
          <w:tcPr>
            <w:tcW w:w="532" w:type="pct"/>
            <w:vAlign w:val="center"/>
          </w:tcPr>
          <w:p w14:paraId="1AA1D82D" w14:textId="77777777" w:rsidR="00216231" w:rsidRPr="0042269C" w:rsidRDefault="00216231" w:rsidP="00753AD2">
            <w:pPr>
              <w:pStyle w:val="TableParagraph"/>
              <w:jc w:val="center"/>
              <w:rPr>
                <w:sz w:val="24"/>
                <w:szCs w:val="24"/>
              </w:rPr>
            </w:pPr>
          </w:p>
        </w:tc>
        <w:tc>
          <w:tcPr>
            <w:tcW w:w="298" w:type="pct"/>
            <w:vAlign w:val="center"/>
          </w:tcPr>
          <w:p w14:paraId="4DEEF8CF"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63CBFB75"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237AA4AD" w14:textId="77777777" w:rsidR="00216231" w:rsidRPr="0042269C" w:rsidRDefault="00216231" w:rsidP="00753AD2">
            <w:pPr>
              <w:pStyle w:val="TableParagraph"/>
              <w:jc w:val="center"/>
              <w:rPr>
                <w:sz w:val="24"/>
                <w:szCs w:val="24"/>
              </w:rPr>
            </w:pPr>
          </w:p>
        </w:tc>
        <w:tc>
          <w:tcPr>
            <w:tcW w:w="672" w:type="pct"/>
            <w:vAlign w:val="center"/>
          </w:tcPr>
          <w:p w14:paraId="330C4D47" w14:textId="77777777" w:rsidR="00216231" w:rsidRPr="0042269C" w:rsidRDefault="00216231" w:rsidP="00753AD2">
            <w:pPr>
              <w:pStyle w:val="TableParagraph"/>
              <w:jc w:val="center"/>
              <w:rPr>
                <w:sz w:val="24"/>
                <w:szCs w:val="24"/>
              </w:rPr>
            </w:pPr>
          </w:p>
        </w:tc>
      </w:tr>
      <w:tr w:rsidR="00216231" w:rsidRPr="0042269C" w14:paraId="6E08A3F9" w14:textId="77777777" w:rsidTr="00753AD2">
        <w:trPr>
          <w:trHeight w:val="672"/>
        </w:trPr>
        <w:tc>
          <w:tcPr>
            <w:tcW w:w="298" w:type="pct"/>
            <w:vAlign w:val="center"/>
          </w:tcPr>
          <w:p w14:paraId="078FA6A3" w14:textId="77777777" w:rsidR="00216231" w:rsidRPr="0042269C" w:rsidRDefault="00216231" w:rsidP="00753AD2">
            <w:pPr>
              <w:pStyle w:val="TableParagraph"/>
              <w:jc w:val="center"/>
              <w:rPr>
                <w:sz w:val="24"/>
                <w:szCs w:val="24"/>
              </w:rPr>
            </w:pPr>
            <w:r>
              <w:rPr>
                <w:sz w:val="24"/>
                <w:szCs w:val="24"/>
              </w:rPr>
              <w:t>8</w:t>
            </w:r>
          </w:p>
        </w:tc>
        <w:tc>
          <w:tcPr>
            <w:tcW w:w="2602" w:type="pct"/>
            <w:vAlign w:val="center"/>
          </w:tcPr>
          <w:p w14:paraId="2CF86CE5" w14:textId="77777777" w:rsidR="00216231" w:rsidRPr="0042269C" w:rsidRDefault="00216231" w:rsidP="00753AD2">
            <w:pPr>
              <w:pStyle w:val="TableParagraph"/>
              <w:jc w:val="both"/>
              <w:rPr>
                <w:sz w:val="24"/>
                <w:szCs w:val="24"/>
              </w:rPr>
            </w:pPr>
            <w:r>
              <w:rPr>
                <w:sz w:val="26"/>
                <w:szCs w:val="26"/>
              </w:rPr>
              <w:t>P</w:t>
            </w:r>
            <w:r w:rsidRPr="00754784">
              <w:rPr>
                <w:sz w:val="26"/>
                <w:szCs w:val="26"/>
              </w:rPr>
              <w:t>háp luật</w:t>
            </w:r>
            <w:r>
              <w:rPr>
                <w:sz w:val="26"/>
                <w:szCs w:val="26"/>
              </w:rPr>
              <w:t xml:space="preserve"> về</w:t>
            </w:r>
            <w:r w:rsidRPr="00754784">
              <w:rPr>
                <w:sz w:val="26"/>
                <w:szCs w:val="26"/>
              </w:rPr>
              <w:t xml:space="preserve"> môi trường trong hoạt động đầu tư, sản xuất kinh doanh và hoạt động xuất khẩu, nhập khẩu</w:t>
            </w:r>
          </w:p>
        </w:tc>
        <w:tc>
          <w:tcPr>
            <w:tcW w:w="532" w:type="pct"/>
            <w:vAlign w:val="center"/>
          </w:tcPr>
          <w:p w14:paraId="51765113" w14:textId="77777777" w:rsidR="00216231" w:rsidRPr="0042269C" w:rsidRDefault="00216231" w:rsidP="00753AD2">
            <w:pPr>
              <w:pStyle w:val="TableParagraph"/>
              <w:jc w:val="center"/>
              <w:rPr>
                <w:sz w:val="24"/>
                <w:szCs w:val="24"/>
              </w:rPr>
            </w:pPr>
          </w:p>
        </w:tc>
        <w:tc>
          <w:tcPr>
            <w:tcW w:w="298" w:type="pct"/>
            <w:vAlign w:val="center"/>
          </w:tcPr>
          <w:p w14:paraId="43113579"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063D2832"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733BB358" w14:textId="77777777" w:rsidR="00216231" w:rsidRPr="0042269C" w:rsidRDefault="00216231" w:rsidP="00753AD2">
            <w:pPr>
              <w:pStyle w:val="TableParagraph"/>
              <w:jc w:val="center"/>
              <w:rPr>
                <w:sz w:val="24"/>
                <w:szCs w:val="24"/>
              </w:rPr>
            </w:pPr>
          </w:p>
        </w:tc>
        <w:tc>
          <w:tcPr>
            <w:tcW w:w="672" w:type="pct"/>
            <w:vAlign w:val="center"/>
          </w:tcPr>
          <w:p w14:paraId="545C251D" w14:textId="77777777" w:rsidR="00216231" w:rsidRPr="0042269C" w:rsidRDefault="00216231" w:rsidP="00753AD2">
            <w:pPr>
              <w:pStyle w:val="TableParagraph"/>
              <w:jc w:val="center"/>
              <w:rPr>
                <w:sz w:val="24"/>
                <w:szCs w:val="24"/>
              </w:rPr>
            </w:pPr>
          </w:p>
        </w:tc>
      </w:tr>
      <w:tr w:rsidR="00216231" w:rsidRPr="0042269C" w14:paraId="140F82B2" w14:textId="77777777" w:rsidTr="00753AD2">
        <w:trPr>
          <w:trHeight w:val="672"/>
        </w:trPr>
        <w:tc>
          <w:tcPr>
            <w:tcW w:w="298" w:type="pct"/>
            <w:vAlign w:val="center"/>
          </w:tcPr>
          <w:p w14:paraId="5C876A83" w14:textId="77777777" w:rsidR="00216231" w:rsidRPr="0042269C" w:rsidRDefault="00216231" w:rsidP="00753AD2">
            <w:pPr>
              <w:pStyle w:val="TableParagraph"/>
              <w:jc w:val="center"/>
              <w:rPr>
                <w:sz w:val="24"/>
                <w:szCs w:val="24"/>
              </w:rPr>
            </w:pPr>
            <w:r>
              <w:rPr>
                <w:sz w:val="24"/>
                <w:szCs w:val="24"/>
              </w:rPr>
              <w:t>9</w:t>
            </w:r>
          </w:p>
        </w:tc>
        <w:tc>
          <w:tcPr>
            <w:tcW w:w="2602" w:type="pct"/>
            <w:vAlign w:val="center"/>
          </w:tcPr>
          <w:p w14:paraId="520E0286" w14:textId="77777777" w:rsidR="00216231" w:rsidRPr="0042269C" w:rsidRDefault="00216231" w:rsidP="00753AD2">
            <w:pPr>
              <w:pStyle w:val="TableParagraph"/>
              <w:jc w:val="both"/>
              <w:rPr>
                <w:sz w:val="24"/>
                <w:szCs w:val="24"/>
              </w:rPr>
            </w:pPr>
            <w:r w:rsidRPr="00754784">
              <w:rPr>
                <w:sz w:val="26"/>
                <w:szCs w:val="26"/>
              </w:rPr>
              <w:t>Pháp luật về chứng khoán và thị trường chứng khoán</w:t>
            </w:r>
          </w:p>
        </w:tc>
        <w:tc>
          <w:tcPr>
            <w:tcW w:w="532" w:type="pct"/>
            <w:vAlign w:val="center"/>
          </w:tcPr>
          <w:p w14:paraId="7E83ADD6" w14:textId="77777777" w:rsidR="00216231" w:rsidRPr="0042269C" w:rsidRDefault="00216231" w:rsidP="00753AD2">
            <w:pPr>
              <w:pStyle w:val="TableParagraph"/>
              <w:jc w:val="center"/>
              <w:rPr>
                <w:sz w:val="24"/>
                <w:szCs w:val="24"/>
              </w:rPr>
            </w:pPr>
          </w:p>
        </w:tc>
        <w:tc>
          <w:tcPr>
            <w:tcW w:w="298" w:type="pct"/>
            <w:vAlign w:val="center"/>
          </w:tcPr>
          <w:p w14:paraId="1CB0DECF" w14:textId="77777777" w:rsidR="00216231" w:rsidRPr="0042269C" w:rsidRDefault="00216231" w:rsidP="00753AD2">
            <w:pPr>
              <w:pStyle w:val="TableParagraph"/>
              <w:jc w:val="center"/>
              <w:rPr>
                <w:sz w:val="24"/>
                <w:szCs w:val="24"/>
              </w:rPr>
            </w:pPr>
            <w:r>
              <w:rPr>
                <w:sz w:val="24"/>
                <w:szCs w:val="24"/>
              </w:rPr>
              <w:t>3</w:t>
            </w:r>
          </w:p>
        </w:tc>
        <w:tc>
          <w:tcPr>
            <w:tcW w:w="298" w:type="pct"/>
            <w:vAlign w:val="center"/>
          </w:tcPr>
          <w:p w14:paraId="48606C9D" w14:textId="77777777" w:rsidR="00216231" w:rsidRPr="0042269C" w:rsidRDefault="00216231" w:rsidP="00753AD2">
            <w:pPr>
              <w:pStyle w:val="TableParagraph"/>
              <w:jc w:val="center"/>
              <w:rPr>
                <w:sz w:val="24"/>
                <w:szCs w:val="24"/>
              </w:rPr>
            </w:pPr>
            <w:r>
              <w:rPr>
                <w:sz w:val="24"/>
                <w:szCs w:val="24"/>
              </w:rPr>
              <w:t>3</w:t>
            </w:r>
          </w:p>
        </w:tc>
        <w:tc>
          <w:tcPr>
            <w:tcW w:w="298" w:type="pct"/>
            <w:vAlign w:val="center"/>
          </w:tcPr>
          <w:p w14:paraId="36338C77" w14:textId="77777777" w:rsidR="00216231" w:rsidRPr="0042269C" w:rsidRDefault="00216231" w:rsidP="00753AD2">
            <w:pPr>
              <w:pStyle w:val="TableParagraph"/>
              <w:jc w:val="center"/>
              <w:rPr>
                <w:sz w:val="24"/>
                <w:szCs w:val="24"/>
              </w:rPr>
            </w:pPr>
          </w:p>
        </w:tc>
        <w:tc>
          <w:tcPr>
            <w:tcW w:w="672" w:type="pct"/>
            <w:vAlign w:val="center"/>
          </w:tcPr>
          <w:p w14:paraId="72A08B5E" w14:textId="77777777" w:rsidR="00216231" w:rsidRPr="0042269C" w:rsidRDefault="00216231" w:rsidP="00753AD2">
            <w:pPr>
              <w:pStyle w:val="TableParagraph"/>
              <w:jc w:val="center"/>
              <w:rPr>
                <w:sz w:val="24"/>
                <w:szCs w:val="24"/>
              </w:rPr>
            </w:pPr>
          </w:p>
        </w:tc>
      </w:tr>
      <w:tr w:rsidR="00216231" w:rsidRPr="0042269C" w14:paraId="02B87AB7" w14:textId="77777777" w:rsidTr="00753AD2">
        <w:trPr>
          <w:trHeight w:val="452"/>
        </w:trPr>
        <w:tc>
          <w:tcPr>
            <w:tcW w:w="298" w:type="pct"/>
            <w:vAlign w:val="center"/>
          </w:tcPr>
          <w:p w14:paraId="3215AFB8" w14:textId="77777777" w:rsidR="00216231" w:rsidRPr="0042269C" w:rsidRDefault="00216231" w:rsidP="00753AD2">
            <w:pPr>
              <w:pStyle w:val="TableParagraph"/>
              <w:jc w:val="center"/>
              <w:rPr>
                <w:sz w:val="24"/>
                <w:szCs w:val="24"/>
              </w:rPr>
            </w:pPr>
            <w:r>
              <w:rPr>
                <w:sz w:val="24"/>
                <w:szCs w:val="24"/>
              </w:rPr>
              <w:t>10</w:t>
            </w:r>
          </w:p>
        </w:tc>
        <w:tc>
          <w:tcPr>
            <w:tcW w:w="2602" w:type="pct"/>
            <w:vAlign w:val="center"/>
          </w:tcPr>
          <w:p w14:paraId="05030382" w14:textId="77777777" w:rsidR="00216231" w:rsidRPr="00754784" w:rsidRDefault="00216231" w:rsidP="00753AD2">
            <w:pPr>
              <w:pStyle w:val="TableParagraph"/>
              <w:jc w:val="both"/>
              <w:rPr>
                <w:sz w:val="26"/>
                <w:szCs w:val="26"/>
              </w:rPr>
            </w:pPr>
            <w:r>
              <w:rPr>
                <w:sz w:val="26"/>
                <w:szCs w:val="26"/>
              </w:rPr>
              <w:t>Luật Phá sản</w:t>
            </w:r>
          </w:p>
        </w:tc>
        <w:tc>
          <w:tcPr>
            <w:tcW w:w="532" w:type="pct"/>
            <w:vAlign w:val="center"/>
          </w:tcPr>
          <w:p w14:paraId="5FAA47A6" w14:textId="77777777" w:rsidR="00216231" w:rsidRPr="0042269C" w:rsidRDefault="00216231" w:rsidP="00753AD2">
            <w:pPr>
              <w:pStyle w:val="TableParagraph"/>
              <w:jc w:val="center"/>
              <w:rPr>
                <w:sz w:val="24"/>
                <w:szCs w:val="24"/>
              </w:rPr>
            </w:pPr>
          </w:p>
        </w:tc>
        <w:tc>
          <w:tcPr>
            <w:tcW w:w="298" w:type="pct"/>
            <w:vAlign w:val="center"/>
          </w:tcPr>
          <w:p w14:paraId="228B98B4"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606DEC5C"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74115D63" w14:textId="77777777" w:rsidR="00216231" w:rsidRPr="0042269C" w:rsidRDefault="00216231" w:rsidP="00753AD2">
            <w:pPr>
              <w:pStyle w:val="TableParagraph"/>
              <w:jc w:val="center"/>
              <w:rPr>
                <w:sz w:val="24"/>
                <w:szCs w:val="24"/>
              </w:rPr>
            </w:pPr>
          </w:p>
        </w:tc>
        <w:tc>
          <w:tcPr>
            <w:tcW w:w="672" w:type="pct"/>
            <w:vMerge w:val="restart"/>
            <w:vAlign w:val="center"/>
          </w:tcPr>
          <w:p w14:paraId="5938823E" w14:textId="77777777" w:rsidR="00216231" w:rsidRDefault="00216231" w:rsidP="00753AD2">
            <w:pPr>
              <w:pStyle w:val="TableParagraph"/>
              <w:jc w:val="center"/>
              <w:rPr>
                <w:b/>
                <w:bCs/>
                <w:sz w:val="24"/>
                <w:szCs w:val="24"/>
              </w:rPr>
            </w:pPr>
            <w:r w:rsidRPr="00B60EC3">
              <w:rPr>
                <w:b/>
                <w:bCs/>
                <w:sz w:val="24"/>
                <w:szCs w:val="24"/>
              </w:rPr>
              <w:t>Tự chọn</w:t>
            </w:r>
          </w:p>
          <w:p w14:paraId="67E97849" w14:textId="77777777" w:rsidR="00216231" w:rsidRPr="00166B59" w:rsidRDefault="00216231" w:rsidP="00753AD2">
            <w:pPr>
              <w:pStyle w:val="TableParagraph"/>
              <w:jc w:val="center"/>
              <w:rPr>
                <w:b/>
                <w:bCs/>
                <w:sz w:val="24"/>
                <w:szCs w:val="24"/>
              </w:rPr>
            </w:pPr>
            <w:r>
              <w:rPr>
                <w:b/>
                <w:bCs/>
                <w:sz w:val="24"/>
                <w:szCs w:val="24"/>
              </w:rPr>
              <w:t>(2 môn, 4 tín chỉ)</w:t>
            </w:r>
          </w:p>
        </w:tc>
      </w:tr>
      <w:tr w:rsidR="00216231" w:rsidRPr="0042269C" w14:paraId="54637832" w14:textId="77777777" w:rsidTr="00753AD2">
        <w:trPr>
          <w:trHeight w:val="416"/>
        </w:trPr>
        <w:tc>
          <w:tcPr>
            <w:tcW w:w="298" w:type="pct"/>
            <w:vAlign w:val="center"/>
          </w:tcPr>
          <w:p w14:paraId="7A486B0F" w14:textId="77777777" w:rsidR="00216231" w:rsidRPr="0042269C" w:rsidRDefault="00216231" w:rsidP="00753AD2">
            <w:pPr>
              <w:pStyle w:val="TableParagraph"/>
              <w:jc w:val="center"/>
              <w:rPr>
                <w:sz w:val="24"/>
                <w:szCs w:val="24"/>
              </w:rPr>
            </w:pPr>
            <w:r>
              <w:rPr>
                <w:sz w:val="24"/>
                <w:szCs w:val="24"/>
              </w:rPr>
              <w:t>11</w:t>
            </w:r>
          </w:p>
        </w:tc>
        <w:tc>
          <w:tcPr>
            <w:tcW w:w="2602" w:type="pct"/>
            <w:vAlign w:val="center"/>
          </w:tcPr>
          <w:p w14:paraId="47402193" w14:textId="77777777" w:rsidR="00216231" w:rsidRPr="00754784" w:rsidRDefault="00216231" w:rsidP="00753AD2">
            <w:pPr>
              <w:pStyle w:val="TableParagraph"/>
              <w:jc w:val="both"/>
              <w:rPr>
                <w:sz w:val="26"/>
                <w:szCs w:val="26"/>
              </w:rPr>
            </w:pPr>
            <w:r w:rsidRPr="00754784">
              <w:rPr>
                <w:sz w:val="26"/>
                <w:szCs w:val="26"/>
              </w:rPr>
              <w:t>Pháp luật</w:t>
            </w:r>
            <w:r>
              <w:rPr>
                <w:sz w:val="26"/>
                <w:szCs w:val="26"/>
              </w:rPr>
              <w:t xml:space="preserve"> về đấu thầu, đấu giá tài sản</w:t>
            </w:r>
          </w:p>
        </w:tc>
        <w:tc>
          <w:tcPr>
            <w:tcW w:w="532" w:type="pct"/>
            <w:vAlign w:val="center"/>
          </w:tcPr>
          <w:p w14:paraId="0254F061" w14:textId="77777777" w:rsidR="00216231" w:rsidRPr="0042269C" w:rsidRDefault="00216231" w:rsidP="00753AD2">
            <w:pPr>
              <w:pStyle w:val="TableParagraph"/>
              <w:jc w:val="center"/>
              <w:rPr>
                <w:sz w:val="24"/>
                <w:szCs w:val="24"/>
              </w:rPr>
            </w:pPr>
          </w:p>
        </w:tc>
        <w:tc>
          <w:tcPr>
            <w:tcW w:w="298" w:type="pct"/>
            <w:vAlign w:val="center"/>
          </w:tcPr>
          <w:p w14:paraId="0F9662E7"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175CEB19"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62B3EAE2" w14:textId="77777777" w:rsidR="00216231" w:rsidRPr="0042269C" w:rsidRDefault="00216231" w:rsidP="00753AD2">
            <w:pPr>
              <w:pStyle w:val="TableParagraph"/>
              <w:jc w:val="center"/>
              <w:rPr>
                <w:sz w:val="24"/>
                <w:szCs w:val="24"/>
              </w:rPr>
            </w:pPr>
          </w:p>
        </w:tc>
        <w:tc>
          <w:tcPr>
            <w:tcW w:w="672" w:type="pct"/>
            <w:vMerge/>
            <w:vAlign w:val="center"/>
          </w:tcPr>
          <w:p w14:paraId="2B46C0E9" w14:textId="77777777" w:rsidR="00216231" w:rsidRPr="0042269C" w:rsidRDefault="00216231" w:rsidP="00753AD2">
            <w:pPr>
              <w:pStyle w:val="TableParagraph"/>
              <w:jc w:val="center"/>
              <w:rPr>
                <w:sz w:val="24"/>
                <w:szCs w:val="24"/>
              </w:rPr>
            </w:pPr>
          </w:p>
        </w:tc>
      </w:tr>
      <w:tr w:rsidR="00216231" w:rsidRPr="0042269C" w14:paraId="70027F90" w14:textId="77777777" w:rsidTr="00753AD2">
        <w:trPr>
          <w:trHeight w:val="549"/>
        </w:trPr>
        <w:tc>
          <w:tcPr>
            <w:tcW w:w="298" w:type="pct"/>
            <w:vAlign w:val="center"/>
          </w:tcPr>
          <w:p w14:paraId="0706EFEF" w14:textId="77777777" w:rsidR="00216231" w:rsidRPr="0042269C" w:rsidRDefault="00216231" w:rsidP="00753AD2">
            <w:pPr>
              <w:pStyle w:val="TableParagraph"/>
              <w:jc w:val="center"/>
              <w:rPr>
                <w:sz w:val="24"/>
                <w:szCs w:val="24"/>
              </w:rPr>
            </w:pPr>
            <w:r>
              <w:rPr>
                <w:sz w:val="24"/>
                <w:szCs w:val="24"/>
              </w:rPr>
              <w:t>12</w:t>
            </w:r>
          </w:p>
        </w:tc>
        <w:tc>
          <w:tcPr>
            <w:tcW w:w="2602" w:type="pct"/>
            <w:vAlign w:val="center"/>
          </w:tcPr>
          <w:p w14:paraId="302F482A" w14:textId="77777777" w:rsidR="00216231" w:rsidRPr="00754784" w:rsidRDefault="00216231" w:rsidP="00753AD2">
            <w:pPr>
              <w:pStyle w:val="TableParagraph"/>
              <w:jc w:val="both"/>
              <w:rPr>
                <w:sz w:val="26"/>
                <w:szCs w:val="26"/>
              </w:rPr>
            </w:pPr>
            <w:r>
              <w:rPr>
                <w:sz w:val="26"/>
                <w:szCs w:val="26"/>
              </w:rPr>
              <w:t>Pháp luật về thi hành án dân sự</w:t>
            </w:r>
          </w:p>
        </w:tc>
        <w:tc>
          <w:tcPr>
            <w:tcW w:w="532" w:type="pct"/>
            <w:vAlign w:val="center"/>
          </w:tcPr>
          <w:p w14:paraId="20F050C5" w14:textId="77777777" w:rsidR="00216231" w:rsidRPr="0042269C" w:rsidRDefault="00216231" w:rsidP="00753AD2">
            <w:pPr>
              <w:pStyle w:val="TableParagraph"/>
              <w:jc w:val="center"/>
              <w:rPr>
                <w:sz w:val="24"/>
                <w:szCs w:val="24"/>
              </w:rPr>
            </w:pPr>
          </w:p>
        </w:tc>
        <w:tc>
          <w:tcPr>
            <w:tcW w:w="298" w:type="pct"/>
            <w:vAlign w:val="center"/>
          </w:tcPr>
          <w:p w14:paraId="3E57636B"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398DCF25"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10509F07" w14:textId="77777777" w:rsidR="00216231" w:rsidRPr="0042269C" w:rsidRDefault="00216231" w:rsidP="00753AD2">
            <w:pPr>
              <w:pStyle w:val="TableParagraph"/>
              <w:jc w:val="center"/>
              <w:rPr>
                <w:sz w:val="24"/>
                <w:szCs w:val="24"/>
              </w:rPr>
            </w:pPr>
          </w:p>
        </w:tc>
        <w:tc>
          <w:tcPr>
            <w:tcW w:w="672" w:type="pct"/>
            <w:vMerge/>
            <w:vAlign w:val="center"/>
          </w:tcPr>
          <w:p w14:paraId="7FF1882F" w14:textId="77777777" w:rsidR="00216231" w:rsidRPr="0042269C" w:rsidRDefault="00216231" w:rsidP="00753AD2">
            <w:pPr>
              <w:pStyle w:val="TableParagraph"/>
              <w:jc w:val="center"/>
              <w:rPr>
                <w:sz w:val="24"/>
                <w:szCs w:val="24"/>
              </w:rPr>
            </w:pPr>
          </w:p>
        </w:tc>
      </w:tr>
      <w:tr w:rsidR="00216231" w:rsidRPr="0042269C" w14:paraId="7F2FCFFF" w14:textId="77777777" w:rsidTr="00753AD2">
        <w:trPr>
          <w:trHeight w:val="429"/>
        </w:trPr>
        <w:tc>
          <w:tcPr>
            <w:tcW w:w="298" w:type="pct"/>
            <w:vAlign w:val="center"/>
          </w:tcPr>
          <w:p w14:paraId="2AE4A755" w14:textId="77777777" w:rsidR="00216231" w:rsidRDefault="00216231" w:rsidP="00753AD2">
            <w:pPr>
              <w:pStyle w:val="TableParagraph"/>
              <w:jc w:val="center"/>
              <w:rPr>
                <w:sz w:val="24"/>
                <w:szCs w:val="24"/>
              </w:rPr>
            </w:pPr>
            <w:r>
              <w:rPr>
                <w:sz w:val="24"/>
                <w:szCs w:val="24"/>
              </w:rPr>
              <w:t>13</w:t>
            </w:r>
          </w:p>
        </w:tc>
        <w:tc>
          <w:tcPr>
            <w:tcW w:w="2602" w:type="pct"/>
            <w:vAlign w:val="center"/>
          </w:tcPr>
          <w:p w14:paraId="20F430A3" w14:textId="77777777" w:rsidR="00216231" w:rsidRDefault="00216231" w:rsidP="00753AD2">
            <w:pPr>
              <w:pStyle w:val="TableParagraph"/>
              <w:jc w:val="both"/>
              <w:rPr>
                <w:sz w:val="26"/>
                <w:szCs w:val="26"/>
              </w:rPr>
            </w:pPr>
            <w:r>
              <w:rPr>
                <w:sz w:val="26"/>
                <w:szCs w:val="26"/>
              </w:rPr>
              <w:t>Luật WTO</w:t>
            </w:r>
          </w:p>
        </w:tc>
        <w:tc>
          <w:tcPr>
            <w:tcW w:w="532" w:type="pct"/>
            <w:vAlign w:val="center"/>
          </w:tcPr>
          <w:p w14:paraId="52FA9F00" w14:textId="77777777" w:rsidR="00216231" w:rsidRPr="0042269C" w:rsidRDefault="00216231" w:rsidP="00753AD2">
            <w:pPr>
              <w:pStyle w:val="TableParagraph"/>
              <w:jc w:val="center"/>
              <w:rPr>
                <w:sz w:val="24"/>
                <w:szCs w:val="24"/>
              </w:rPr>
            </w:pPr>
          </w:p>
        </w:tc>
        <w:tc>
          <w:tcPr>
            <w:tcW w:w="298" w:type="pct"/>
            <w:vAlign w:val="center"/>
          </w:tcPr>
          <w:p w14:paraId="73B2AF45" w14:textId="77777777" w:rsidR="00216231" w:rsidRPr="00181F57" w:rsidRDefault="00216231" w:rsidP="00753AD2">
            <w:pPr>
              <w:pStyle w:val="TableParagraph"/>
              <w:jc w:val="center"/>
              <w:rPr>
                <w:sz w:val="24"/>
                <w:szCs w:val="24"/>
              </w:rPr>
            </w:pPr>
            <w:r w:rsidRPr="00181F57">
              <w:rPr>
                <w:sz w:val="24"/>
                <w:szCs w:val="24"/>
              </w:rPr>
              <w:t>2</w:t>
            </w:r>
          </w:p>
        </w:tc>
        <w:tc>
          <w:tcPr>
            <w:tcW w:w="298" w:type="pct"/>
            <w:vAlign w:val="center"/>
          </w:tcPr>
          <w:p w14:paraId="28FAD5F7" w14:textId="77777777" w:rsidR="00216231" w:rsidRPr="00181F57" w:rsidRDefault="00216231" w:rsidP="00753AD2">
            <w:pPr>
              <w:pStyle w:val="TableParagraph"/>
              <w:jc w:val="center"/>
              <w:rPr>
                <w:sz w:val="24"/>
                <w:szCs w:val="24"/>
              </w:rPr>
            </w:pPr>
            <w:r w:rsidRPr="00181F57">
              <w:rPr>
                <w:sz w:val="24"/>
                <w:szCs w:val="24"/>
              </w:rPr>
              <w:t>2</w:t>
            </w:r>
          </w:p>
        </w:tc>
        <w:tc>
          <w:tcPr>
            <w:tcW w:w="298" w:type="pct"/>
            <w:vAlign w:val="center"/>
          </w:tcPr>
          <w:p w14:paraId="39EF2DC9" w14:textId="77777777" w:rsidR="00216231" w:rsidRPr="0042269C" w:rsidRDefault="00216231" w:rsidP="00753AD2">
            <w:pPr>
              <w:pStyle w:val="TableParagraph"/>
              <w:jc w:val="center"/>
              <w:rPr>
                <w:sz w:val="24"/>
                <w:szCs w:val="24"/>
              </w:rPr>
            </w:pPr>
          </w:p>
        </w:tc>
        <w:tc>
          <w:tcPr>
            <w:tcW w:w="672" w:type="pct"/>
            <w:vMerge/>
            <w:vAlign w:val="center"/>
          </w:tcPr>
          <w:p w14:paraId="27BC55AF" w14:textId="77777777" w:rsidR="00216231" w:rsidRPr="0042269C" w:rsidRDefault="00216231" w:rsidP="00753AD2">
            <w:pPr>
              <w:pStyle w:val="TableParagraph"/>
              <w:jc w:val="center"/>
              <w:rPr>
                <w:sz w:val="24"/>
                <w:szCs w:val="24"/>
              </w:rPr>
            </w:pPr>
          </w:p>
        </w:tc>
      </w:tr>
      <w:tr w:rsidR="00216231" w:rsidRPr="0042269C" w14:paraId="7336F98B" w14:textId="77777777" w:rsidTr="00753AD2">
        <w:trPr>
          <w:trHeight w:val="549"/>
        </w:trPr>
        <w:tc>
          <w:tcPr>
            <w:tcW w:w="298" w:type="pct"/>
            <w:vAlign w:val="center"/>
          </w:tcPr>
          <w:p w14:paraId="684B5708" w14:textId="77777777" w:rsidR="00216231" w:rsidRPr="0042269C" w:rsidRDefault="00216231" w:rsidP="00753AD2">
            <w:pPr>
              <w:pStyle w:val="TableParagraph"/>
              <w:jc w:val="center"/>
              <w:rPr>
                <w:sz w:val="24"/>
                <w:szCs w:val="24"/>
              </w:rPr>
            </w:pPr>
            <w:r>
              <w:rPr>
                <w:sz w:val="24"/>
                <w:szCs w:val="24"/>
              </w:rPr>
              <w:t>14</w:t>
            </w:r>
          </w:p>
        </w:tc>
        <w:tc>
          <w:tcPr>
            <w:tcW w:w="2602" w:type="pct"/>
            <w:vAlign w:val="center"/>
          </w:tcPr>
          <w:p w14:paraId="2D56AF3D" w14:textId="77777777" w:rsidR="00216231" w:rsidRDefault="00216231" w:rsidP="00753AD2">
            <w:pPr>
              <w:pStyle w:val="TableParagraph"/>
              <w:jc w:val="both"/>
              <w:rPr>
                <w:sz w:val="26"/>
                <w:szCs w:val="26"/>
              </w:rPr>
            </w:pPr>
            <w:r>
              <w:rPr>
                <w:sz w:val="26"/>
                <w:szCs w:val="26"/>
              </w:rPr>
              <w:t>Pháp luật về quản trị nội bộ và doanh nghiệp</w:t>
            </w:r>
          </w:p>
        </w:tc>
        <w:tc>
          <w:tcPr>
            <w:tcW w:w="532" w:type="pct"/>
            <w:vAlign w:val="center"/>
          </w:tcPr>
          <w:p w14:paraId="718D8F20" w14:textId="77777777" w:rsidR="00216231" w:rsidRPr="0042269C" w:rsidRDefault="00216231" w:rsidP="00753AD2">
            <w:pPr>
              <w:pStyle w:val="TableParagraph"/>
              <w:jc w:val="center"/>
              <w:rPr>
                <w:sz w:val="24"/>
                <w:szCs w:val="24"/>
              </w:rPr>
            </w:pPr>
          </w:p>
        </w:tc>
        <w:tc>
          <w:tcPr>
            <w:tcW w:w="298" w:type="pct"/>
            <w:vAlign w:val="center"/>
          </w:tcPr>
          <w:p w14:paraId="5EB8A1E7"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6C280EAE" w14:textId="77777777" w:rsidR="00216231" w:rsidRPr="0042269C" w:rsidRDefault="00216231" w:rsidP="00753AD2">
            <w:pPr>
              <w:pStyle w:val="TableParagraph"/>
              <w:jc w:val="center"/>
              <w:rPr>
                <w:sz w:val="24"/>
                <w:szCs w:val="24"/>
              </w:rPr>
            </w:pPr>
            <w:r w:rsidRPr="00181F57">
              <w:rPr>
                <w:sz w:val="24"/>
                <w:szCs w:val="24"/>
              </w:rPr>
              <w:t>2</w:t>
            </w:r>
          </w:p>
        </w:tc>
        <w:tc>
          <w:tcPr>
            <w:tcW w:w="298" w:type="pct"/>
            <w:vAlign w:val="center"/>
          </w:tcPr>
          <w:p w14:paraId="57C81B67" w14:textId="77777777" w:rsidR="00216231" w:rsidRPr="0042269C" w:rsidRDefault="00216231" w:rsidP="00753AD2">
            <w:pPr>
              <w:pStyle w:val="TableParagraph"/>
              <w:jc w:val="center"/>
              <w:rPr>
                <w:sz w:val="24"/>
                <w:szCs w:val="24"/>
              </w:rPr>
            </w:pPr>
          </w:p>
        </w:tc>
        <w:tc>
          <w:tcPr>
            <w:tcW w:w="672" w:type="pct"/>
            <w:vMerge/>
            <w:vAlign w:val="center"/>
          </w:tcPr>
          <w:p w14:paraId="32D0115D" w14:textId="77777777" w:rsidR="00216231" w:rsidRPr="0042269C" w:rsidRDefault="00216231" w:rsidP="00753AD2">
            <w:pPr>
              <w:pStyle w:val="TableParagraph"/>
              <w:jc w:val="center"/>
              <w:rPr>
                <w:sz w:val="24"/>
                <w:szCs w:val="24"/>
              </w:rPr>
            </w:pPr>
          </w:p>
        </w:tc>
      </w:tr>
      <w:tr w:rsidR="00216231" w:rsidRPr="0042269C" w14:paraId="6B576370" w14:textId="77777777" w:rsidTr="00753AD2">
        <w:trPr>
          <w:trHeight w:val="401"/>
        </w:trPr>
        <w:tc>
          <w:tcPr>
            <w:tcW w:w="2901" w:type="pct"/>
            <w:gridSpan w:val="2"/>
            <w:shd w:val="clear" w:color="auto" w:fill="FFFFCC"/>
            <w:vAlign w:val="center"/>
          </w:tcPr>
          <w:p w14:paraId="1F1044C1" w14:textId="77777777" w:rsidR="00216231" w:rsidRPr="0042269C" w:rsidRDefault="00216231" w:rsidP="00753AD2">
            <w:pPr>
              <w:pStyle w:val="TableParagraph"/>
              <w:jc w:val="center"/>
              <w:rPr>
                <w:b/>
                <w:sz w:val="24"/>
                <w:szCs w:val="24"/>
              </w:rPr>
            </w:pPr>
            <w:r>
              <w:rPr>
                <w:b/>
                <w:sz w:val="24"/>
                <w:szCs w:val="24"/>
              </w:rPr>
              <w:t>HỌC KỲ 3</w:t>
            </w:r>
          </w:p>
        </w:tc>
        <w:tc>
          <w:tcPr>
            <w:tcW w:w="532" w:type="pct"/>
            <w:shd w:val="clear" w:color="auto" w:fill="FFFFCC"/>
            <w:vAlign w:val="center"/>
          </w:tcPr>
          <w:p w14:paraId="4E2A724F" w14:textId="77777777" w:rsidR="00216231" w:rsidRPr="0042269C" w:rsidRDefault="00216231" w:rsidP="00753AD2">
            <w:pPr>
              <w:pStyle w:val="TableParagraph"/>
              <w:jc w:val="center"/>
              <w:rPr>
                <w:sz w:val="24"/>
                <w:szCs w:val="24"/>
              </w:rPr>
            </w:pPr>
          </w:p>
        </w:tc>
        <w:tc>
          <w:tcPr>
            <w:tcW w:w="298" w:type="pct"/>
            <w:shd w:val="clear" w:color="auto" w:fill="FFFFCC"/>
            <w:vAlign w:val="center"/>
          </w:tcPr>
          <w:p w14:paraId="4D702481" w14:textId="77777777" w:rsidR="00216231" w:rsidRPr="0042269C" w:rsidRDefault="00216231" w:rsidP="00753AD2">
            <w:pPr>
              <w:pStyle w:val="TableParagraph"/>
              <w:jc w:val="center"/>
              <w:rPr>
                <w:b/>
                <w:sz w:val="24"/>
                <w:szCs w:val="24"/>
              </w:rPr>
            </w:pPr>
            <w:r>
              <w:rPr>
                <w:b/>
                <w:sz w:val="24"/>
                <w:szCs w:val="24"/>
              </w:rPr>
              <w:t>14</w:t>
            </w:r>
          </w:p>
        </w:tc>
        <w:tc>
          <w:tcPr>
            <w:tcW w:w="298" w:type="pct"/>
            <w:shd w:val="clear" w:color="auto" w:fill="FFFFCC"/>
            <w:vAlign w:val="center"/>
          </w:tcPr>
          <w:p w14:paraId="6235409A" w14:textId="77777777" w:rsidR="00216231" w:rsidRPr="0042269C" w:rsidRDefault="00216231" w:rsidP="00753AD2">
            <w:pPr>
              <w:pStyle w:val="TableParagraph"/>
              <w:jc w:val="center"/>
              <w:rPr>
                <w:b/>
                <w:sz w:val="24"/>
                <w:szCs w:val="24"/>
              </w:rPr>
            </w:pPr>
          </w:p>
        </w:tc>
        <w:tc>
          <w:tcPr>
            <w:tcW w:w="298" w:type="pct"/>
            <w:shd w:val="clear" w:color="auto" w:fill="FFFFCC"/>
            <w:vAlign w:val="center"/>
          </w:tcPr>
          <w:p w14:paraId="2FFC48AF" w14:textId="77777777" w:rsidR="00216231" w:rsidRPr="0042269C" w:rsidRDefault="00216231" w:rsidP="00753AD2">
            <w:pPr>
              <w:pStyle w:val="TableParagraph"/>
              <w:jc w:val="center"/>
              <w:rPr>
                <w:sz w:val="24"/>
                <w:szCs w:val="24"/>
              </w:rPr>
            </w:pPr>
          </w:p>
        </w:tc>
        <w:tc>
          <w:tcPr>
            <w:tcW w:w="672" w:type="pct"/>
            <w:shd w:val="clear" w:color="auto" w:fill="FFFFCC"/>
            <w:vAlign w:val="center"/>
          </w:tcPr>
          <w:p w14:paraId="7C7D3B43" w14:textId="77777777" w:rsidR="00216231" w:rsidRPr="0042269C" w:rsidRDefault="00216231" w:rsidP="00753AD2">
            <w:pPr>
              <w:pStyle w:val="TableParagraph"/>
              <w:jc w:val="center"/>
              <w:rPr>
                <w:sz w:val="24"/>
                <w:szCs w:val="24"/>
              </w:rPr>
            </w:pPr>
          </w:p>
        </w:tc>
      </w:tr>
      <w:tr w:rsidR="00216231" w:rsidRPr="0042269C" w14:paraId="3CF94E82" w14:textId="77777777" w:rsidTr="00753AD2">
        <w:trPr>
          <w:trHeight w:val="422"/>
        </w:trPr>
        <w:tc>
          <w:tcPr>
            <w:tcW w:w="298" w:type="pct"/>
          </w:tcPr>
          <w:p w14:paraId="128EA152" w14:textId="77777777" w:rsidR="00216231" w:rsidRPr="000D6D66" w:rsidRDefault="00216231" w:rsidP="00753AD2">
            <w:pPr>
              <w:pStyle w:val="TableParagraph"/>
              <w:jc w:val="center"/>
              <w:rPr>
                <w:sz w:val="26"/>
                <w:szCs w:val="26"/>
              </w:rPr>
            </w:pPr>
            <w:r w:rsidRPr="000D6D66">
              <w:rPr>
                <w:spacing w:val="-10"/>
                <w:sz w:val="26"/>
                <w:szCs w:val="26"/>
              </w:rPr>
              <w:t>1</w:t>
            </w:r>
          </w:p>
        </w:tc>
        <w:tc>
          <w:tcPr>
            <w:tcW w:w="2602" w:type="pct"/>
          </w:tcPr>
          <w:p w14:paraId="04CF9458" w14:textId="77777777" w:rsidR="00216231" w:rsidRPr="000D6D66" w:rsidRDefault="00216231" w:rsidP="00753AD2">
            <w:pPr>
              <w:spacing w:after="0" w:line="240" w:lineRule="auto"/>
              <w:rPr>
                <w:sz w:val="26"/>
                <w:szCs w:val="26"/>
              </w:rPr>
            </w:pPr>
            <w:r w:rsidRPr="000D6D66">
              <w:rPr>
                <w:sz w:val="26"/>
                <w:szCs w:val="26"/>
              </w:rPr>
              <w:t>Thực</w:t>
            </w:r>
            <w:r w:rsidRPr="000D6D66">
              <w:rPr>
                <w:spacing w:val="-4"/>
                <w:sz w:val="26"/>
                <w:szCs w:val="26"/>
              </w:rPr>
              <w:t xml:space="preserve"> </w:t>
            </w:r>
            <w:r w:rsidRPr="000D6D66">
              <w:rPr>
                <w:spacing w:val="-5"/>
                <w:sz w:val="26"/>
                <w:szCs w:val="26"/>
              </w:rPr>
              <w:t>tập</w:t>
            </w:r>
          </w:p>
        </w:tc>
        <w:tc>
          <w:tcPr>
            <w:tcW w:w="532" w:type="pct"/>
          </w:tcPr>
          <w:p w14:paraId="2A7AA75F" w14:textId="77777777" w:rsidR="00216231" w:rsidRPr="000D6D66" w:rsidRDefault="00216231" w:rsidP="00753AD2">
            <w:pPr>
              <w:pStyle w:val="TableParagraph"/>
              <w:jc w:val="center"/>
              <w:rPr>
                <w:sz w:val="26"/>
                <w:szCs w:val="26"/>
              </w:rPr>
            </w:pPr>
          </w:p>
        </w:tc>
        <w:tc>
          <w:tcPr>
            <w:tcW w:w="298" w:type="pct"/>
          </w:tcPr>
          <w:p w14:paraId="3E73B237" w14:textId="77777777" w:rsidR="00216231" w:rsidRPr="000D6D66" w:rsidRDefault="00216231" w:rsidP="00753AD2">
            <w:pPr>
              <w:pStyle w:val="TableParagraph"/>
              <w:jc w:val="center"/>
              <w:rPr>
                <w:sz w:val="26"/>
                <w:szCs w:val="26"/>
              </w:rPr>
            </w:pPr>
            <w:r w:rsidRPr="000D6D66">
              <w:rPr>
                <w:spacing w:val="-10"/>
                <w:sz w:val="26"/>
                <w:szCs w:val="26"/>
              </w:rPr>
              <w:t>7</w:t>
            </w:r>
          </w:p>
        </w:tc>
        <w:tc>
          <w:tcPr>
            <w:tcW w:w="298" w:type="pct"/>
          </w:tcPr>
          <w:p w14:paraId="7788C57D" w14:textId="77777777" w:rsidR="00216231" w:rsidRPr="000D6D66" w:rsidRDefault="00216231" w:rsidP="00753AD2">
            <w:pPr>
              <w:pStyle w:val="TableParagraph"/>
              <w:jc w:val="center"/>
              <w:rPr>
                <w:sz w:val="26"/>
                <w:szCs w:val="26"/>
              </w:rPr>
            </w:pPr>
            <w:r w:rsidRPr="000D6D66">
              <w:rPr>
                <w:spacing w:val="-10"/>
                <w:sz w:val="26"/>
                <w:szCs w:val="26"/>
              </w:rPr>
              <w:t>0</w:t>
            </w:r>
          </w:p>
        </w:tc>
        <w:tc>
          <w:tcPr>
            <w:tcW w:w="298" w:type="pct"/>
          </w:tcPr>
          <w:p w14:paraId="550D409F" w14:textId="77777777" w:rsidR="00216231" w:rsidRPr="000D6D66" w:rsidRDefault="00216231" w:rsidP="00753AD2">
            <w:pPr>
              <w:pStyle w:val="TableParagraph"/>
              <w:jc w:val="center"/>
              <w:rPr>
                <w:sz w:val="26"/>
                <w:szCs w:val="26"/>
              </w:rPr>
            </w:pPr>
            <w:r w:rsidRPr="000D6D66">
              <w:rPr>
                <w:spacing w:val="-10"/>
                <w:sz w:val="26"/>
                <w:szCs w:val="26"/>
              </w:rPr>
              <w:t>7</w:t>
            </w:r>
          </w:p>
        </w:tc>
        <w:tc>
          <w:tcPr>
            <w:tcW w:w="672" w:type="pct"/>
            <w:vAlign w:val="center"/>
          </w:tcPr>
          <w:p w14:paraId="78750979" w14:textId="77777777" w:rsidR="00216231" w:rsidRPr="0042269C" w:rsidRDefault="00216231" w:rsidP="00753AD2">
            <w:pPr>
              <w:pStyle w:val="TableParagraph"/>
              <w:jc w:val="center"/>
              <w:rPr>
                <w:sz w:val="24"/>
                <w:szCs w:val="24"/>
              </w:rPr>
            </w:pPr>
          </w:p>
        </w:tc>
      </w:tr>
      <w:tr w:rsidR="00216231" w:rsidRPr="0042269C" w14:paraId="50EC4F2F" w14:textId="77777777" w:rsidTr="00753AD2">
        <w:trPr>
          <w:trHeight w:val="413"/>
        </w:trPr>
        <w:tc>
          <w:tcPr>
            <w:tcW w:w="298" w:type="pct"/>
          </w:tcPr>
          <w:p w14:paraId="4345AC44" w14:textId="77777777" w:rsidR="00216231" w:rsidRPr="000D6D66" w:rsidRDefault="00216231" w:rsidP="00753AD2">
            <w:pPr>
              <w:pStyle w:val="TableParagraph"/>
              <w:jc w:val="center"/>
              <w:rPr>
                <w:sz w:val="26"/>
                <w:szCs w:val="26"/>
              </w:rPr>
            </w:pPr>
            <w:r w:rsidRPr="000D6D66">
              <w:rPr>
                <w:spacing w:val="-10"/>
                <w:sz w:val="26"/>
                <w:szCs w:val="26"/>
              </w:rPr>
              <w:t>2</w:t>
            </w:r>
          </w:p>
        </w:tc>
        <w:tc>
          <w:tcPr>
            <w:tcW w:w="2602" w:type="pct"/>
          </w:tcPr>
          <w:p w14:paraId="62EE7AC7" w14:textId="77777777" w:rsidR="00216231" w:rsidRPr="000D6D66" w:rsidRDefault="00216231" w:rsidP="00753AD2">
            <w:pPr>
              <w:spacing w:after="0" w:line="240" w:lineRule="auto"/>
              <w:rPr>
                <w:sz w:val="26"/>
                <w:szCs w:val="26"/>
              </w:rPr>
            </w:pPr>
            <w:r w:rsidRPr="000D6D66">
              <w:rPr>
                <w:sz w:val="26"/>
                <w:szCs w:val="26"/>
              </w:rPr>
              <w:t>Đề</w:t>
            </w:r>
            <w:r w:rsidRPr="000D6D66">
              <w:rPr>
                <w:spacing w:val="-3"/>
                <w:sz w:val="26"/>
                <w:szCs w:val="26"/>
              </w:rPr>
              <w:t xml:space="preserve"> </w:t>
            </w:r>
            <w:r w:rsidRPr="000D6D66">
              <w:rPr>
                <w:sz w:val="26"/>
                <w:szCs w:val="26"/>
              </w:rPr>
              <w:t>án</w:t>
            </w:r>
            <w:r w:rsidRPr="000D6D66">
              <w:rPr>
                <w:spacing w:val="-2"/>
                <w:sz w:val="26"/>
                <w:szCs w:val="26"/>
              </w:rPr>
              <w:t xml:space="preserve"> </w:t>
            </w:r>
            <w:r w:rsidRPr="000D6D66">
              <w:rPr>
                <w:sz w:val="26"/>
                <w:szCs w:val="26"/>
              </w:rPr>
              <w:t>tốt</w:t>
            </w:r>
            <w:r w:rsidRPr="000D6D66">
              <w:rPr>
                <w:spacing w:val="-2"/>
                <w:sz w:val="26"/>
                <w:szCs w:val="26"/>
              </w:rPr>
              <w:t xml:space="preserve"> nghiệp</w:t>
            </w:r>
          </w:p>
        </w:tc>
        <w:tc>
          <w:tcPr>
            <w:tcW w:w="532" w:type="pct"/>
          </w:tcPr>
          <w:p w14:paraId="71E90878" w14:textId="77777777" w:rsidR="00216231" w:rsidRPr="000D6D66" w:rsidRDefault="00216231" w:rsidP="00753AD2">
            <w:pPr>
              <w:pStyle w:val="TableParagraph"/>
              <w:jc w:val="center"/>
              <w:rPr>
                <w:sz w:val="26"/>
                <w:szCs w:val="26"/>
              </w:rPr>
            </w:pPr>
          </w:p>
        </w:tc>
        <w:tc>
          <w:tcPr>
            <w:tcW w:w="298" w:type="pct"/>
          </w:tcPr>
          <w:p w14:paraId="13F6DE2E" w14:textId="77777777" w:rsidR="00216231" w:rsidRPr="000D6D66" w:rsidRDefault="00216231" w:rsidP="00753AD2">
            <w:pPr>
              <w:pStyle w:val="TableParagraph"/>
              <w:jc w:val="center"/>
              <w:rPr>
                <w:sz w:val="26"/>
                <w:szCs w:val="26"/>
              </w:rPr>
            </w:pPr>
            <w:r w:rsidRPr="000D6D66">
              <w:rPr>
                <w:spacing w:val="-10"/>
                <w:sz w:val="26"/>
                <w:szCs w:val="26"/>
              </w:rPr>
              <w:t>7</w:t>
            </w:r>
          </w:p>
        </w:tc>
        <w:tc>
          <w:tcPr>
            <w:tcW w:w="298" w:type="pct"/>
          </w:tcPr>
          <w:p w14:paraId="00B6447C" w14:textId="77777777" w:rsidR="00216231" w:rsidRPr="000D6D66" w:rsidRDefault="00216231" w:rsidP="00753AD2">
            <w:pPr>
              <w:pStyle w:val="TableParagraph"/>
              <w:jc w:val="center"/>
              <w:rPr>
                <w:sz w:val="26"/>
                <w:szCs w:val="26"/>
              </w:rPr>
            </w:pPr>
            <w:r w:rsidRPr="000D6D66">
              <w:rPr>
                <w:spacing w:val="-10"/>
                <w:sz w:val="26"/>
                <w:szCs w:val="26"/>
              </w:rPr>
              <w:t>0</w:t>
            </w:r>
          </w:p>
        </w:tc>
        <w:tc>
          <w:tcPr>
            <w:tcW w:w="298" w:type="pct"/>
          </w:tcPr>
          <w:p w14:paraId="6B6DFE3E" w14:textId="77777777" w:rsidR="00216231" w:rsidRPr="000D6D66" w:rsidRDefault="00216231" w:rsidP="00753AD2">
            <w:pPr>
              <w:pStyle w:val="TableParagraph"/>
              <w:jc w:val="center"/>
              <w:rPr>
                <w:sz w:val="26"/>
                <w:szCs w:val="26"/>
              </w:rPr>
            </w:pPr>
            <w:r w:rsidRPr="000D6D66">
              <w:rPr>
                <w:spacing w:val="-10"/>
                <w:sz w:val="26"/>
                <w:szCs w:val="26"/>
              </w:rPr>
              <w:t>7</w:t>
            </w:r>
          </w:p>
        </w:tc>
        <w:tc>
          <w:tcPr>
            <w:tcW w:w="672" w:type="pct"/>
            <w:vAlign w:val="center"/>
          </w:tcPr>
          <w:p w14:paraId="75BF8F60" w14:textId="77777777" w:rsidR="00216231" w:rsidRPr="0042269C" w:rsidRDefault="00216231" w:rsidP="00753AD2">
            <w:pPr>
              <w:pStyle w:val="TableParagraph"/>
              <w:jc w:val="center"/>
              <w:rPr>
                <w:sz w:val="24"/>
                <w:szCs w:val="24"/>
              </w:rPr>
            </w:pPr>
          </w:p>
        </w:tc>
      </w:tr>
      <w:tr w:rsidR="00216231" w:rsidRPr="0042269C" w14:paraId="4E2CE4E5" w14:textId="77777777" w:rsidTr="00753AD2">
        <w:trPr>
          <w:trHeight w:val="419"/>
        </w:trPr>
        <w:tc>
          <w:tcPr>
            <w:tcW w:w="3433" w:type="pct"/>
            <w:gridSpan w:val="3"/>
            <w:vAlign w:val="center"/>
          </w:tcPr>
          <w:p w14:paraId="14A69AEA" w14:textId="77777777" w:rsidR="00216231" w:rsidRPr="0042269C" w:rsidRDefault="00216231" w:rsidP="00753AD2">
            <w:pPr>
              <w:pStyle w:val="TableParagraph"/>
              <w:jc w:val="center"/>
              <w:rPr>
                <w:b/>
                <w:sz w:val="24"/>
                <w:szCs w:val="24"/>
              </w:rPr>
            </w:pPr>
            <w:r w:rsidRPr="0042269C">
              <w:rPr>
                <w:b/>
                <w:sz w:val="24"/>
                <w:szCs w:val="24"/>
              </w:rPr>
              <w:t>Tổng cộng</w:t>
            </w:r>
          </w:p>
        </w:tc>
        <w:tc>
          <w:tcPr>
            <w:tcW w:w="298" w:type="pct"/>
            <w:vAlign w:val="center"/>
          </w:tcPr>
          <w:p w14:paraId="5691B881" w14:textId="77777777" w:rsidR="00216231" w:rsidRPr="0042269C" w:rsidRDefault="00216231" w:rsidP="00753AD2">
            <w:pPr>
              <w:pStyle w:val="TableParagraph"/>
              <w:jc w:val="center"/>
              <w:rPr>
                <w:b/>
                <w:sz w:val="24"/>
                <w:szCs w:val="24"/>
              </w:rPr>
            </w:pPr>
            <w:r>
              <w:rPr>
                <w:b/>
                <w:sz w:val="24"/>
                <w:szCs w:val="24"/>
              </w:rPr>
              <w:t>60</w:t>
            </w:r>
          </w:p>
        </w:tc>
        <w:tc>
          <w:tcPr>
            <w:tcW w:w="298" w:type="pct"/>
            <w:vAlign w:val="center"/>
          </w:tcPr>
          <w:p w14:paraId="2F60213A" w14:textId="77777777" w:rsidR="00216231" w:rsidRPr="0042269C" w:rsidRDefault="00216231" w:rsidP="00753AD2">
            <w:pPr>
              <w:pStyle w:val="TableParagraph"/>
              <w:jc w:val="center"/>
              <w:rPr>
                <w:sz w:val="24"/>
                <w:szCs w:val="24"/>
              </w:rPr>
            </w:pPr>
          </w:p>
        </w:tc>
        <w:tc>
          <w:tcPr>
            <w:tcW w:w="298" w:type="pct"/>
            <w:vAlign w:val="center"/>
          </w:tcPr>
          <w:p w14:paraId="15E78B49" w14:textId="77777777" w:rsidR="00216231" w:rsidRPr="0042269C" w:rsidRDefault="00216231" w:rsidP="00753AD2">
            <w:pPr>
              <w:pStyle w:val="TableParagraph"/>
              <w:jc w:val="center"/>
              <w:rPr>
                <w:sz w:val="24"/>
                <w:szCs w:val="24"/>
              </w:rPr>
            </w:pPr>
          </w:p>
        </w:tc>
        <w:tc>
          <w:tcPr>
            <w:tcW w:w="672" w:type="pct"/>
            <w:vAlign w:val="center"/>
          </w:tcPr>
          <w:p w14:paraId="6ED7217F" w14:textId="77777777" w:rsidR="00216231" w:rsidRPr="0042269C" w:rsidRDefault="00216231" w:rsidP="00753AD2">
            <w:pPr>
              <w:pStyle w:val="TableParagraph"/>
              <w:jc w:val="center"/>
              <w:rPr>
                <w:sz w:val="24"/>
                <w:szCs w:val="24"/>
              </w:rPr>
            </w:pPr>
          </w:p>
        </w:tc>
      </w:tr>
    </w:tbl>
    <w:p w14:paraId="73D6934A" w14:textId="77777777" w:rsidR="00F71C21" w:rsidRDefault="00F71C21" w:rsidP="00D174B5">
      <w:pPr>
        <w:pStyle w:val="NormalWeb"/>
        <w:spacing w:line="276" w:lineRule="auto"/>
        <w:rPr>
          <w:b/>
          <w:bCs/>
          <w:color w:val="000000" w:themeColor="text1"/>
          <w:sz w:val="26"/>
          <w:szCs w:val="26"/>
        </w:rPr>
      </w:pPr>
    </w:p>
    <w:p w14:paraId="0D471144" w14:textId="77777777" w:rsidR="00F71C21" w:rsidRDefault="00F71C21" w:rsidP="00D174B5">
      <w:pPr>
        <w:pStyle w:val="NormalWeb"/>
        <w:spacing w:line="276" w:lineRule="auto"/>
        <w:rPr>
          <w:b/>
          <w:bCs/>
          <w:color w:val="000000" w:themeColor="text1"/>
          <w:sz w:val="26"/>
          <w:szCs w:val="26"/>
        </w:rPr>
      </w:pPr>
    </w:p>
    <w:p w14:paraId="600B34EE" w14:textId="09DD63B7" w:rsidR="00250CBB" w:rsidRPr="009E07A5" w:rsidRDefault="00C33DE0" w:rsidP="00D174B5">
      <w:pPr>
        <w:pStyle w:val="NormalWeb"/>
        <w:spacing w:line="276" w:lineRule="auto"/>
        <w:rPr>
          <w:sz w:val="26"/>
          <w:szCs w:val="26"/>
        </w:rPr>
      </w:pPr>
      <w:r w:rsidRPr="00856DDD">
        <w:rPr>
          <w:b/>
          <w:bCs/>
          <w:color w:val="000000" w:themeColor="text1"/>
          <w:sz w:val="26"/>
          <w:szCs w:val="26"/>
        </w:rPr>
        <w:t>2.5</w:t>
      </w:r>
      <w:r w:rsidR="00E04AC1" w:rsidRPr="00856DDD">
        <w:rPr>
          <w:b/>
          <w:bCs/>
          <w:color w:val="000000" w:themeColor="text1"/>
          <w:sz w:val="26"/>
          <w:szCs w:val="26"/>
        </w:rPr>
        <w:t xml:space="preserve"> </w:t>
      </w:r>
      <w:r w:rsidR="00250CBB" w:rsidRPr="009E07A5">
        <w:rPr>
          <w:b/>
          <w:bCs/>
          <w:sz w:val="26"/>
          <w:szCs w:val="26"/>
        </w:rPr>
        <w:t xml:space="preserve">Đối sánh với một số chương trình đào tạo trong và ngoài nước </w:t>
      </w:r>
    </w:p>
    <w:p w14:paraId="09056B16" w14:textId="7EE19EF2" w:rsidR="00E04AC1" w:rsidRPr="009E07A5" w:rsidRDefault="00E04AC1" w:rsidP="00D919B5">
      <w:pPr>
        <w:spacing w:after="0"/>
        <w:ind w:firstLine="426"/>
        <w:jc w:val="both"/>
        <w:rPr>
          <w:rFonts w:cs="Times New Roman"/>
          <w:color w:val="000000" w:themeColor="text1"/>
          <w:sz w:val="26"/>
          <w:szCs w:val="26"/>
        </w:rPr>
      </w:pPr>
      <w:r w:rsidRPr="009E07A5">
        <w:rPr>
          <w:rFonts w:cs="Times New Roman"/>
          <w:color w:val="000000" w:themeColor="text1"/>
          <w:sz w:val="26"/>
          <w:szCs w:val="26"/>
        </w:rPr>
        <w:t>Chương trình đào tạo được xây dựng dựa trên cơ sở tham khảo chương trình đào tạo</w:t>
      </w:r>
      <w:r w:rsidR="00D45710" w:rsidRPr="009E07A5">
        <w:rPr>
          <w:rFonts w:cs="Times New Roman"/>
          <w:color w:val="000000" w:themeColor="text1"/>
          <w:sz w:val="26"/>
          <w:szCs w:val="26"/>
          <w:lang w:val="vi-VN"/>
        </w:rPr>
        <w:t xml:space="preserve"> trình độ thạc sĩ ngành </w:t>
      </w:r>
      <w:r w:rsidR="009E07A5">
        <w:rPr>
          <w:rFonts w:cs="Times New Roman"/>
          <w:color w:val="000000" w:themeColor="text1"/>
          <w:sz w:val="26"/>
          <w:szCs w:val="26"/>
        </w:rPr>
        <w:t>Luật kinh tế</w:t>
      </w:r>
      <w:r w:rsidR="00D45710" w:rsidRPr="009E07A5">
        <w:rPr>
          <w:rFonts w:cs="Times New Roman"/>
          <w:color w:val="000000" w:themeColor="text1"/>
          <w:sz w:val="26"/>
          <w:szCs w:val="26"/>
          <w:lang w:val="vi-VN"/>
        </w:rPr>
        <w:t xml:space="preserve"> theo định hướng ứng dụng</w:t>
      </w:r>
      <w:r w:rsidRPr="009E07A5">
        <w:rPr>
          <w:rFonts w:cs="Times New Roman"/>
          <w:color w:val="000000" w:themeColor="text1"/>
          <w:sz w:val="26"/>
          <w:szCs w:val="26"/>
        </w:rPr>
        <w:t xml:space="preserve"> từ các trường đại học uy tín sau đây:</w:t>
      </w:r>
    </w:p>
    <w:p w14:paraId="2FE9D747" w14:textId="317868C4" w:rsidR="00E04AC1" w:rsidRPr="00E57C0D" w:rsidRDefault="00D45710" w:rsidP="00D174B5">
      <w:pPr>
        <w:pStyle w:val="noidung4"/>
        <w:spacing w:line="276" w:lineRule="auto"/>
        <w:ind w:left="1440" w:hanging="360"/>
        <w:rPr>
          <w:color w:val="auto"/>
          <w:szCs w:val="26"/>
        </w:rPr>
      </w:pPr>
      <w:r w:rsidRPr="00E57C0D">
        <w:rPr>
          <w:color w:val="auto"/>
          <w:szCs w:val="26"/>
        </w:rPr>
        <w:t>CT</w:t>
      </w:r>
      <w:r w:rsidRPr="00E57C0D">
        <w:rPr>
          <w:color w:val="auto"/>
          <w:szCs w:val="26"/>
          <w:lang w:val="vi-VN"/>
        </w:rPr>
        <w:t xml:space="preserve">1: </w:t>
      </w:r>
      <w:r w:rsidR="00E04AC1" w:rsidRPr="00E57C0D">
        <w:rPr>
          <w:color w:val="auto"/>
          <w:szCs w:val="26"/>
        </w:rPr>
        <w:t xml:space="preserve">Đại học </w:t>
      </w:r>
      <w:r w:rsidR="00A126EC" w:rsidRPr="00E57C0D">
        <w:rPr>
          <w:color w:val="auto"/>
          <w:szCs w:val="26"/>
        </w:rPr>
        <w:t>Kinh tế Thành phố Hồ Chí Minh</w:t>
      </w:r>
      <w:r w:rsidR="00E04AC1" w:rsidRPr="00E57C0D">
        <w:rPr>
          <w:color w:val="auto"/>
          <w:szCs w:val="26"/>
        </w:rPr>
        <w:t>,</w:t>
      </w:r>
    </w:p>
    <w:p w14:paraId="76D22AB1" w14:textId="5E9FCEB9" w:rsidR="001D0724" w:rsidRPr="00E57C0D" w:rsidRDefault="00D45710" w:rsidP="00D174B5">
      <w:pPr>
        <w:pStyle w:val="noidung4"/>
        <w:spacing w:line="276" w:lineRule="auto"/>
        <w:ind w:left="1440" w:hanging="360"/>
        <w:rPr>
          <w:color w:val="auto"/>
          <w:szCs w:val="26"/>
        </w:rPr>
      </w:pPr>
      <w:r w:rsidRPr="00E57C0D">
        <w:rPr>
          <w:color w:val="auto"/>
          <w:szCs w:val="26"/>
        </w:rPr>
        <w:t>CT</w:t>
      </w:r>
      <w:r w:rsidRPr="00E57C0D">
        <w:rPr>
          <w:color w:val="auto"/>
          <w:szCs w:val="26"/>
          <w:lang w:val="vi-VN"/>
        </w:rPr>
        <w:t xml:space="preserve">2: </w:t>
      </w:r>
      <w:r w:rsidR="00E04AC1" w:rsidRPr="00E57C0D">
        <w:rPr>
          <w:color w:val="auto"/>
          <w:szCs w:val="26"/>
        </w:rPr>
        <w:t xml:space="preserve">Đại học </w:t>
      </w:r>
      <w:r w:rsidR="00541F7B" w:rsidRPr="00E57C0D">
        <w:rPr>
          <w:color w:val="auto"/>
          <w:szCs w:val="26"/>
        </w:rPr>
        <w:t>Kinh tế - Luật</w:t>
      </w:r>
    </w:p>
    <w:p w14:paraId="38F47FAE" w14:textId="7A3E43A1" w:rsidR="00E04AC1" w:rsidRPr="00E57C0D" w:rsidRDefault="001D0724" w:rsidP="00D174B5">
      <w:pPr>
        <w:pStyle w:val="noidung4"/>
        <w:spacing w:line="276" w:lineRule="auto"/>
        <w:ind w:left="1440" w:hanging="360"/>
        <w:rPr>
          <w:color w:val="auto"/>
          <w:szCs w:val="26"/>
        </w:rPr>
      </w:pPr>
      <w:r w:rsidRPr="00E57C0D">
        <w:rPr>
          <w:color w:val="auto"/>
          <w:szCs w:val="26"/>
        </w:rPr>
        <w:t>CT</w:t>
      </w:r>
      <w:r w:rsidRPr="00E57C0D">
        <w:rPr>
          <w:color w:val="auto"/>
          <w:szCs w:val="26"/>
          <w:lang w:val="vi-VN"/>
        </w:rPr>
        <w:t xml:space="preserve">3: </w:t>
      </w:r>
      <w:r w:rsidRPr="00E57C0D">
        <w:rPr>
          <w:color w:val="auto"/>
          <w:szCs w:val="26"/>
        </w:rPr>
        <w:t xml:space="preserve">Trường Đại học </w:t>
      </w:r>
      <w:r w:rsidR="00A126EC" w:rsidRPr="00E57C0D">
        <w:rPr>
          <w:color w:val="auto"/>
          <w:szCs w:val="26"/>
        </w:rPr>
        <w:t>Luật Hà Nội</w:t>
      </w:r>
    </w:p>
    <w:p w14:paraId="3349B804" w14:textId="54A73824" w:rsidR="00D45710" w:rsidRDefault="00D45710" w:rsidP="00D174B5">
      <w:pPr>
        <w:pStyle w:val="Caption"/>
        <w:keepNext/>
        <w:spacing w:before="0" w:after="0" w:line="276" w:lineRule="auto"/>
        <w:jc w:val="center"/>
        <w:rPr>
          <w:color w:val="000000" w:themeColor="text1"/>
          <w:sz w:val="24"/>
        </w:rPr>
      </w:pPr>
      <w:r w:rsidRPr="00F14CBF">
        <w:rPr>
          <w:color w:val="000000" w:themeColor="text1"/>
          <w:sz w:val="24"/>
        </w:rPr>
        <w:t>BẢNG SO SÁNH CHƯƠNG TRÌNH TRONG NƯỚC</w:t>
      </w:r>
    </w:p>
    <w:tbl>
      <w:tblPr>
        <w:tblW w:w="49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
        <w:gridCol w:w="5909"/>
        <w:gridCol w:w="778"/>
        <w:gridCol w:w="801"/>
        <w:gridCol w:w="825"/>
      </w:tblGrid>
      <w:tr w:rsidR="001510BF" w:rsidRPr="00F14CBF" w14:paraId="45F8DBD8" w14:textId="7B5DAE6E" w:rsidTr="001510BF">
        <w:trPr>
          <w:trHeight w:val="469"/>
          <w:tblHeader/>
        </w:trPr>
        <w:tc>
          <w:tcPr>
            <w:tcW w:w="403" w:type="pct"/>
            <w:noWrap/>
            <w:vAlign w:val="center"/>
            <w:hideMark/>
          </w:tcPr>
          <w:p w14:paraId="09166765" w14:textId="6A19A90E" w:rsidR="00541F7B" w:rsidRPr="00E63559" w:rsidRDefault="00541F7B" w:rsidP="00D174B5">
            <w:pPr>
              <w:spacing w:after="0"/>
              <w:jc w:val="center"/>
              <w:rPr>
                <w:rFonts w:eastAsia="Times New Roman" w:cs="Times New Roman"/>
                <w:b/>
                <w:bCs/>
                <w:color w:val="000000" w:themeColor="text1"/>
                <w:sz w:val="24"/>
                <w:szCs w:val="24"/>
                <w:lang w:val="vi-VN"/>
              </w:rPr>
            </w:pPr>
            <w:r>
              <w:rPr>
                <w:rFonts w:eastAsia="Times New Roman" w:cs="Times New Roman"/>
                <w:b/>
                <w:bCs/>
                <w:color w:val="000000" w:themeColor="text1"/>
                <w:sz w:val="24"/>
                <w:szCs w:val="24"/>
                <w:lang w:val="vi-VN"/>
              </w:rPr>
              <w:t>STT</w:t>
            </w:r>
          </w:p>
        </w:tc>
        <w:tc>
          <w:tcPr>
            <w:tcW w:w="3267" w:type="pct"/>
            <w:vAlign w:val="center"/>
            <w:hideMark/>
          </w:tcPr>
          <w:p w14:paraId="3B8949EF" w14:textId="77777777" w:rsidR="00541F7B" w:rsidRPr="00F14CBF" w:rsidRDefault="00541F7B" w:rsidP="00D174B5">
            <w:pPr>
              <w:spacing w:after="0"/>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Hướng ứng dụng</w:t>
            </w:r>
          </w:p>
        </w:tc>
        <w:tc>
          <w:tcPr>
            <w:tcW w:w="430" w:type="pct"/>
            <w:noWrap/>
            <w:vAlign w:val="center"/>
            <w:hideMark/>
          </w:tcPr>
          <w:p w14:paraId="1CE6312A" w14:textId="1CA25E84" w:rsidR="00541F7B" w:rsidRPr="00D45710" w:rsidRDefault="00541F7B" w:rsidP="00D174B5">
            <w:pPr>
              <w:spacing w:after="0"/>
              <w:jc w:val="center"/>
              <w:rPr>
                <w:rFonts w:eastAsia="Times New Roman" w:cs="Times New Roman"/>
                <w:b/>
                <w:bCs/>
                <w:color w:val="000000" w:themeColor="text1"/>
                <w:sz w:val="24"/>
                <w:szCs w:val="24"/>
                <w:lang w:val="vi-VN"/>
              </w:rPr>
            </w:pPr>
            <w:r>
              <w:rPr>
                <w:rFonts w:eastAsia="Times New Roman" w:cs="Times New Roman"/>
                <w:b/>
                <w:bCs/>
                <w:color w:val="000000" w:themeColor="text1"/>
                <w:sz w:val="24"/>
                <w:szCs w:val="24"/>
                <w:lang w:val="vi-VN"/>
              </w:rPr>
              <w:t>CT1</w:t>
            </w:r>
          </w:p>
        </w:tc>
        <w:tc>
          <w:tcPr>
            <w:tcW w:w="443" w:type="pct"/>
            <w:vAlign w:val="center"/>
          </w:tcPr>
          <w:p w14:paraId="554BEB78" w14:textId="287B52D3" w:rsidR="00541F7B" w:rsidRPr="00D45710" w:rsidRDefault="00541F7B" w:rsidP="00D174B5">
            <w:pPr>
              <w:spacing w:after="0"/>
              <w:jc w:val="center"/>
              <w:rPr>
                <w:rFonts w:eastAsia="Times New Roman" w:cs="Times New Roman"/>
                <w:b/>
                <w:bCs/>
                <w:color w:val="000000" w:themeColor="text1"/>
                <w:sz w:val="24"/>
                <w:szCs w:val="24"/>
                <w:lang w:val="vi-VN"/>
              </w:rPr>
            </w:pPr>
            <w:r>
              <w:rPr>
                <w:rFonts w:eastAsia="Times New Roman" w:cs="Times New Roman"/>
                <w:b/>
                <w:bCs/>
                <w:color w:val="000000" w:themeColor="text1"/>
                <w:sz w:val="24"/>
                <w:szCs w:val="24"/>
                <w:lang w:val="vi-VN"/>
              </w:rPr>
              <w:t>CT2</w:t>
            </w:r>
          </w:p>
        </w:tc>
        <w:tc>
          <w:tcPr>
            <w:tcW w:w="456" w:type="pct"/>
            <w:vAlign w:val="center"/>
          </w:tcPr>
          <w:p w14:paraId="4AFCB812" w14:textId="40359169" w:rsidR="00541F7B" w:rsidRDefault="00541F7B" w:rsidP="00D174B5">
            <w:pPr>
              <w:spacing w:after="0"/>
              <w:jc w:val="center"/>
              <w:rPr>
                <w:rFonts w:eastAsia="Times New Roman" w:cs="Times New Roman"/>
                <w:b/>
                <w:bCs/>
                <w:color w:val="000000" w:themeColor="text1"/>
                <w:sz w:val="24"/>
                <w:szCs w:val="24"/>
                <w:lang w:val="vi-VN"/>
              </w:rPr>
            </w:pPr>
            <w:r>
              <w:rPr>
                <w:rFonts w:eastAsia="Times New Roman" w:cs="Times New Roman"/>
                <w:b/>
                <w:bCs/>
                <w:color w:val="000000" w:themeColor="text1"/>
                <w:sz w:val="24"/>
                <w:szCs w:val="24"/>
                <w:lang w:val="vi-VN"/>
              </w:rPr>
              <w:t>CT3</w:t>
            </w:r>
          </w:p>
        </w:tc>
      </w:tr>
      <w:tr w:rsidR="001510BF" w:rsidRPr="00F14CBF" w14:paraId="69CA8431" w14:textId="0B3D78B1" w:rsidTr="001510BF">
        <w:trPr>
          <w:trHeight w:val="399"/>
        </w:trPr>
        <w:tc>
          <w:tcPr>
            <w:tcW w:w="403" w:type="pct"/>
            <w:noWrap/>
            <w:vAlign w:val="center"/>
          </w:tcPr>
          <w:p w14:paraId="5DF8D2EF" w14:textId="15EAAB8C" w:rsidR="00A126EC" w:rsidRPr="00125AA7"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w:t>
            </w:r>
          </w:p>
        </w:tc>
        <w:tc>
          <w:tcPr>
            <w:tcW w:w="3267" w:type="pct"/>
            <w:vAlign w:val="center"/>
            <w:hideMark/>
          </w:tcPr>
          <w:p w14:paraId="2DC10ED1" w14:textId="720AC029" w:rsidR="00A126EC" w:rsidRPr="00F14CBF" w:rsidRDefault="00A126EC" w:rsidP="00D174B5">
            <w:pPr>
              <w:spacing w:after="0"/>
              <w:jc w:val="both"/>
              <w:rPr>
                <w:rFonts w:eastAsia="Times New Roman" w:cs="Times New Roman"/>
                <w:color w:val="000000" w:themeColor="text1"/>
                <w:sz w:val="24"/>
                <w:szCs w:val="24"/>
              </w:rPr>
            </w:pPr>
            <w:r>
              <w:rPr>
                <w:sz w:val="24"/>
                <w:szCs w:val="24"/>
              </w:rPr>
              <w:t>Triết học</w:t>
            </w:r>
          </w:p>
        </w:tc>
        <w:tc>
          <w:tcPr>
            <w:tcW w:w="430" w:type="pct"/>
            <w:noWrap/>
          </w:tcPr>
          <w:p w14:paraId="6262224B" w14:textId="407940A3" w:rsidR="00A126EC" w:rsidRPr="002B0E2C"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43" w:type="pct"/>
          </w:tcPr>
          <w:p w14:paraId="3DCE231D" w14:textId="06B18D34"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7DD8ABDC" w14:textId="6482AB27"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r w:rsidR="001510BF" w:rsidRPr="00F14CBF" w14:paraId="4A1102C1" w14:textId="086AE914" w:rsidTr="001510BF">
        <w:trPr>
          <w:trHeight w:val="389"/>
        </w:trPr>
        <w:tc>
          <w:tcPr>
            <w:tcW w:w="403" w:type="pct"/>
            <w:noWrap/>
            <w:vAlign w:val="center"/>
          </w:tcPr>
          <w:p w14:paraId="193E29B0" w14:textId="66C3D414" w:rsidR="00A126EC" w:rsidRPr="00125AA7"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2</w:t>
            </w:r>
          </w:p>
        </w:tc>
        <w:tc>
          <w:tcPr>
            <w:tcW w:w="3267" w:type="pct"/>
            <w:vAlign w:val="center"/>
            <w:hideMark/>
          </w:tcPr>
          <w:p w14:paraId="00D20F45" w14:textId="7FD3E2EF" w:rsidR="00A126EC" w:rsidRPr="00F14CBF" w:rsidRDefault="00A126EC" w:rsidP="00D174B5">
            <w:pPr>
              <w:spacing w:after="0"/>
              <w:jc w:val="both"/>
              <w:rPr>
                <w:rFonts w:eastAsia="Times New Roman" w:cs="Times New Roman"/>
                <w:color w:val="000000" w:themeColor="text1"/>
                <w:sz w:val="24"/>
                <w:szCs w:val="24"/>
              </w:rPr>
            </w:pPr>
            <w:r>
              <w:rPr>
                <w:rFonts w:cs="Times New Roman"/>
                <w:sz w:val="26"/>
                <w:szCs w:val="26"/>
              </w:rPr>
              <w:t>Phương pháp nghiên cứu khoa học luật</w:t>
            </w:r>
          </w:p>
        </w:tc>
        <w:tc>
          <w:tcPr>
            <w:tcW w:w="430" w:type="pct"/>
            <w:noWrap/>
          </w:tcPr>
          <w:p w14:paraId="15A084BD" w14:textId="03ECD7E8" w:rsidR="00A126EC" w:rsidRPr="002B0E2C"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43" w:type="pct"/>
          </w:tcPr>
          <w:p w14:paraId="525FAF12" w14:textId="30237F80"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273CE072" w14:textId="5CDF2F62"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5A405BA7" w14:textId="7B210009" w:rsidTr="001510BF">
        <w:trPr>
          <w:trHeight w:val="469"/>
        </w:trPr>
        <w:tc>
          <w:tcPr>
            <w:tcW w:w="403" w:type="pct"/>
            <w:noWrap/>
            <w:vAlign w:val="center"/>
          </w:tcPr>
          <w:p w14:paraId="3F34B9CF" w14:textId="01ABE247" w:rsidR="00A126EC" w:rsidRPr="00DA186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3</w:t>
            </w:r>
          </w:p>
        </w:tc>
        <w:tc>
          <w:tcPr>
            <w:tcW w:w="3267" w:type="pct"/>
            <w:vAlign w:val="center"/>
          </w:tcPr>
          <w:p w14:paraId="64C902F4" w14:textId="22207339"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về hợp đồng trong kinh doanh</w:t>
            </w:r>
          </w:p>
        </w:tc>
        <w:tc>
          <w:tcPr>
            <w:tcW w:w="430" w:type="pct"/>
            <w:noWrap/>
            <w:vAlign w:val="center"/>
          </w:tcPr>
          <w:p w14:paraId="0E8332CB" w14:textId="7929B34A"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2806A90E" w14:textId="4FD02547"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4537D252" w14:textId="7F32F752"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r w:rsidR="001510BF" w:rsidRPr="00F14CBF" w14:paraId="2677D9E1" w14:textId="1ADEBAED" w:rsidTr="001510BF">
        <w:trPr>
          <w:trHeight w:val="469"/>
        </w:trPr>
        <w:tc>
          <w:tcPr>
            <w:tcW w:w="403" w:type="pct"/>
            <w:noWrap/>
            <w:vAlign w:val="center"/>
          </w:tcPr>
          <w:p w14:paraId="72090190" w14:textId="3A147D8F" w:rsidR="00A126EC" w:rsidRPr="00DA186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4</w:t>
            </w:r>
          </w:p>
        </w:tc>
        <w:tc>
          <w:tcPr>
            <w:tcW w:w="3267" w:type="pct"/>
            <w:vAlign w:val="center"/>
          </w:tcPr>
          <w:p w14:paraId="5E8DE0BB" w14:textId="294C0C1F" w:rsidR="00A126EC" w:rsidRPr="00F14CBF" w:rsidRDefault="00A126EC" w:rsidP="00D174B5">
            <w:pPr>
              <w:spacing w:after="0"/>
              <w:jc w:val="both"/>
              <w:rPr>
                <w:rFonts w:eastAsia="Times New Roman" w:cs="Times New Roman"/>
                <w:color w:val="000000" w:themeColor="text1"/>
                <w:sz w:val="24"/>
                <w:szCs w:val="24"/>
              </w:rPr>
            </w:pPr>
            <w:r>
              <w:rPr>
                <w:sz w:val="26"/>
                <w:szCs w:val="26"/>
              </w:rPr>
              <w:t>Những vấn đề chuyên sâu về Luật Dân sự</w:t>
            </w:r>
          </w:p>
        </w:tc>
        <w:tc>
          <w:tcPr>
            <w:tcW w:w="430" w:type="pct"/>
            <w:noWrap/>
            <w:vAlign w:val="center"/>
          </w:tcPr>
          <w:p w14:paraId="03F343AC" w14:textId="6146FF85"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12DDFB10" w14:textId="7BC57F88"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6D1CB6B9" w14:textId="62BA8C06" w:rsidR="00A126EC" w:rsidRPr="00814365"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7BBCFE84" w14:textId="71C680CA" w:rsidTr="001510BF">
        <w:trPr>
          <w:trHeight w:val="469"/>
        </w:trPr>
        <w:tc>
          <w:tcPr>
            <w:tcW w:w="403" w:type="pct"/>
            <w:noWrap/>
            <w:vAlign w:val="center"/>
          </w:tcPr>
          <w:p w14:paraId="5EEE4FA6" w14:textId="3F21A088" w:rsidR="00A126EC" w:rsidRPr="00DA186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5</w:t>
            </w:r>
          </w:p>
        </w:tc>
        <w:tc>
          <w:tcPr>
            <w:tcW w:w="3267" w:type="pct"/>
            <w:vAlign w:val="center"/>
          </w:tcPr>
          <w:p w14:paraId="77727502" w14:textId="0F2D823E"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về giải quyết tranh chấp thương mại</w:t>
            </w:r>
          </w:p>
        </w:tc>
        <w:tc>
          <w:tcPr>
            <w:tcW w:w="430" w:type="pct"/>
            <w:noWrap/>
            <w:vAlign w:val="center"/>
          </w:tcPr>
          <w:p w14:paraId="7CFFC888" w14:textId="299AB9B1"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43" w:type="pct"/>
            <w:vAlign w:val="center"/>
          </w:tcPr>
          <w:p w14:paraId="258CA8ED" w14:textId="2FD28A47"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2C5DA7DC" w14:textId="3B0F8A81" w:rsidR="00A126EC" w:rsidRPr="00814365"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2BB50289" w14:textId="44C8C327" w:rsidTr="001510BF">
        <w:trPr>
          <w:trHeight w:val="479"/>
        </w:trPr>
        <w:tc>
          <w:tcPr>
            <w:tcW w:w="403" w:type="pct"/>
            <w:noWrap/>
            <w:vAlign w:val="center"/>
          </w:tcPr>
          <w:p w14:paraId="1142E3D9" w14:textId="08185A20" w:rsidR="00A126EC" w:rsidRPr="007D4034" w:rsidRDefault="00A126EC" w:rsidP="00D174B5">
            <w:pPr>
              <w:spacing w:after="0"/>
              <w:jc w:val="center"/>
              <w:rPr>
                <w:rFonts w:eastAsia="Times New Roman" w:cs="Times New Roman"/>
                <w:bCs/>
                <w:color w:val="000000" w:themeColor="text1"/>
                <w:sz w:val="24"/>
                <w:szCs w:val="24"/>
                <w:lang w:val="vi-VN"/>
              </w:rPr>
            </w:pPr>
            <w:r>
              <w:rPr>
                <w:rFonts w:eastAsia="Times New Roman" w:cs="Times New Roman"/>
                <w:bCs/>
                <w:color w:val="000000" w:themeColor="text1"/>
                <w:sz w:val="24"/>
                <w:szCs w:val="24"/>
                <w:lang w:val="vi-VN"/>
              </w:rPr>
              <w:t>6</w:t>
            </w:r>
          </w:p>
        </w:tc>
        <w:tc>
          <w:tcPr>
            <w:tcW w:w="3267" w:type="pct"/>
            <w:vAlign w:val="center"/>
          </w:tcPr>
          <w:p w14:paraId="4E2BBBE5" w14:textId="361A3931"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Thương mại quốc tế</w:t>
            </w:r>
          </w:p>
        </w:tc>
        <w:tc>
          <w:tcPr>
            <w:tcW w:w="430" w:type="pct"/>
            <w:noWrap/>
            <w:vAlign w:val="center"/>
          </w:tcPr>
          <w:p w14:paraId="7ED425A4" w14:textId="5E413FFE"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4563A4FE" w14:textId="0840D7E8"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56B16FAA" w14:textId="6584025D"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1D7CC11D" w14:textId="6E4EDE39" w:rsidTr="001510BF">
        <w:trPr>
          <w:trHeight w:val="469"/>
        </w:trPr>
        <w:tc>
          <w:tcPr>
            <w:tcW w:w="403" w:type="pct"/>
            <w:noWrap/>
            <w:vAlign w:val="center"/>
          </w:tcPr>
          <w:p w14:paraId="5A2F0248" w14:textId="29463380"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7</w:t>
            </w:r>
          </w:p>
        </w:tc>
        <w:tc>
          <w:tcPr>
            <w:tcW w:w="3267" w:type="pct"/>
            <w:vAlign w:val="center"/>
          </w:tcPr>
          <w:p w14:paraId="58776D0E" w14:textId="4DBABB45" w:rsidR="00A126EC" w:rsidRPr="00633590" w:rsidRDefault="00A126EC" w:rsidP="00D174B5">
            <w:pPr>
              <w:spacing w:after="0"/>
              <w:rPr>
                <w:rFonts w:eastAsia="Times New Roman" w:cs="Times New Roman"/>
                <w:color w:val="000000" w:themeColor="text1"/>
                <w:sz w:val="24"/>
                <w:szCs w:val="24"/>
                <w:lang w:val="vi-VN"/>
              </w:rPr>
            </w:pPr>
            <w:r>
              <w:rPr>
                <w:sz w:val="26"/>
                <w:szCs w:val="26"/>
              </w:rPr>
              <w:t>Pháp luật về lao động và an sinh xã hội</w:t>
            </w:r>
          </w:p>
        </w:tc>
        <w:tc>
          <w:tcPr>
            <w:tcW w:w="430" w:type="pct"/>
            <w:noWrap/>
            <w:vAlign w:val="center"/>
          </w:tcPr>
          <w:p w14:paraId="789F9750" w14:textId="145B9383"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72FACBF0" w14:textId="1836C762" w:rsidR="00A126EC" w:rsidRPr="00814365"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0B4FEA04" w14:textId="088BB653" w:rsidR="00A126EC" w:rsidRPr="00814365"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r w:rsidR="001510BF" w:rsidRPr="00F14CBF" w14:paraId="7F38E599" w14:textId="1A8B00D4" w:rsidTr="001510BF">
        <w:trPr>
          <w:trHeight w:val="469"/>
        </w:trPr>
        <w:tc>
          <w:tcPr>
            <w:tcW w:w="403" w:type="pct"/>
            <w:noWrap/>
            <w:vAlign w:val="center"/>
          </w:tcPr>
          <w:p w14:paraId="5609427C" w14:textId="14E08799"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8</w:t>
            </w:r>
          </w:p>
        </w:tc>
        <w:tc>
          <w:tcPr>
            <w:tcW w:w="3267" w:type="pct"/>
            <w:vAlign w:val="center"/>
            <w:hideMark/>
          </w:tcPr>
          <w:p w14:paraId="3C487DCB" w14:textId="4A62703B" w:rsidR="00A126EC" w:rsidRPr="00CE25A5" w:rsidRDefault="00A126EC" w:rsidP="00D174B5">
            <w:pPr>
              <w:spacing w:after="0"/>
              <w:jc w:val="both"/>
              <w:rPr>
                <w:rFonts w:eastAsia="Times New Roman" w:cs="Times New Roman"/>
                <w:color w:val="000000" w:themeColor="text1"/>
                <w:sz w:val="24"/>
                <w:szCs w:val="24"/>
              </w:rPr>
            </w:pPr>
            <w:r>
              <w:rPr>
                <w:sz w:val="26"/>
                <w:szCs w:val="26"/>
              </w:rPr>
              <w:t>Pháp luật giải quyết tranh chấp đất đai và xử lý bồi thường, hỗ trợ tái định cư khi nhà nước thu hồi đất</w:t>
            </w:r>
          </w:p>
        </w:tc>
        <w:tc>
          <w:tcPr>
            <w:tcW w:w="430" w:type="pct"/>
            <w:noWrap/>
            <w:vAlign w:val="center"/>
          </w:tcPr>
          <w:p w14:paraId="440E9A0E" w14:textId="4A51F745"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2124B103" w14:textId="52327E8D"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5F7D55C1" w14:textId="762DB85E" w:rsidR="00A126EC" w:rsidRPr="000F34FD"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57F08B66" w14:textId="0B0C2202" w:rsidTr="001510BF">
        <w:trPr>
          <w:trHeight w:val="429"/>
        </w:trPr>
        <w:tc>
          <w:tcPr>
            <w:tcW w:w="403" w:type="pct"/>
            <w:noWrap/>
            <w:vAlign w:val="center"/>
          </w:tcPr>
          <w:p w14:paraId="44CD089B" w14:textId="04BEC6BC"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9</w:t>
            </w:r>
          </w:p>
        </w:tc>
        <w:tc>
          <w:tcPr>
            <w:tcW w:w="3267" w:type="pct"/>
            <w:vAlign w:val="center"/>
            <w:hideMark/>
          </w:tcPr>
          <w:p w14:paraId="08CFFD0D" w14:textId="36A8176C" w:rsidR="00A126EC" w:rsidRPr="00CE25A5" w:rsidRDefault="00A126EC" w:rsidP="00D174B5">
            <w:pPr>
              <w:spacing w:after="0"/>
              <w:jc w:val="both"/>
              <w:rPr>
                <w:rFonts w:eastAsia="Times New Roman" w:cs="Times New Roman"/>
                <w:color w:val="000000" w:themeColor="text1"/>
                <w:sz w:val="24"/>
                <w:szCs w:val="24"/>
                <w:lang w:val="vi-VN"/>
              </w:rPr>
            </w:pPr>
            <w:r>
              <w:rPr>
                <w:sz w:val="26"/>
                <w:szCs w:val="26"/>
              </w:rPr>
              <w:t>Pháp luật về kinh doanh bất động sản</w:t>
            </w:r>
          </w:p>
        </w:tc>
        <w:tc>
          <w:tcPr>
            <w:tcW w:w="430" w:type="pct"/>
            <w:noWrap/>
            <w:vAlign w:val="center"/>
          </w:tcPr>
          <w:p w14:paraId="2E2B8DED" w14:textId="4587E922"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43" w:type="pct"/>
            <w:vAlign w:val="center"/>
          </w:tcPr>
          <w:p w14:paraId="0DD8758D" w14:textId="0A0799BE"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18BEF093" w14:textId="60A1C013"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r w:rsidR="001510BF" w:rsidRPr="00F14CBF" w14:paraId="11B889F7" w14:textId="5D45E4DD" w:rsidTr="001510BF">
        <w:trPr>
          <w:trHeight w:val="399"/>
        </w:trPr>
        <w:tc>
          <w:tcPr>
            <w:tcW w:w="403" w:type="pct"/>
            <w:noWrap/>
            <w:vAlign w:val="center"/>
          </w:tcPr>
          <w:p w14:paraId="42209AC7" w14:textId="58ACF8BA"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10</w:t>
            </w:r>
          </w:p>
        </w:tc>
        <w:tc>
          <w:tcPr>
            <w:tcW w:w="3267" w:type="pct"/>
            <w:vAlign w:val="center"/>
            <w:hideMark/>
          </w:tcPr>
          <w:p w14:paraId="77DE8C25" w14:textId="6E828E9C" w:rsidR="00A126EC" w:rsidRPr="00CE25A5" w:rsidRDefault="00A126EC" w:rsidP="00D174B5">
            <w:pPr>
              <w:spacing w:after="0"/>
              <w:jc w:val="both"/>
              <w:rPr>
                <w:rFonts w:eastAsia="Times New Roman" w:cs="Times New Roman"/>
                <w:color w:val="000000" w:themeColor="text1"/>
                <w:sz w:val="24"/>
                <w:szCs w:val="24"/>
              </w:rPr>
            </w:pPr>
            <w:r>
              <w:rPr>
                <w:sz w:val="26"/>
                <w:szCs w:val="26"/>
              </w:rPr>
              <w:t>Pháp luật về thương mại điện tử</w:t>
            </w:r>
          </w:p>
        </w:tc>
        <w:tc>
          <w:tcPr>
            <w:tcW w:w="430" w:type="pct"/>
            <w:noWrap/>
            <w:vAlign w:val="center"/>
          </w:tcPr>
          <w:p w14:paraId="2FB36F10" w14:textId="38527FA1"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732D71FB" w14:textId="4FF71E73"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14AD7DF7" w14:textId="429F2148" w:rsidR="00A126EC" w:rsidRPr="00AB7E14"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2A86831B" w14:textId="3E66FDB2" w:rsidTr="001510BF">
        <w:trPr>
          <w:trHeight w:val="429"/>
        </w:trPr>
        <w:tc>
          <w:tcPr>
            <w:tcW w:w="403" w:type="pct"/>
            <w:noWrap/>
            <w:vAlign w:val="center"/>
          </w:tcPr>
          <w:p w14:paraId="6F917157" w14:textId="60444F4E"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11</w:t>
            </w:r>
          </w:p>
        </w:tc>
        <w:tc>
          <w:tcPr>
            <w:tcW w:w="3267" w:type="pct"/>
            <w:vAlign w:val="center"/>
            <w:hideMark/>
          </w:tcPr>
          <w:p w14:paraId="39B601AE" w14:textId="73032EE6" w:rsidR="00A126EC" w:rsidRPr="00CE25A5" w:rsidRDefault="00A126EC" w:rsidP="00D174B5">
            <w:pPr>
              <w:spacing w:after="0"/>
              <w:jc w:val="both"/>
              <w:rPr>
                <w:rFonts w:eastAsia="Times New Roman" w:cs="Times New Roman"/>
                <w:color w:val="000000" w:themeColor="text1"/>
                <w:sz w:val="24"/>
                <w:szCs w:val="24"/>
              </w:rPr>
            </w:pPr>
            <w:r>
              <w:rPr>
                <w:sz w:val="26"/>
                <w:szCs w:val="26"/>
              </w:rPr>
              <w:t>Kỹ năng đàm phán, soạn thảo hợp đồng trong kinh doanh</w:t>
            </w:r>
          </w:p>
        </w:tc>
        <w:tc>
          <w:tcPr>
            <w:tcW w:w="430" w:type="pct"/>
            <w:noWrap/>
            <w:vAlign w:val="center"/>
          </w:tcPr>
          <w:p w14:paraId="166B396B" w14:textId="6DCCAACF" w:rsidR="00A126EC" w:rsidRPr="002B0E2C"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4B03FCFC" w14:textId="5FC1B75E" w:rsidR="00A126EC" w:rsidRPr="00AB7E14"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70C5EED2" w14:textId="25A467D8"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423909CF" w14:textId="1EF49155" w:rsidTr="001510BF">
        <w:trPr>
          <w:trHeight w:val="488"/>
        </w:trPr>
        <w:tc>
          <w:tcPr>
            <w:tcW w:w="403" w:type="pct"/>
            <w:noWrap/>
            <w:vAlign w:val="center"/>
          </w:tcPr>
          <w:p w14:paraId="0560765C" w14:textId="0EE71C92"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12</w:t>
            </w:r>
          </w:p>
        </w:tc>
        <w:tc>
          <w:tcPr>
            <w:tcW w:w="3267" w:type="pct"/>
            <w:vAlign w:val="center"/>
            <w:hideMark/>
          </w:tcPr>
          <w:p w14:paraId="60A948D7" w14:textId="00A99017" w:rsidR="00A126EC" w:rsidRPr="00CE25A5" w:rsidRDefault="00A126EC" w:rsidP="00D174B5">
            <w:pPr>
              <w:spacing w:after="0"/>
              <w:jc w:val="both"/>
              <w:rPr>
                <w:rFonts w:eastAsia="Times New Roman" w:cs="Times New Roman"/>
                <w:color w:val="000000" w:themeColor="text1"/>
                <w:sz w:val="24"/>
                <w:szCs w:val="24"/>
              </w:rPr>
            </w:pPr>
            <w:r>
              <w:rPr>
                <w:sz w:val="26"/>
                <w:szCs w:val="26"/>
              </w:rPr>
              <w:t>Luật Cạnh tranh</w:t>
            </w:r>
          </w:p>
        </w:tc>
        <w:tc>
          <w:tcPr>
            <w:tcW w:w="430" w:type="pct"/>
            <w:noWrap/>
            <w:vAlign w:val="center"/>
          </w:tcPr>
          <w:p w14:paraId="595C3A65" w14:textId="2F308304"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5958BF63" w14:textId="731EF71C" w:rsidR="00A126EC" w:rsidRPr="00AB7E14"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5177720E" w14:textId="05FAD207"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592CE37B" w14:textId="4A608BCF" w:rsidTr="001510BF">
        <w:trPr>
          <w:trHeight w:val="459"/>
        </w:trPr>
        <w:tc>
          <w:tcPr>
            <w:tcW w:w="403" w:type="pct"/>
            <w:noWrap/>
            <w:vAlign w:val="center"/>
          </w:tcPr>
          <w:p w14:paraId="213A313A" w14:textId="51D48216"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13</w:t>
            </w:r>
          </w:p>
        </w:tc>
        <w:tc>
          <w:tcPr>
            <w:tcW w:w="3267" w:type="pct"/>
            <w:vAlign w:val="center"/>
            <w:hideMark/>
          </w:tcPr>
          <w:p w14:paraId="507F4E8B" w14:textId="61772E10" w:rsidR="00A126EC" w:rsidRPr="00CE25A5" w:rsidRDefault="00A126EC" w:rsidP="00D174B5">
            <w:pPr>
              <w:spacing w:after="0"/>
              <w:jc w:val="both"/>
              <w:rPr>
                <w:rFonts w:eastAsia="Times New Roman" w:cs="Times New Roman"/>
                <w:color w:val="000000" w:themeColor="text1"/>
                <w:sz w:val="24"/>
                <w:szCs w:val="24"/>
              </w:rPr>
            </w:pPr>
            <w:r>
              <w:rPr>
                <w:sz w:val="26"/>
                <w:szCs w:val="26"/>
              </w:rPr>
              <w:t>Pháp luật về mua bán và sáp nhập doanh nghiệp</w:t>
            </w:r>
          </w:p>
        </w:tc>
        <w:tc>
          <w:tcPr>
            <w:tcW w:w="430" w:type="pct"/>
            <w:noWrap/>
            <w:vAlign w:val="center"/>
          </w:tcPr>
          <w:p w14:paraId="3EF5077C" w14:textId="02581CE8"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4026D501" w14:textId="095992E7"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5CFDF070" w14:textId="4C655840"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3E9B1AB1" w14:textId="6186D4A5" w:rsidTr="001510BF">
        <w:trPr>
          <w:trHeight w:val="466"/>
        </w:trPr>
        <w:tc>
          <w:tcPr>
            <w:tcW w:w="403" w:type="pct"/>
            <w:noWrap/>
            <w:vAlign w:val="center"/>
          </w:tcPr>
          <w:p w14:paraId="2A1FD1CF" w14:textId="79E02314"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14</w:t>
            </w:r>
          </w:p>
        </w:tc>
        <w:tc>
          <w:tcPr>
            <w:tcW w:w="3267" w:type="pct"/>
            <w:vAlign w:val="center"/>
          </w:tcPr>
          <w:p w14:paraId="21C0A9CC" w14:textId="08FD348F" w:rsidR="00A126EC" w:rsidRPr="00CE25A5" w:rsidRDefault="00A126EC" w:rsidP="00D174B5">
            <w:pPr>
              <w:spacing w:after="0"/>
              <w:jc w:val="both"/>
              <w:rPr>
                <w:rFonts w:eastAsia="Times New Roman" w:cs="Times New Roman"/>
                <w:noProof/>
                <w:color w:val="000000" w:themeColor="text1"/>
                <w:sz w:val="24"/>
                <w:szCs w:val="24"/>
                <w:lang w:val="vi-VN"/>
              </w:rPr>
            </w:pPr>
            <w:r>
              <w:rPr>
                <w:sz w:val="26"/>
                <w:szCs w:val="26"/>
              </w:rPr>
              <w:t>Tội phạm kinh tế</w:t>
            </w:r>
          </w:p>
        </w:tc>
        <w:tc>
          <w:tcPr>
            <w:tcW w:w="430" w:type="pct"/>
            <w:noWrap/>
            <w:vAlign w:val="center"/>
          </w:tcPr>
          <w:p w14:paraId="773EC867" w14:textId="66F75FC9"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509A646D" w14:textId="3B229D0D"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6BEC2F66" w14:textId="39EFDF4E" w:rsidR="00A126EC" w:rsidRPr="00AB7E14"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5E960EA2" w14:textId="562E97E1" w:rsidTr="001510BF">
        <w:trPr>
          <w:trHeight w:val="449"/>
        </w:trPr>
        <w:tc>
          <w:tcPr>
            <w:tcW w:w="403" w:type="pct"/>
            <w:noWrap/>
            <w:vAlign w:val="center"/>
          </w:tcPr>
          <w:p w14:paraId="5F5BDB21" w14:textId="172DB042" w:rsidR="00A126EC" w:rsidRPr="007D4034"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15</w:t>
            </w:r>
          </w:p>
        </w:tc>
        <w:tc>
          <w:tcPr>
            <w:tcW w:w="3267" w:type="pct"/>
            <w:vAlign w:val="center"/>
          </w:tcPr>
          <w:p w14:paraId="61F2713B" w14:textId="51AF175D" w:rsidR="00A126EC" w:rsidRPr="00CE25A5" w:rsidRDefault="00A126EC" w:rsidP="00D174B5">
            <w:pPr>
              <w:spacing w:after="0"/>
              <w:jc w:val="both"/>
              <w:rPr>
                <w:rFonts w:eastAsia="Times New Roman" w:cs="Times New Roman"/>
                <w:color w:val="000000" w:themeColor="text1"/>
                <w:sz w:val="24"/>
                <w:szCs w:val="24"/>
              </w:rPr>
            </w:pPr>
            <w:r>
              <w:rPr>
                <w:sz w:val="26"/>
                <w:szCs w:val="26"/>
              </w:rPr>
              <w:t>Pháp luật về ngoại hối và thị trường tiền tệ</w:t>
            </w:r>
          </w:p>
        </w:tc>
        <w:tc>
          <w:tcPr>
            <w:tcW w:w="430" w:type="pct"/>
            <w:noWrap/>
            <w:vAlign w:val="center"/>
          </w:tcPr>
          <w:p w14:paraId="2CEEC205" w14:textId="4256762C" w:rsidR="00A126EC" w:rsidRPr="002B0E2C"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2ACF7096" w14:textId="0A0050BA"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4F800DF4" w14:textId="4925A1C6"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5EBB93FE" w14:textId="7192876E" w:rsidTr="001510BF">
        <w:trPr>
          <w:trHeight w:val="379"/>
        </w:trPr>
        <w:tc>
          <w:tcPr>
            <w:tcW w:w="403" w:type="pct"/>
            <w:noWrap/>
            <w:vAlign w:val="center"/>
          </w:tcPr>
          <w:p w14:paraId="362AE4AD" w14:textId="0BFF0E22" w:rsidR="00A126EC" w:rsidRPr="002E5A35"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16</w:t>
            </w:r>
          </w:p>
        </w:tc>
        <w:tc>
          <w:tcPr>
            <w:tcW w:w="3267" w:type="pct"/>
            <w:vAlign w:val="center"/>
          </w:tcPr>
          <w:p w14:paraId="26939332" w14:textId="7E889004"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về nghĩa vụ thuế của doanh nghiệp</w:t>
            </w:r>
          </w:p>
        </w:tc>
        <w:tc>
          <w:tcPr>
            <w:tcW w:w="430" w:type="pct"/>
            <w:noWrap/>
            <w:vAlign w:val="center"/>
          </w:tcPr>
          <w:p w14:paraId="0682B08C" w14:textId="43BBF73B"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0B1634E0" w14:textId="1D086528" w:rsidR="00A126EC" w:rsidRPr="00AB7E14"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796ADD6E" w14:textId="661D7763" w:rsidR="00A126EC" w:rsidRPr="00AB7E14"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r w:rsidR="001510BF" w:rsidRPr="00F14CBF" w14:paraId="4E3F741C" w14:textId="77777777" w:rsidTr="001510BF">
        <w:trPr>
          <w:trHeight w:val="379"/>
        </w:trPr>
        <w:tc>
          <w:tcPr>
            <w:tcW w:w="403" w:type="pct"/>
            <w:noWrap/>
            <w:vAlign w:val="center"/>
          </w:tcPr>
          <w:p w14:paraId="672D4F5A" w14:textId="2FF4A697" w:rsidR="00A126EC"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17</w:t>
            </w:r>
          </w:p>
        </w:tc>
        <w:tc>
          <w:tcPr>
            <w:tcW w:w="3267" w:type="pct"/>
            <w:vAlign w:val="center"/>
          </w:tcPr>
          <w:p w14:paraId="504A1539" w14:textId="0EA92B8A" w:rsidR="00A126EC" w:rsidRPr="00754784" w:rsidRDefault="00A126EC" w:rsidP="00D174B5">
            <w:pPr>
              <w:spacing w:after="0"/>
              <w:jc w:val="both"/>
              <w:rPr>
                <w:sz w:val="26"/>
                <w:szCs w:val="26"/>
              </w:rPr>
            </w:pPr>
            <w:r>
              <w:rPr>
                <w:sz w:val="26"/>
                <w:szCs w:val="26"/>
              </w:rPr>
              <w:t>Pháp luật về ngân hàng</w:t>
            </w:r>
          </w:p>
        </w:tc>
        <w:tc>
          <w:tcPr>
            <w:tcW w:w="430" w:type="pct"/>
            <w:noWrap/>
            <w:vAlign w:val="center"/>
          </w:tcPr>
          <w:p w14:paraId="451D0A44" w14:textId="1379F23A"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061FB563" w14:textId="484E45B4"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097E52E9" w14:textId="7DD4F1CA"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r w:rsidR="001510BF" w:rsidRPr="00F14CBF" w14:paraId="6F42F564" w14:textId="77777777" w:rsidTr="001510BF">
        <w:trPr>
          <w:trHeight w:val="379"/>
        </w:trPr>
        <w:tc>
          <w:tcPr>
            <w:tcW w:w="403" w:type="pct"/>
            <w:noWrap/>
            <w:vAlign w:val="center"/>
          </w:tcPr>
          <w:p w14:paraId="10FCCC31" w14:textId="57A7C58C" w:rsidR="00A126EC"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18</w:t>
            </w:r>
          </w:p>
        </w:tc>
        <w:tc>
          <w:tcPr>
            <w:tcW w:w="3267" w:type="pct"/>
            <w:vAlign w:val="center"/>
          </w:tcPr>
          <w:p w14:paraId="4D323404" w14:textId="6AC5A99B" w:rsidR="00A126EC" w:rsidRPr="00754784" w:rsidRDefault="00A126EC" w:rsidP="00D174B5">
            <w:pPr>
              <w:spacing w:after="0"/>
              <w:jc w:val="both"/>
              <w:rPr>
                <w:sz w:val="26"/>
                <w:szCs w:val="26"/>
              </w:rPr>
            </w:pPr>
            <w:r>
              <w:rPr>
                <w:sz w:val="26"/>
                <w:szCs w:val="26"/>
              </w:rPr>
              <w:t>Pháp luật về sở hữu trí tuệ</w:t>
            </w:r>
          </w:p>
        </w:tc>
        <w:tc>
          <w:tcPr>
            <w:tcW w:w="430" w:type="pct"/>
            <w:noWrap/>
            <w:vAlign w:val="center"/>
          </w:tcPr>
          <w:p w14:paraId="1A024A7B" w14:textId="6D4CC5B2" w:rsidR="00A126EC" w:rsidRPr="00F14CBF"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43" w:type="pct"/>
            <w:vAlign w:val="center"/>
          </w:tcPr>
          <w:p w14:paraId="64F02008" w14:textId="35492C7C"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6B09BA74" w14:textId="533C5D66"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674113FC" w14:textId="63A998E3" w:rsidTr="001510BF">
        <w:trPr>
          <w:trHeight w:val="379"/>
        </w:trPr>
        <w:tc>
          <w:tcPr>
            <w:tcW w:w="403" w:type="pct"/>
            <w:noWrap/>
            <w:vAlign w:val="center"/>
          </w:tcPr>
          <w:p w14:paraId="5D296CC2" w14:textId="26FD2B3A" w:rsidR="00A126EC" w:rsidRPr="002E5A35"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19</w:t>
            </w:r>
          </w:p>
        </w:tc>
        <w:tc>
          <w:tcPr>
            <w:tcW w:w="3267" w:type="pct"/>
            <w:vAlign w:val="center"/>
          </w:tcPr>
          <w:p w14:paraId="193E477D" w14:textId="2CF9CE85"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về Bảo vệ quyền lợi người tiêu dùng</w:t>
            </w:r>
          </w:p>
        </w:tc>
        <w:tc>
          <w:tcPr>
            <w:tcW w:w="430" w:type="pct"/>
            <w:noWrap/>
            <w:vAlign w:val="center"/>
          </w:tcPr>
          <w:p w14:paraId="0549474D" w14:textId="4DD7EF6A"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3F68338A" w14:textId="70089BC8"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727B2B6A" w14:textId="154D458A"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r w:rsidR="001510BF" w:rsidRPr="00F14CBF" w14:paraId="185464D0" w14:textId="77777777" w:rsidTr="001510BF">
        <w:trPr>
          <w:trHeight w:val="379"/>
        </w:trPr>
        <w:tc>
          <w:tcPr>
            <w:tcW w:w="403" w:type="pct"/>
            <w:noWrap/>
            <w:vAlign w:val="center"/>
          </w:tcPr>
          <w:p w14:paraId="4714CF36" w14:textId="3AEB7085" w:rsidR="00A126EC"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20</w:t>
            </w:r>
          </w:p>
        </w:tc>
        <w:tc>
          <w:tcPr>
            <w:tcW w:w="3267" w:type="pct"/>
            <w:vAlign w:val="center"/>
          </w:tcPr>
          <w:p w14:paraId="045E140D" w14:textId="414368F5"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về môi trường trong hoạt động đầu tư, sản xuất kinh doanh và hoạt động xuất khẩu, nhập khẩu</w:t>
            </w:r>
          </w:p>
        </w:tc>
        <w:tc>
          <w:tcPr>
            <w:tcW w:w="430" w:type="pct"/>
            <w:noWrap/>
            <w:vAlign w:val="center"/>
          </w:tcPr>
          <w:p w14:paraId="2833EA80" w14:textId="5071789A"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6AB7F7AE" w14:textId="2C2C9200"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2EA5BD7B" w14:textId="44E9CC9C"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47C0E823" w14:textId="77777777" w:rsidTr="001510BF">
        <w:trPr>
          <w:trHeight w:val="379"/>
        </w:trPr>
        <w:tc>
          <w:tcPr>
            <w:tcW w:w="403" w:type="pct"/>
            <w:noWrap/>
            <w:vAlign w:val="center"/>
          </w:tcPr>
          <w:p w14:paraId="0E4A423C" w14:textId="7958BB23" w:rsidR="00A126EC"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21</w:t>
            </w:r>
          </w:p>
        </w:tc>
        <w:tc>
          <w:tcPr>
            <w:tcW w:w="3267" w:type="pct"/>
            <w:vAlign w:val="center"/>
          </w:tcPr>
          <w:p w14:paraId="51DBABB9" w14:textId="6EC224FA"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về chứng khoán và thị trường chứng khoán</w:t>
            </w:r>
          </w:p>
        </w:tc>
        <w:tc>
          <w:tcPr>
            <w:tcW w:w="430" w:type="pct"/>
            <w:noWrap/>
            <w:vAlign w:val="center"/>
          </w:tcPr>
          <w:p w14:paraId="7357AD53" w14:textId="585B68DE"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05A1302F" w14:textId="45D2F194"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13C22543" w14:textId="488A87F1"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0382FEC1" w14:textId="77777777" w:rsidTr="001510BF">
        <w:trPr>
          <w:trHeight w:val="379"/>
        </w:trPr>
        <w:tc>
          <w:tcPr>
            <w:tcW w:w="403" w:type="pct"/>
            <w:noWrap/>
            <w:vAlign w:val="center"/>
          </w:tcPr>
          <w:p w14:paraId="16835CFB" w14:textId="748D58CE" w:rsidR="00A126EC"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22</w:t>
            </w:r>
          </w:p>
        </w:tc>
        <w:tc>
          <w:tcPr>
            <w:tcW w:w="3267" w:type="pct"/>
            <w:vAlign w:val="center"/>
          </w:tcPr>
          <w:p w14:paraId="4892CBA5" w14:textId="20BBDAC1" w:rsidR="00A126EC" w:rsidRPr="00F14CBF" w:rsidRDefault="00A126EC" w:rsidP="00D174B5">
            <w:pPr>
              <w:spacing w:after="0"/>
              <w:jc w:val="both"/>
              <w:rPr>
                <w:rFonts w:eastAsia="Times New Roman" w:cs="Times New Roman"/>
                <w:color w:val="000000" w:themeColor="text1"/>
                <w:sz w:val="24"/>
                <w:szCs w:val="24"/>
              </w:rPr>
            </w:pPr>
            <w:r>
              <w:rPr>
                <w:sz w:val="26"/>
                <w:szCs w:val="26"/>
              </w:rPr>
              <w:t>Luật Phá sản</w:t>
            </w:r>
          </w:p>
        </w:tc>
        <w:tc>
          <w:tcPr>
            <w:tcW w:w="430" w:type="pct"/>
            <w:noWrap/>
            <w:vAlign w:val="center"/>
          </w:tcPr>
          <w:p w14:paraId="429B5734" w14:textId="058E05D7" w:rsidR="00A126EC" w:rsidRPr="002B0E2C"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5C6D2CB2" w14:textId="3482C20D"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63589B74" w14:textId="175B485D"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5F59232C" w14:textId="77777777" w:rsidTr="001510BF">
        <w:trPr>
          <w:trHeight w:val="379"/>
        </w:trPr>
        <w:tc>
          <w:tcPr>
            <w:tcW w:w="403" w:type="pct"/>
            <w:noWrap/>
            <w:vAlign w:val="center"/>
          </w:tcPr>
          <w:p w14:paraId="749653A0" w14:textId="7ECBB1D4" w:rsidR="00A126EC"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lang w:val="vi-VN"/>
              </w:rPr>
              <w:t>23</w:t>
            </w:r>
          </w:p>
        </w:tc>
        <w:tc>
          <w:tcPr>
            <w:tcW w:w="3267" w:type="pct"/>
            <w:vAlign w:val="center"/>
          </w:tcPr>
          <w:p w14:paraId="46131617" w14:textId="32FB609F"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về đấu thầu, đấu giá tài sản</w:t>
            </w:r>
          </w:p>
        </w:tc>
        <w:tc>
          <w:tcPr>
            <w:tcW w:w="430" w:type="pct"/>
            <w:noWrap/>
            <w:vAlign w:val="center"/>
          </w:tcPr>
          <w:p w14:paraId="654338A9" w14:textId="23F3D0E2"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5EE19019" w14:textId="5BA13150"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0E61EDB8" w14:textId="51EDA147"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0183F42B" w14:textId="77777777" w:rsidTr="001510BF">
        <w:trPr>
          <w:trHeight w:val="379"/>
        </w:trPr>
        <w:tc>
          <w:tcPr>
            <w:tcW w:w="403" w:type="pct"/>
            <w:noWrap/>
            <w:vAlign w:val="center"/>
          </w:tcPr>
          <w:p w14:paraId="6F80D95B" w14:textId="1ABC67ED" w:rsidR="00A126EC"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rPr>
              <w:t>24</w:t>
            </w:r>
          </w:p>
        </w:tc>
        <w:tc>
          <w:tcPr>
            <w:tcW w:w="3267" w:type="pct"/>
            <w:vAlign w:val="center"/>
          </w:tcPr>
          <w:p w14:paraId="3D1F653B" w14:textId="22722C03" w:rsidR="00A126EC" w:rsidRPr="00F14CBF" w:rsidRDefault="00A126EC" w:rsidP="00D174B5">
            <w:pPr>
              <w:spacing w:after="0"/>
              <w:jc w:val="both"/>
              <w:rPr>
                <w:rFonts w:eastAsia="Times New Roman" w:cs="Times New Roman"/>
                <w:color w:val="000000" w:themeColor="text1"/>
                <w:sz w:val="24"/>
                <w:szCs w:val="24"/>
              </w:rPr>
            </w:pPr>
            <w:r>
              <w:rPr>
                <w:sz w:val="26"/>
                <w:szCs w:val="26"/>
              </w:rPr>
              <w:t>Pháp luật về thi hành án dân sự</w:t>
            </w:r>
          </w:p>
        </w:tc>
        <w:tc>
          <w:tcPr>
            <w:tcW w:w="430" w:type="pct"/>
            <w:noWrap/>
            <w:vAlign w:val="center"/>
          </w:tcPr>
          <w:p w14:paraId="787B54EF" w14:textId="24510B1E"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2E76401F" w14:textId="54244E12"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0986C34D" w14:textId="0FD3F005"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639D99A8" w14:textId="77777777" w:rsidTr="001510BF">
        <w:trPr>
          <w:trHeight w:val="379"/>
        </w:trPr>
        <w:tc>
          <w:tcPr>
            <w:tcW w:w="403" w:type="pct"/>
            <w:noWrap/>
            <w:vAlign w:val="center"/>
          </w:tcPr>
          <w:p w14:paraId="69C7408B" w14:textId="14414223" w:rsidR="00A126EC" w:rsidRDefault="00A126EC" w:rsidP="00D174B5">
            <w:pPr>
              <w:spacing w:after="0"/>
              <w:jc w:val="center"/>
              <w:rPr>
                <w:rFonts w:eastAsia="Times New Roman" w:cs="Times New Roman"/>
                <w:color w:val="000000" w:themeColor="text1"/>
                <w:sz w:val="24"/>
                <w:szCs w:val="24"/>
                <w:lang w:val="vi-VN"/>
              </w:rPr>
            </w:pPr>
            <w:r>
              <w:rPr>
                <w:rFonts w:eastAsia="Times New Roman" w:cs="Times New Roman"/>
                <w:color w:val="000000" w:themeColor="text1"/>
                <w:sz w:val="24"/>
                <w:szCs w:val="24"/>
              </w:rPr>
              <w:t>25</w:t>
            </w:r>
          </w:p>
        </w:tc>
        <w:tc>
          <w:tcPr>
            <w:tcW w:w="3267" w:type="pct"/>
            <w:vAlign w:val="center"/>
          </w:tcPr>
          <w:p w14:paraId="1C03F72E" w14:textId="10AD3850" w:rsidR="00A126EC" w:rsidRPr="00F14CBF" w:rsidRDefault="00A126EC" w:rsidP="00D174B5">
            <w:pPr>
              <w:spacing w:after="0"/>
              <w:jc w:val="both"/>
              <w:rPr>
                <w:rFonts w:eastAsia="Times New Roman" w:cs="Times New Roman"/>
                <w:color w:val="000000" w:themeColor="text1"/>
                <w:sz w:val="24"/>
                <w:szCs w:val="24"/>
              </w:rPr>
            </w:pPr>
            <w:r>
              <w:rPr>
                <w:sz w:val="26"/>
                <w:szCs w:val="26"/>
              </w:rPr>
              <w:t>Luật WTO</w:t>
            </w:r>
          </w:p>
        </w:tc>
        <w:tc>
          <w:tcPr>
            <w:tcW w:w="430" w:type="pct"/>
            <w:noWrap/>
            <w:vAlign w:val="center"/>
          </w:tcPr>
          <w:p w14:paraId="5F2E5BA7" w14:textId="50AB9D5F"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107EFB80" w14:textId="62C13022"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72830B34" w14:textId="28607466"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621930B4" w14:textId="77777777" w:rsidTr="001510BF">
        <w:trPr>
          <w:trHeight w:val="379"/>
        </w:trPr>
        <w:tc>
          <w:tcPr>
            <w:tcW w:w="403" w:type="pct"/>
            <w:noWrap/>
            <w:vAlign w:val="center"/>
          </w:tcPr>
          <w:p w14:paraId="50A09C82" w14:textId="6D004B08" w:rsidR="00541F7B" w:rsidRPr="00EB579A" w:rsidRDefault="00EB579A"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2</w:t>
            </w:r>
            <w:r w:rsidR="009E597E">
              <w:rPr>
                <w:rFonts w:eastAsia="Times New Roman" w:cs="Times New Roman"/>
                <w:color w:val="000000" w:themeColor="text1"/>
                <w:sz w:val="24"/>
                <w:szCs w:val="24"/>
              </w:rPr>
              <w:t>6</w:t>
            </w:r>
          </w:p>
        </w:tc>
        <w:tc>
          <w:tcPr>
            <w:tcW w:w="3267" w:type="pct"/>
          </w:tcPr>
          <w:p w14:paraId="3CA0F620" w14:textId="0EE35D71" w:rsidR="00541F7B" w:rsidRDefault="00A126EC" w:rsidP="00D174B5">
            <w:pPr>
              <w:spacing w:after="0"/>
              <w:jc w:val="both"/>
              <w:rPr>
                <w:sz w:val="26"/>
                <w:szCs w:val="26"/>
              </w:rPr>
            </w:pPr>
            <w:r>
              <w:rPr>
                <w:sz w:val="26"/>
                <w:szCs w:val="26"/>
              </w:rPr>
              <w:t>Pháp luật về quản trị nội bộ và doanh nghiệp</w:t>
            </w:r>
          </w:p>
        </w:tc>
        <w:tc>
          <w:tcPr>
            <w:tcW w:w="430" w:type="pct"/>
            <w:noWrap/>
            <w:vAlign w:val="center"/>
          </w:tcPr>
          <w:p w14:paraId="060F0DBC" w14:textId="175E440D" w:rsidR="00541F7B"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43" w:type="pct"/>
            <w:vAlign w:val="center"/>
          </w:tcPr>
          <w:p w14:paraId="0A8E8C30" w14:textId="166555C8" w:rsidR="00541F7B"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56" w:type="pct"/>
            <w:vAlign w:val="center"/>
          </w:tcPr>
          <w:p w14:paraId="19A4CB55" w14:textId="48988FD4" w:rsidR="00541F7B"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r>
      <w:tr w:rsidR="001510BF" w:rsidRPr="00F14CBF" w14:paraId="2605F87F" w14:textId="77777777" w:rsidTr="001510BF">
        <w:trPr>
          <w:trHeight w:val="379"/>
        </w:trPr>
        <w:tc>
          <w:tcPr>
            <w:tcW w:w="403" w:type="pct"/>
            <w:noWrap/>
            <w:vAlign w:val="center"/>
          </w:tcPr>
          <w:p w14:paraId="120664EF" w14:textId="4C97D034" w:rsidR="00A126EC" w:rsidRDefault="00A126EC"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27</w:t>
            </w:r>
          </w:p>
        </w:tc>
        <w:tc>
          <w:tcPr>
            <w:tcW w:w="3267" w:type="pct"/>
          </w:tcPr>
          <w:p w14:paraId="1A5ACFC3" w14:textId="479E4A80" w:rsidR="00A126EC" w:rsidRDefault="00A126EC" w:rsidP="00D174B5">
            <w:pPr>
              <w:spacing w:after="0"/>
              <w:jc w:val="both"/>
              <w:rPr>
                <w:sz w:val="26"/>
                <w:szCs w:val="26"/>
              </w:rPr>
            </w:pPr>
            <w:r w:rsidRPr="000D6D66">
              <w:rPr>
                <w:rFonts w:cs="Times New Roman"/>
                <w:sz w:val="26"/>
                <w:szCs w:val="26"/>
              </w:rPr>
              <w:t>Thực</w:t>
            </w:r>
            <w:r w:rsidRPr="000D6D66">
              <w:rPr>
                <w:rFonts w:cs="Times New Roman"/>
                <w:spacing w:val="-4"/>
                <w:sz w:val="26"/>
                <w:szCs w:val="26"/>
              </w:rPr>
              <w:t xml:space="preserve"> </w:t>
            </w:r>
            <w:r w:rsidRPr="000D6D66">
              <w:rPr>
                <w:rFonts w:cs="Times New Roman"/>
                <w:spacing w:val="-5"/>
                <w:sz w:val="26"/>
                <w:szCs w:val="26"/>
              </w:rPr>
              <w:t>tập</w:t>
            </w:r>
          </w:p>
        </w:tc>
        <w:tc>
          <w:tcPr>
            <w:tcW w:w="430" w:type="pct"/>
            <w:noWrap/>
            <w:vAlign w:val="center"/>
          </w:tcPr>
          <w:p w14:paraId="28E12264" w14:textId="1FD29E5F"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C</w:t>
            </w:r>
          </w:p>
        </w:tc>
        <w:tc>
          <w:tcPr>
            <w:tcW w:w="443" w:type="pct"/>
            <w:vAlign w:val="center"/>
          </w:tcPr>
          <w:p w14:paraId="5FF112CB" w14:textId="6E125AA1"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3E6AE5FD" w14:textId="512BD490" w:rsidR="00A126EC" w:rsidRPr="000710D8"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r w:rsidR="001510BF" w:rsidRPr="00F14CBF" w14:paraId="1060C4CD" w14:textId="77777777" w:rsidTr="001510BF">
        <w:trPr>
          <w:trHeight w:val="379"/>
        </w:trPr>
        <w:tc>
          <w:tcPr>
            <w:tcW w:w="403" w:type="pct"/>
            <w:noWrap/>
            <w:vAlign w:val="center"/>
          </w:tcPr>
          <w:p w14:paraId="7FD12AEE" w14:textId="68DFA5D2" w:rsidR="00A126EC" w:rsidRPr="00EB579A" w:rsidRDefault="00A126EC"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28</w:t>
            </w:r>
          </w:p>
        </w:tc>
        <w:tc>
          <w:tcPr>
            <w:tcW w:w="3267" w:type="pct"/>
          </w:tcPr>
          <w:p w14:paraId="1668D896" w14:textId="047241CF" w:rsidR="00A126EC" w:rsidRDefault="00A126EC" w:rsidP="00D174B5">
            <w:pPr>
              <w:spacing w:after="0"/>
              <w:jc w:val="both"/>
              <w:rPr>
                <w:sz w:val="26"/>
                <w:szCs w:val="26"/>
              </w:rPr>
            </w:pPr>
            <w:r w:rsidRPr="000D6D66">
              <w:rPr>
                <w:rFonts w:cs="Times New Roman"/>
                <w:sz w:val="26"/>
                <w:szCs w:val="26"/>
              </w:rPr>
              <w:t>Đề</w:t>
            </w:r>
            <w:r w:rsidRPr="000D6D66">
              <w:rPr>
                <w:rFonts w:cs="Times New Roman"/>
                <w:spacing w:val="-3"/>
                <w:sz w:val="26"/>
                <w:szCs w:val="26"/>
              </w:rPr>
              <w:t xml:space="preserve"> </w:t>
            </w:r>
            <w:r w:rsidRPr="000D6D66">
              <w:rPr>
                <w:rFonts w:cs="Times New Roman"/>
                <w:sz w:val="26"/>
                <w:szCs w:val="26"/>
              </w:rPr>
              <w:t>án</w:t>
            </w:r>
            <w:r w:rsidRPr="000D6D66">
              <w:rPr>
                <w:rFonts w:cs="Times New Roman"/>
                <w:spacing w:val="-2"/>
                <w:sz w:val="26"/>
                <w:szCs w:val="26"/>
              </w:rPr>
              <w:t xml:space="preserve"> </w:t>
            </w:r>
            <w:r w:rsidRPr="000D6D66">
              <w:rPr>
                <w:rFonts w:cs="Times New Roman"/>
                <w:sz w:val="26"/>
                <w:szCs w:val="26"/>
              </w:rPr>
              <w:t>tốt</w:t>
            </w:r>
            <w:r w:rsidRPr="000D6D66">
              <w:rPr>
                <w:rFonts w:cs="Times New Roman"/>
                <w:spacing w:val="-2"/>
                <w:sz w:val="26"/>
                <w:szCs w:val="26"/>
              </w:rPr>
              <w:t xml:space="preserve"> nghiệp</w:t>
            </w:r>
          </w:p>
        </w:tc>
        <w:tc>
          <w:tcPr>
            <w:tcW w:w="430" w:type="pct"/>
            <w:noWrap/>
            <w:vAlign w:val="center"/>
          </w:tcPr>
          <w:p w14:paraId="4F49AA2A" w14:textId="19867EBE" w:rsidR="00A126EC" w:rsidRPr="004A0BD3"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43" w:type="pct"/>
            <w:vAlign w:val="center"/>
          </w:tcPr>
          <w:p w14:paraId="5811E586" w14:textId="57B8FE1D"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c>
          <w:tcPr>
            <w:tcW w:w="456" w:type="pct"/>
            <w:vAlign w:val="center"/>
          </w:tcPr>
          <w:p w14:paraId="419F1E78" w14:textId="6EF97620" w:rsidR="00A126EC" w:rsidRPr="007A50D6" w:rsidRDefault="000710D8" w:rsidP="00D174B5">
            <w:pPr>
              <w:spacing w:after="0"/>
              <w:jc w:val="center"/>
              <w:rPr>
                <w:rFonts w:eastAsia="Times New Roman" w:cs="Times New Roman"/>
                <w:color w:val="000000" w:themeColor="text1"/>
                <w:sz w:val="24"/>
                <w:szCs w:val="24"/>
              </w:rPr>
            </w:pPr>
            <w:r>
              <w:rPr>
                <w:rFonts w:eastAsia="Times New Roman" w:cs="Times New Roman"/>
                <w:color w:val="000000" w:themeColor="text1"/>
                <w:sz w:val="24"/>
                <w:szCs w:val="24"/>
              </w:rPr>
              <w:t>X</w:t>
            </w:r>
          </w:p>
        </w:tc>
      </w:tr>
    </w:tbl>
    <w:p w14:paraId="679274EC" w14:textId="7A81DC42" w:rsidR="00D45710" w:rsidRPr="00D45710" w:rsidRDefault="00D45710" w:rsidP="00546E7F">
      <w:pPr>
        <w:pStyle w:val="NormalWeb"/>
        <w:spacing w:before="120" w:after="120" w:line="360" w:lineRule="auto"/>
        <w:rPr>
          <w:i/>
          <w:lang w:val="vi-VN"/>
        </w:rPr>
      </w:pPr>
      <w:r>
        <w:rPr>
          <w:rFonts w:ascii="TimesNewRomanPSMT" w:hAnsi="TimesNewRomanPSMT"/>
          <w:i/>
          <w:sz w:val="26"/>
          <w:szCs w:val="26"/>
          <w:lang w:val="vi-VN"/>
        </w:rPr>
        <w:t>*</w:t>
      </w:r>
      <w:r w:rsidRPr="00D45710">
        <w:rPr>
          <w:rFonts w:ascii="TimesNewRomanPSMT" w:hAnsi="TimesNewRomanPSMT"/>
          <w:i/>
          <w:sz w:val="26"/>
          <w:szCs w:val="26"/>
        </w:rPr>
        <w:t>Ghi</w:t>
      </w:r>
      <w:r w:rsidRPr="00D45710">
        <w:rPr>
          <w:rFonts w:ascii="TimesNewRomanPSMT" w:hAnsi="TimesNewRomanPSMT"/>
          <w:i/>
          <w:sz w:val="26"/>
          <w:szCs w:val="26"/>
          <w:lang w:val="vi-VN"/>
        </w:rPr>
        <w:t xml:space="preserve"> chú: </w:t>
      </w:r>
      <w:r w:rsidRPr="00D45710">
        <w:rPr>
          <w:rFonts w:ascii="TimesNewRomanPSMT" w:hAnsi="TimesNewRomanPSMT"/>
          <w:i/>
          <w:sz w:val="26"/>
          <w:szCs w:val="26"/>
        </w:rPr>
        <w:t>C (Close): Học phần có nội dung gần</w:t>
      </w:r>
      <w:r w:rsidRPr="00D45710">
        <w:rPr>
          <w:rFonts w:ascii="TimesNewRomanPSMT" w:hAnsi="TimesNewRomanPSMT"/>
          <w:i/>
          <w:sz w:val="26"/>
          <w:szCs w:val="26"/>
          <w:lang w:val="vi-VN"/>
        </w:rPr>
        <w:t>; X: Học phần có nội dung tương thích</w:t>
      </w:r>
    </w:p>
    <w:p w14:paraId="12AE2A2B" w14:textId="30ABACD1" w:rsidR="00250CBB" w:rsidRDefault="00250CBB" w:rsidP="00D919B5">
      <w:pPr>
        <w:spacing w:before="60" w:after="60"/>
        <w:ind w:right="3" w:firstLine="426"/>
        <w:rPr>
          <w:rFonts w:eastAsia="Times New Roman" w:cs="Times New Roman"/>
          <w:b/>
          <w:bCs/>
          <w:color w:val="000000" w:themeColor="text1"/>
          <w:sz w:val="26"/>
          <w:szCs w:val="26"/>
          <w:lang w:val="vi-VN"/>
        </w:rPr>
      </w:pPr>
      <w:r>
        <w:rPr>
          <w:rFonts w:eastAsia="Times New Roman" w:cs="Times New Roman"/>
          <w:b/>
          <w:bCs/>
          <w:color w:val="000000" w:themeColor="text1"/>
          <w:sz w:val="26"/>
          <w:szCs w:val="26"/>
          <w:lang w:val="vi-VN"/>
        </w:rPr>
        <w:t xml:space="preserve">2.6. </w:t>
      </w:r>
      <w:r w:rsidRPr="00250CBB">
        <w:rPr>
          <w:rFonts w:eastAsia="Times New Roman" w:cs="Times New Roman"/>
          <w:b/>
          <w:bCs/>
          <w:color w:val="000000" w:themeColor="text1"/>
          <w:sz w:val="26"/>
          <w:szCs w:val="26"/>
          <w:lang w:val="vi-VN"/>
        </w:rPr>
        <w:t>Mô tả các học phần</w:t>
      </w:r>
    </w:p>
    <w:tbl>
      <w:tblPr>
        <w:tblW w:w="9072" w:type="dxa"/>
        <w:tblLook w:val="04A0" w:firstRow="1" w:lastRow="0" w:firstColumn="1" w:lastColumn="0" w:noHBand="0" w:noVBand="1"/>
      </w:tblPr>
      <w:tblGrid>
        <w:gridCol w:w="9072"/>
      </w:tblGrid>
      <w:tr w:rsidR="000D7ED8" w:rsidRPr="000D7ED8" w14:paraId="0271568C" w14:textId="77777777" w:rsidTr="006E184B">
        <w:trPr>
          <w:trHeight w:val="400"/>
        </w:trPr>
        <w:tc>
          <w:tcPr>
            <w:tcW w:w="9072" w:type="dxa"/>
            <w:vAlign w:val="center"/>
            <w:hideMark/>
          </w:tcPr>
          <w:p w14:paraId="4CC754CB" w14:textId="7C55C3F3" w:rsidR="000D7ED8" w:rsidRPr="00546E7F" w:rsidRDefault="000D7ED8" w:rsidP="00D919B5">
            <w:pPr>
              <w:pStyle w:val="ListParagraph"/>
              <w:numPr>
                <w:ilvl w:val="0"/>
                <w:numId w:val="18"/>
              </w:numPr>
              <w:spacing w:before="60" w:after="60" w:line="276" w:lineRule="auto"/>
              <w:ind w:hanging="175"/>
              <w:rPr>
                <w:b/>
                <w:noProof/>
                <w:color w:val="000000" w:themeColor="text1"/>
                <w:sz w:val="26"/>
                <w:szCs w:val="26"/>
              </w:rPr>
            </w:pPr>
            <w:r w:rsidRPr="00546E7F">
              <w:rPr>
                <w:b/>
                <w:noProof/>
                <w:color w:val="000000" w:themeColor="text1"/>
                <w:sz w:val="26"/>
                <w:szCs w:val="26"/>
              </w:rPr>
              <w:t>Triết học</w:t>
            </w:r>
          </w:p>
          <w:p w14:paraId="29E6D8BC" w14:textId="40757AC1" w:rsidR="004F7B75" w:rsidRPr="006E184B" w:rsidRDefault="00174966" w:rsidP="00D919B5">
            <w:pPr>
              <w:spacing w:after="0"/>
              <w:ind w:firstLine="426"/>
              <w:jc w:val="both"/>
              <w:rPr>
                <w:rFonts w:cs="Times New Roman"/>
                <w:color w:val="000000" w:themeColor="text1"/>
                <w:sz w:val="26"/>
                <w:szCs w:val="26"/>
              </w:rPr>
            </w:pPr>
            <w:r w:rsidRPr="006E184B">
              <w:rPr>
                <w:rFonts w:cs="Times New Roman"/>
                <w:color w:val="000000" w:themeColor="text1"/>
                <w:sz w:val="26"/>
                <w:szCs w:val="26"/>
              </w:rPr>
              <w:t xml:space="preserve">Học phần Triết học khái quát về nguồn gốc, bản chất của Triết </w:t>
            </w:r>
            <w:r w:rsidRPr="00D919B5">
              <w:rPr>
                <w:rFonts w:cs="Times New Roman"/>
                <w:color w:val="000000" w:themeColor="text1"/>
                <w:sz w:val="26"/>
                <w:szCs w:val="26"/>
              </w:rPr>
              <w:t>học</w:t>
            </w:r>
            <w:r w:rsidRPr="006E184B">
              <w:rPr>
                <w:rFonts w:cs="Times New Roman"/>
                <w:color w:val="000000" w:themeColor="text1"/>
                <w:sz w:val="26"/>
                <w:szCs w:val="26"/>
              </w:rPr>
              <w:t>; sự hình thành phát triển của Triết học Mác – Lênin và vai trò của nó trong đời sống xã hội. Trình bày quan điểm của Triết học Mác – Lênin về vật chất, ý thức; các nguyên lý, các quy luật, các cặp phạm trù; lý luận nhận thức. Trình bày quan điểm duy vật lịch sử về sự tồn tại, vận động, phát triển của các hình thái kinh tế - xã hội, giai cấp, dân tộc, nhà nước, cách mạng xã hội, ý thức xã hội và triết học về con người.</w:t>
            </w:r>
          </w:p>
          <w:p w14:paraId="47402F3A" w14:textId="3AC81BFF" w:rsidR="0035444B" w:rsidRDefault="0035444B" w:rsidP="00D919B5">
            <w:pPr>
              <w:pStyle w:val="ListParagraph"/>
              <w:numPr>
                <w:ilvl w:val="0"/>
                <w:numId w:val="18"/>
              </w:numPr>
              <w:spacing w:before="60" w:after="60" w:line="276" w:lineRule="auto"/>
              <w:ind w:hanging="175"/>
              <w:rPr>
                <w:b/>
                <w:noProof/>
                <w:color w:val="000000" w:themeColor="text1"/>
                <w:sz w:val="26"/>
                <w:szCs w:val="26"/>
              </w:rPr>
            </w:pPr>
            <w:r w:rsidRPr="0035444B">
              <w:rPr>
                <w:b/>
                <w:noProof/>
                <w:color w:val="000000" w:themeColor="text1"/>
                <w:sz w:val="26"/>
                <w:szCs w:val="26"/>
              </w:rPr>
              <w:t>Phương pháp nghiên cứu</w:t>
            </w:r>
            <w:r w:rsidRPr="0035444B">
              <w:rPr>
                <w:b/>
                <w:noProof/>
                <w:color w:val="000000" w:themeColor="text1"/>
                <w:sz w:val="26"/>
                <w:szCs w:val="26"/>
                <w:lang w:val="vi-VN"/>
              </w:rPr>
              <w:t xml:space="preserve"> </w:t>
            </w:r>
            <w:r>
              <w:rPr>
                <w:b/>
                <w:noProof/>
                <w:color w:val="000000" w:themeColor="text1"/>
                <w:sz w:val="26"/>
                <w:szCs w:val="26"/>
              </w:rPr>
              <w:t>khoa học luật</w:t>
            </w:r>
          </w:p>
          <w:p w14:paraId="0AF8556A" w14:textId="35D51D9C" w:rsidR="0035444B" w:rsidRDefault="0035444B" w:rsidP="006E184B">
            <w:pPr>
              <w:spacing w:after="0"/>
              <w:ind w:firstLine="426"/>
              <w:jc w:val="both"/>
              <w:rPr>
                <w:bCs/>
                <w:noProof/>
                <w:color w:val="000000" w:themeColor="text1"/>
                <w:sz w:val="26"/>
                <w:szCs w:val="26"/>
              </w:rPr>
            </w:pPr>
            <w:r>
              <w:rPr>
                <w:bCs/>
                <w:noProof/>
                <w:color w:val="000000" w:themeColor="text1"/>
                <w:sz w:val="26"/>
                <w:szCs w:val="26"/>
              </w:rPr>
              <w:t>Học phần Phương pháp nghiên cứu khoa học luật cung cấp cho học viên những nội dung chuyên sâu về phương pháp và kỹ năng để thực hiện một công trình nghiên cứu khoa học trong lĩnh vực pháp lý. Phương pháp giải quyết được các vấn đề trong quá trình nghiên cứu như: Phương pháp nghiên cứu, Xây dựng khung lý thuyết</w:t>
            </w:r>
            <w:r w:rsidR="0059740A">
              <w:rPr>
                <w:bCs/>
                <w:noProof/>
                <w:color w:val="000000" w:themeColor="text1"/>
                <w:sz w:val="26"/>
                <w:szCs w:val="26"/>
              </w:rPr>
              <w:t>, Áp dụng các phương pháp nghiên cứu, Lựa chọn và diễn đạt câu hỏi nghiên cứu, Xem xét tài liệu và xây dựng đề cương, Hoàn thành luận văn và Đạo đức trong nghiên cứu khoa học.</w:t>
            </w:r>
          </w:p>
          <w:p w14:paraId="17099A19" w14:textId="295E31B3" w:rsidR="0059740A" w:rsidRPr="0059740A" w:rsidRDefault="002D016D" w:rsidP="006C7658">
            <w:pPr>
              <w:pStyle w:val="ListParagraph"/>
              <w:numPr>
                <w:ilvl w:val="0"/>
                <w:numId w:val="18"/>
              </w:numPr>
              <w:spacing w:before="60" w:after="60" w:line="276" w:lineRule="auto"/>
              <w:ind w:hanging="175"/>
              <w:rPr>
                <w:b/>
                <w:noProof/>
                <w:color w:val="000000" w:themeColor="text1"/>
                <w:sz w:val="26"/>
                <w:szCs w:val="26"/>
              </w:rPr>
            </w:pPr>
            <w:r>
              <w:rPr>
                <w:b/>
                <w:noProof/>
                <w:color w:val="000000" w:themeColor="text1"/>
                <w:sz w:val="26"/>
                <w:szCs w:val="26"/>
              </w:rPr>
              <w:t>Pháp luật về</w:t>
            </w:r>
            <w:r w:rsidR="0059740A" w:rsidRPr="0059740A">
              <w:rPr>
                <w:b/>
                <w:noProof/>
                <w:color w:val="000000" w:themeColor="text1"/>
                <w:sz w:val="26"/>
                <w:szCs w:val="26"/>
              </w:rPr>
              <w:t xml:space="preserve"> mua bán </w:t>
            </w:r>
            <w:r>
              <w:rPr>
                <w:b/>
                <w:noProof/>
                <w:color w:val="000000" w:themeColor="text1"/>
                <w:sz w:val="26"/>
                <w:szCs w:val="26"/>
              </w:rPr>
              <w:t xml:space="preserve">và sáp nhập </w:t>
            </w:r>
            <w:r w:rsidR="0059740A" w:rsidRPr="0059740A">
              <w:rPr>
                <w:b/>
                <w:noProof/>
                <w:color w:val="000000" w:themeColor="text1"/>
                <w:sz w:val="26"/>
                <w:szCs w:val="26"/>
              </w:rPr>
              <w:t>doanh nghiệp</w:t>
            </w:r>
          </w:p>
          <w:p w14:paraId="1835D721" w14:textId="77777777" w:rsidR="002D016D" w:rsidRPr="002D016D" w:rsidRDefault="002D016D" w:rsidP="006C7658">
            <w:pPr>
              <w:spacing w:after="0"/>
              <w:ind w:firstLine="426"/>
              <w:jc w:val="both"/>
              <w:rPr>
                <w:sz w:val="26"/>
                <w:szCs w:val="26"/>
              </w:rPr>
            </w:pPr>
            <w:r w:rsidRPr="002D016D">
              <w:rPr>
                <w:sz w:val="26"/>
                <w:szCs w:val="26"/>
                <w:lang w:val="vi-VN"/>
              </w:rPr>
              <w:t>Nội dung môn học cung cấp kiến</w:t>
            </w:r>
            <w:r w:rsidRPr="002D016D">
              <w:rPr>
                <w:sz w:val="26"/>
                <w:szCs w:val="26"/>
              </w:rPr>
              <w:t xml:space="preserve"> </w:t>
            </w:r>
            <w:r w:rsidRPr="002D016D">
              <w:rPr>
                <w:sz w:val="26"/>
                <w:szCs w:val="26"/>
                <w:lang w:val="vi-VN"/>
              </w:rPr>
              <w:t>thức cơ bản về hoạt động mua bán và sáp nhập doanh nghiệp, hoạt động thâu tóm các công ty</w:t>
            </w:r>
            <w:r w:rsidRPr="002D016D">
              <w:rPr>
                <w:sz w:val="26"/>
                <w:szCs w:val="26"/>
              </w:rPr>
              <w:t xml:space="preserve"> </w:t>
            </w:r>
            <w:r w:rsidRPr="002D016D">
              <w:rPr>
                <w:sz w:val="26"/>
                <w:szCs w:val="26"/>
                <w:lang w:val="vi-VN"/>
              </w:rPr>
              <w:t>trên thị trường. Môn học bao gồm 4 chương trình bao gồm các nội dung cơ bản liên quan đến các</w:t>
            </w:r>
            <w:r w:rsidRPr="002D016D">
              <w:rPr>
                <w:sz w:val="26"/>
                <w:szCs w:val="26"/>
              </w:rPr>
              <w:t xml:space="preserve"> </w:t>
            </w:r>
            <w:r w:rsidRPr="002D016D">
              <w:rPr>
                <w:sz w:val="26"/>
                <w:szCs w:val="26"/>
                <w:lang w:val="vi-VN"/>
              </w:rPr>
              <w:t>khái niệm cơ bản và quá trình thực hiện giao dịch M&amp;A, các quy định pháp luật liên quan và một</w:t>
            </w:r>
            <w:r w:rsidRPr="002D016D">
              <w:rPr>
                <w:sz w:val="26"/>
                <w:szCs w:val="26"/>
              </w:rPr>
              <w:t xml:space="preserve"> </w:t>
            </w:r>
            <w:r w:rsidRPr="002D016D">
              <w:rPr>
                <w:sz w:val="26"/>
                <w:szCs w:val="26"/>
                <w:lang w:val="vi-VN"/>
              </w:rPr>
              <w:t>số lưu ý trong thực hiện giao dịch M&amp;A</w:t>
            </w:r>
            <w:r w:rsidRPr="002D016D">
              <w:rPr>
                <w:sz w:val="26"/>
                <w:szCs w:val="26"/>
              </w:rPr>
              <w:t>.</w:t>
            </w:r>
          </w:p>
          <w:p w14:paraId="67A8770E" w14:textId="2E8A0174" w:rsidR="0059740A" w:rsidRDefault="007105EE" w:rsidP="006C7658">
            <w:pPr>
              <w:pStyle w:val="ListParagraph"/>
              <w:numPr>
                <w:ilvl w:val="0"/>
                <w:numId w:val="18"/>
              </w:numPr>
              <w:spacing w:before="60" w:after="60" w:line="276" w:lineRule="auto"/>
              <w:ind w:hanging="175"/>
              <w:rPr>
                <w:b/>
                <w:noProof/>
                <w:color w:val="000000" w:themeColor="text1"/>
                <w:sz w:val="26"/>
                <w:szCs w:val="26"/>
              </w:rPr>
            </w:pPr>
            <w:r w:rsidRPr="007105EE">
              <w:rPr>
                <w:b/>
                <w:noProof/>
                <w:color w:val="000000" w:themeColor="text1"/>
                <w:sz w:val="26"/>
                <w:szCs w:val="26"/>
              </w:rPr>
              <w:t>Pháp luật về hợp đồng trong kinh doanh</w:t>
            </w:r>
          </w:p>
          <w:p w14:paraId="5140AEAA" w14:textId="7AB6EB02" w:rsidR="007105EE" w:rsidRDefault="007105EE" w:rsidP="006C7658">
            <w:pPr>
              <w:spacing w:after="0"/>
              <w:ind w:firstLine="426"/>
              <w:jc w:val="both"/>
              <w:rPr>
                <w:bCs/>
                <w:noProof/>
                <w:color w:val="000000" w:themeColor="text1"/>
                <w:sz w:val="26"/>
                <w:szCs w:val="26"/>
              </w:rPr>
            </w:pPr>
            <w:r>
              <w:rPr>
                <w:bCs/>
                <w:noProof/>
                <w:color w:val="000000" w:themeColor="text1"/>
                <w:sz w:val="26"/>
                <w:szCs w:val="26"/>
              </w:rPr>
              <w:t>Học phần bao gồm các kiến thức liên quan đến cơ sở lý luận về hợp đồng trong kinh doanh; phân biệt giữa hợp đồng trong kinh doanh với hợp đồng dân sự và các loại hợp đồng khác; nội dung, hình thức và giá trị pháp lý của hợp đồng; xử lý các hợp đồng của doanh nghiệp khi áp dụng pháp luật về giải thể và phá sản trách nhiệm pháp lý khi vi phạm hợp đồng trong kinh doanh; các vấn đề về hợp đồng kinh doanh có yếu tố nước ngoài.</w:t>
            </w:r>
          </w:p>
          <w:p w14:paraId="6B496098" w14:textId="0388FA88" w:rsidR="007105EE" w:rsidRDefault="005A45FC" w:rsidP="006C7658">
            <w:pPr>
              <w:pStyle w:val="ListParagraph"/>
              <w:numPr>
                <w:ilvl w:val="0"/>
                <w:numId w:val="18"/>
              </w:numPr>
              <w:spacing w:before="60" w:after="60" w:line="276" w:lineRule="auto"/>
              <w:ind w:hanging="175"/>
              <w:rPr>
                <w:b/>
                <w:noProof/>
                <w:color w:val="000000" w:themeColor="text1"/>
                <w:sz w:val="26"/>
                <w:szCs w:val="26"/>
              </w:rPr>
            </w:pPr>
            <w:r>
              <w:rPr>
                <w:b/>
                <w:noProof/>
                <w:color w:val="000000" w:themeColor="text1"/>
                <w:sz w:val="26"/>
                <w:szCs w:val="26"/>
              </w:rPr>
              <w:t>Pháp l</w:t>
            </w:r>
            <w:r w:rsidR="007105EE" w:rsidRPr="007105EE">
              <w:rPr>
                <w:b/>
                <w:noProof/>
                <w:color w:val="000000" w:themeColor="text1"/>
                <w:sz w:val="26"/>
                <w:szCs w:val="26"/>
              </w:rPr>
              <w:t>uật Thương mại quốc tế</w:t>
            </w:r>
          </w:p>
          <w:p w14:paraId="679B9544" w14:textId="77777777" w:rsidR="005A45FC" w:rsidRPr="005A45FC" w:rsidRDefault="005A45FC" w:rsidP="006C7658">
            <w:pPr>
              <w:spacing w:after="0"/>
              <w:ind w:firstLine="426"/>
              <w:jc w:val="both"/>
              <w:rPr>
                <w:rFonts w:eastAsia="Arial Unicode MS"/>
                <w:sz w:val="26"/>
                <w:szCs w:val="26"/>
                <w:lang w:eastAsia="vi-VN"/>
              </w:rPr>
            </w:pPr>
            <w:r w:rsidRPr="005A45FC">
              <w:rPr>
                <w:rFonts w:eastAsia="Arial Unicode MS"/>
                <w:sz w:val="26"/>
                <w:szCs w:val="26"/>
                <w:lang w:eastAsia="vi-VN"/>
              </w:rPr>
              <w:t>Môn học “</w:t>
            </w:r>
            <w:r w:rsidRPr="005A45FC">
              <w:rPr>
                <w:rFonts w:eastAsia="Arial Unicode MS"/>
                <w:i/>
                <w:sz w:val="26"/>
                <w:szCs w:val="26"/>
                <w:lang w:eastAsia="vi-VN"/>
              </w:rPr>
              <w:t>Pháp luật thương mại quốc tế</w:t>
            </w:r>
            <w:r w:rsidRPr="005A45FC">
              <w:rPr>
                <w:rFonts w:eastAsia="Arial Unicode MS"/>
                <w:sz w:val="26"/>
                <w:szCs w:val="26"/>
                <w:lang w:eastAsia="vi-VN"/>
              </w:rPr>
              <w:t>” bao gồm các kiến thức pháp luật chuyên sâu liên quan đến thương mại quốc tế trên nền tảng kiến thức của học phần luật thương mại quốc tế đã được học ở chương trình cử nhân như: hợp đồng mua bán hàng hóa quốc tế, vận chuyển hàng hóa quốc tế, bảo hiểm hàng hóa vận tải bằng đường biển quốc tế và thanh toán trong thương mại quốc tế.</w:t>
            </w:r>
          </w:p>
          <w:p w14:paraId="222592F4" w14:textId="0CC4FEB8" w:rsidR="007105EE" w:rsidRDefault="00673C34" w:rsidP="006C7658">
            <w:pPr>
              <w:pStyle w:val="ListParagraph"/>
              <w:numPr>
                <w:ilvl w:val="0"/>
                <w:numId w:val="18"/>
              </w:numPr>
              <w:spacing w:before="60" w:after="60" w:line="276" w:lineRule="auto"/>
              <w:ind w:hanging="175"/>
              <w:rPr>
                <w:b/>
                <w:bCs/>
                <w:sz w:val="26"/>
                <w:szCs w:val="26"/>
              </w:rPr>
            </w:pPr>
            <w:r w:rsidRPr="006C7658">
              <w:rPr>
                <w:b/>
                <w:noProof/>
                <w:color w:val="000000" w:themeColor="text1"/>
                <w:sz w:val="26"/>
                <w:szCs w:val="26"/>
              </w:rPr>
              <w:t>Những</w:t>
            </w:r>
            <w:r>
              <w:rPr>
                <w:b/>
                <w:bCs/>
                <w:sz w:val="26"/>
                <w:szCs w:val="26"/>
              </w:rPr>
              <w:t xml:space="preserve"> vấn đề chuyên sâu về Luật Dân sự</w:t>
            </w:r>
          </w:p>
          <w:p w14:paraId="26D8A9DF" w14:textId="77777777" w:rsidR="00673C34" w:rsidRPr="00673C34" w:rsidRDefault="00673C34" w:rsidP="006C7658">
            <w:pPr>
              <w:spacing w:after="0"/>
              <w:ind w:firstLine="426"/>
              <w:jc w:val="both"/>
              <w:rPr>
                <w:b/>
                <w:bCs/>
                <w:sz w:val="26"/>
                <w:szCs w:val="26"/>
              </w:rPr>
            </w:pPr>
            <w:r w:rsidRPr="00673C34">
              <w:rPr>
                <w:sz w:val="26"/>
                <w:szCs w:val="26"/>
                <w:lang w:val="vi-VN"/>
              </w:rPr>
              <w:t xml:space="preserve">Học phần </w:t>
            </w:r>
            <w:r w:rsidRPr="00673C34">
              <w:rPr>
                <w:sz w:val="26"/>
                <w:szCs w:val="26"/>
              </w:rPr>
              <w:t>“Những vấn đề chuyên sâu về Luật Dân sự”</w:t>
            </w:r>
            <w:r w:rsidRPr="00673C34">
              <w:rPr>
                <w:sz w:val="26"/>
                <w:szCs w:val="26"/>
                <w:lang w:val="vi-VN"/>
              </w:rPr>
              <w:t xml:space="preserve"> nhằm trang bị cho học viên những kiến thức và kỹ năng</w:t>
            </w:r>
            <w:r w:rsidRPr="00673C34">
              <w:rPr>
                <w:sz w:val="26"/>
                <w:szCs w:val="26"/>
              </w:rPr>
              <w:t xml:space="preserve"> trong lĩnh vực dân sự, giúp học viên có những đánh giá thực trạng pháp luật và thực tiễn thi hành pháp luật dân sự, từ đó có thể áp dụng pháp luật trong giải quyết tranh chấp.</w:t>
            </w:r>
          </w:p>
          <w:p w14:paraId="6B90E9F8" w14:textId="1E58E627" w:rsidR="007105EE" w:rsidRPr="00810C2B" w:rsidRDefault="00810C2B" w:rsidP="006C7658">
            <w:pPr>
              <w:pStyle w:val="ListParagraph"/>
              <w:numPr>
                <w:ilvl w:val="0"/>
                <w:numId w:val="18"/>
              </w:numPr>
              <w:spacing w:before="60" w:after="60" w:line="276" w:lineRule="auto"/>
              <w:ind w:hanging="175"/>
              <w:rPr>
                <w:b/>
                <w:bCs/>
                <w:sz w:val="26"/>
                <w:szCs w:val="26"/>
              </w:rPr>
            </w:pPr>
            <w:r w:rsidRPr="00810C2B">
              <w:rPr>
                <w:b/>
                <w:bCs/>
                <w:sz w:val="26"/>
                <w:szCs w:val="26"/>
              </w:rPr>
              <w:t xml:space="preserve">Pháp luật giải quyết tranh chấp </w:t>
            </w:r>
            <w:r w:rsidR="00FF592F">
              <w:rPr>
                <w:b/>
                <w:bCs/>
                <w:sz w:val="26"/>
                <w:szCs w:val="26"/>
              </w:rPr>
              <w:t>thương mại</w:t>
            </w:r>
          </w:p>
          <w:p w14:paraId="0AA8543B" w14:textId="77777777" w:rsidR="00FF592F" w:rsidRPr="00FF592F" w:rsidRDefault="00FF592F" w:rsidP="006C7658">
            <w:pPr>
              <w:spacing w:after="0"/>
              <w:ind w:firstLine="426"/>
              <w:jc w:val="both"/>
              <w:rPr>
                <w:sz w:val="26"/>
                <w:szCs w:val="26"/>
                <w:lang w:val="sv-SE"/>
              </w:rPr>
            </w:pPr>
            <w:r w:rsidRPr="00FF592F">
              <w:rPr>
                <w:sz w:val="26"/>
                <w:szCs w:val="26"/>
                <w:lang w:val="sv-SE"/>
              </w:rPr>
              <w:t>- Cung cấp cho người học kiến thức cốt lõi, chuyên sâu về các phương thức giải quyết tranh chấp thương mại.</w:t>
            </w:r>
          </w:p>
          <w:p w14:paraId="76B41A4C" w14:textId="77777777" w:rsidR="00FF592F" w:rsidRPr="00FF592F" w:rsidRDefault="00FF592F" w:rsidP="006C7658">
            <w:pPr>
              <w:spacing w:after="0"/>
              <w:ind w:firstLine="426"/>
              <w:jc w:val="both"/>
              <w:rPr>
                <w:sz w:val="26"/>
                <w:szCs w:val="26"/>
                <w:lang w:val="sv-SE"/>
              </w:rPr>
            </w:pPr>
            <w:r w:rsidRPr="00FF592F">
              <w:rPr>
                <w:sz w:val="26"/>
                <w:szCs w:val="26"/>
                <w:lang w:val="sv-SE"/>
              </w:rPr>
              <w:t>- Cung cấp cho người học kỹ năng chuyên sâu như: Kỹ năng đàm phán, phân tích, tranh tụng và kỹ năng tư duy phản biện để giải quyết hiệu quả các tranh chấp thương mại phát sinh một cách chuyên nghiệp và hiệu quả; Có khả năng làm việc độc lập, sáng tạo và có năng lực phát hiện, giải quyết những vấn đề thực tiễn đặt ra trong quá trình giải quyết tranh chấp thương mại.</w:t>
            </w:r>
          </w:p>
          <w:p w14:paraId="06D1FFE7" w14:textId="07E83477" w:rsidR="00F2568C" w:rsidRPr="00F2568C" w:rsidRDefault="00372F9A" w:rsidP="006C7658">
            <w:pPr>
              <w:pStyle w:val="ListParagraph"/>
              <w:numPr>
                <w:ilvl w:val="0"/>
                <w:numId w:val="18"/>
              </w:numPr>
              <w:spacing w:before="60" w:after="60" w:line="276" w:lineRule="auto"/>
              <w:ind w:hanging="175"/>
              <w:rPr>
                <w:b/>
                <w:bCs/>
                <w:sz w:val="26"/>
                <w:szCs w:val="26"/>
              </w:rPr>
            </w:pPr>
            <w:r>
              <w:rPr>
                <w:b/>
                <w:bCs/>
                <w:sz w:val="26"/>
                <w:szCs w:val="26"/>
              </w:rPr>
              <w:t>P</w:t>
            </w:r>
            <w:r w:rsidR="00F2568C" w:rsidRPr="00F2568C">
              <w:rPr>
                <w:b/>
                <w:bCs/>
                <w:sz w:val="26"/>
                <w:szCs w:val="26"/>
              </w:rPr>
              <w:t>háp luật về lao động và an sinh xã hội</w:t>
            </w:r>
          </w:p>
          <w:p w14:paraId="6EF496CB" w14:textId="3E52F7D3" w:rsidR="00F2568C" w:rsidRDefault="00372F9A" w:rsidP="006C7658">
            <w:pPr>
              <w:spacing w:after="0"/>
              <w:ind w:firstLine="426"/>
              <w:jc w:val="both"/>
              <w:rPr>
                <w:rFonts w:eastAsia="Arial Unicode MS"/>
                <w:color w:val="000000"/>
                <w:sz w:val="26"/>
                <w:szCs w:val="26"/>
                <w:lang w:eastAsia="vi-VN"/>
              </w:rPr>
            </w:pPr>
            <w:r>
              <w:rPr>
                <w:color w:val="000000"/>
                <w:spacing w:val="-2"/>
                <w:sz w:val="26"/>
                <w:szCs w:val="26"/>
                <w:lang w:val="de-DE"/>
              </w:rPr>
              <w:t>P</w:t>
            </w:r>
            <w:r w:rsidR="00F2568C" w:rsidRPr="00F2568C">
              <w:rPr>
                <w:color w:val="000000"/>
                <w:spacing w:val="-2"/>
                <w:sz w:val="26"/>
                <w:szCs w:val="26"/>
                <w:lang w:val="vi-VN"/>
              </w:rPr>
              <w:t xml:space="preserve">háp luật </w:t>
            </w:r>
            <w:r w:rsidR="004F7B75">
              <w:rPr>
                <w:color w:val="000000"/>
                <w:spacing w:val="-2"/>
                <w:sz w:val="26"/>
                <w:szCs w:val="26"/>
              </w:rPr>
              <w:t xml:space="preserve">về </w:t>
            </w:r>
            <w:r w:rsidR="00F2568C" w:rsidRPr="00F2568C">
              <w:rPr>
                <w:color w:val="000000"/>
                <w:spacing w:val="-2"/>
                <w:sz w:val="26"/>
                <w:szCs w:val="26"/>
                <w:lang w:val="vi-VN"/>
              </w:rPr>
              <w:t>lao động và an sinh xã hội là học phần nghiên cứu những vấn đề lý luận về áp dụng pháp luật lao động và và an sinh xã hội trong hoạt động sản xuất kinh doanh. Học phần sẽ cung cấp những kiến thức thực tiễn chuyên sâu về áp dụng pháp luật lao động và áp dụng pháp luật ASXH, giúp nguời học hiểu và áp dụng pháp luật lao động và ASXH một cách thống nhất. Học phần cũng đề cập đến việc vận dụng việc áp dụng pháp luật để giải quyết một số vụ việc lao động điển hình</w:t>
            </w:r>
            <w:r w:rsidR="00F2568C" w:rsidRPr="00F2568C">
              <w:rPr>
                <w:rFonts w:eastAsia="Arial Unicode MS"/>
                <w:color w:val="000000"/>
                <w:sz w:val="26"/>
                <w:szCs w:val="26"/>
                <w:lang w:val="vi-VN" w:eastAsia="vi-VN"/>
              </w:rPr>
              <w:t>.</w:t>
            </w:r>
          </w:p>
          <w:p w14:paraId="5E9E1B0B" w14:textId="6CDB9585" w:rsidR="00F2568C" w:rsidRDefault="00372F9A" w:rsidP="006C7658">
            <w:pPr>
              <w:pStyle w:val="ListParagraph"/>
              <w:numPr>
                <w:ilvl w:val="0"/>
                <w:numId w:val="18"/>
              </w:numPr>
              <w:spacing w:before="60" w:after="60" w:line="276" w:lineRule="auto"/>
              <w:ind w:hanging="175"/>
              <w:rPr>
                <w:rFonts w:eastAsia="Arial Unicode MS"/>
                <w:b/>
                <w:bCs/>
                <w:color w:val="000000"/>
                <w:sz w:val="26"/>
                <w:szCs w:val="26"/>
                <w:lang w:eastAsia="vi-VN"/>
              </w:rPr>
            </w:pPr>
            <w:r>
              <w:rPr>
                <w:rFonts w:eastAsia="Arial Unicode MS"/>
                <w:b/>
                <w:bCs/>
                <w:color w:val="000000"/>
                <w:sz w:val="26"/>
                <w:szCs w:val="26"/>
                <w:lang w:eastAsia="vi-VN"/>
              </w:rPr>
              <w:t>P</w:t>
            </w:r>
            <w:r w:rsidR="00C54706" w:rsidRPr="00C54706">
              <w:rPr>
                <w:rFonts w:eastAsia="Arial Unicode MS"/>
                <w:b/>
                <w:bCs/>
                <w:color w:val="000000"/>
                <w:sz w:val="26"/>
                <w:szCs w:val="26"/>
                <w:lang w:eastAsia="vi-VN"/>
              </w:rPr>
              <w:t>háp luật</w:t>
            </w:r>
            <w:r w:rsidR="004F7B75">
              <w:rPr>
                <w:rFonts w:eastAsia="Arial Unicode MS"/>
                <w:b/>
                <w:bCs/>
                <w:color w:val="000000"/>
                <w:sz w:val="26"/>
                <w:szCs w:val="26"/>
                <w:lang w:eastAsia="vi-VN"/>
              </w:rPr>
              <w:t xml:space="preserve"> về</w:t>
            </w:r>
            <w:r w:rsidR="00C54706" w:rsidRPr="00C54706">
              <w:rPr>
                <w:rFonts w:eastAsia="Arial Unicode MS"/>
                <w:b/>
                <w:bCs/>
                <w:color w:val="000000"/>
                <w:sz w:val="26"/>
                <w:szCs w:val="26"/>
                <w:lang w:eastAsia="vi-VN"/>
              </w:rPr>
              <w:t xml:space="preserve"> </w:t>
            </w:r>
            <w:r w:rsidR="00C54706" w:rsidRPr="006C7658">
              <w:rPr>
                <w:b/>
                <w:bCs/>
                <w:sz w:val="26"/>
                <w:szCs w:val="26"/>
              </w:rPr>
              <w:t>giải</w:t>
            </w:r>
            <w:r w:rsidR="00C54706" w:rsidRPr="00C54706">
              <w:rPr>
                <w:rFonts w:eastAsia="Arial Unicode MS"/>
                <w:b/>
                <w:bCs/>
                <w:color w:val="000000"/>
                <w:sz w:val="26"/>
                <w:szCs w:val="26"/>
                <w:lang w:eastAsia="vi-VN"/>
              </w:rPr>
              <w:t xml:space="preserve"> quyết tranh chấp đất đai và xử lý bồi thường, hỗ trợ tái định cư khi nhà nước thu hồi đất</w:t>
            </w:r>
          </w:p>
          <w:p w14:paraId="259614BB" w14:textId="465CEEFA" w:rsidR="00C54706" w:rsidRDefault="00C05658" w:rsidP="006C7658">
            <w:pPr>
              <w:spacing w:after="0"/>
              <w:ind w:firstLine="426"/>
              <w:jc w:val="both"/>
              <w:rPr>
                <w:rFonts w:eastAsia="Arial Unicode MS"/>
                <w:color w:val="000000"/>
                <w:sz w:val="26"/>
                <w:szCs w:val="26"/>
                <w:lang w:eastAsia="vi-VN"/>
              </w:rPr>
            </w:pPr>
            <w:r>
              <w:rPr>
                <w:rFonts w:eastAsia="Arial Unicode MS"/>
                <w:color w:val="000000"/>
                <w:sz w:val="26"/>
                <w:szCs w:val="26"/>
                <w:lang w:eastAsia="vi-VN"/>
              </w:rPr>
              <w:t>Học ph</w:t>
            </w:r>
            <w:r w:rsidR="00372F9A">
              <w:rPr>
                <w:rFonts w:eastAsia="Arial Unicode MS"/>
                <w:color w:val="000000"/>
                <w:sz w:val="26"/>
                <w:szCs w:val="26"/>
                <w:lang w:eastAsia="vi-VN"/>
              </w:rPr>
              <w:t>ần</w:t>
            </w:r>
            <w:r>
              <w:rPr>
                <w:rFonts w:eastAsia="Arial Unicode MS"/>
                <w:color w:val="000000"/>
                <w:sz w:val="26"/>
                <w:szCs w:val="26"/>
                <w:lang w:eastAsia="vi-VN"/>
              </w:rPr>
              <w:t xml:space="preserve"> này giúp học viên về việc giải quyết tranh chấp và xử lý bồi thường, hỗ trợ, tái định cư khi Nhà nước thu hồi đất; phân biệt sự khác nhau</w:t>
            </w:r>
            <w:r w:rsidR="00126F7E">
              <w:rPr>
                <w:rFonts w:eastAsia="Arial Unicode MS"/>
                <w:color w:val="000000"/>
                <w:sz w:val="26"/>
                <w:szCs w:val="26"/>
                <w:lang w:eastAsia="vi-VN"/>
              </w:rPr>
              <w:t xml:space="preserve"> giữa bồi thường với hỗ trợ và tái định cư; phân biệt giữa bồi thường khi Nhà nước thu hồi đất với bồi thường thiệt hại ngoài hợp đồng với bồi thường Nhà nước.</w:t>
            </w:r>
          </w:p>
          <w:p w14:paraId="7795D6D7" w14:textId="0BEC3323" w:rsidR="00126F7E" w:rsidRDefault="00D04A4E" w:rsidP="006C7658">
            <w:pPr>
              <w:pStyle w:val="ListParagraph"/>
              <w:numPr>
                <w:ilvl w:val="0"/>
                <w:numId w:val="18"/>
              </w:numPr>
              <w:spacing w:before="60" w:after="60" w:line="276" w:lineRule="auto"/>
              <w:ind w:hanging="175"/>
              <w:rPr>
                <w:rFonts w:eastAsia="Arial Unicode MS"/>
                <w:b/>
                <w:bCs/>
                <w:color w:val="000000"/>
                <w:sz w:val="26"/>
                <w:szCs w:val="26"/>
                <w:lang w:eastAsia="vi-VN"/>
              </w:rPr>
            </w:pPr>
            <w:r w:rsidRPr="00D04A4E">
              <w:rPr>
                <w:rFonts w:eastAsia="Arial Unicode MS"/>
                <w:b/>
                <w:bCs/>
                <w:color w:val="000000"/>
                <w:sz w:val="26"/>
                <w:szCs w:val="26"/>
                <w:lang w:eastAsia="vi-VN"/>
              </w:rPr>
              <w:t>Pháp luật về sở hữu trí tuệ</w:t>
            </w:r>
          </w:p>
          <w:p w14:paraId="74348109" w14:textId="07C6A264" w:rsidR="00D04A4E" w:rsidRDefault="00D04A4E" w:rsidP="006C7658">
            <w:pPr>
              <w:spacing w:after="0"/>
              <w:ind w:firstLine="426"/>
              <w:jc w:val="both"/>
              <w:rPr>
                <w:rFonts w:eastAsia="Arial Unicode MS"/>
                <w:color w:val="000000"/>
                <w:sz w:val="26"/>
                <w:szCs w:val="26"/>
                <w:lang w:eastAsia="vi-VN"/>
              </w:rPr>
            </w:pPr>
            <w:r>
              <w:rPr>
                <w:rFonts w:eastAsia="Arial Unicode MS"/>
                <w:color w:val="000000"/>
                <w:sz w:val="26"/>
                <w:szCs w:val="26"/>
                <w:lang w:eastAsia="vi-VN"/>
              </w:rPr>
              <w:t>Học phần Pháp luật sở hữu trí tuệ bao gồm những nội dung sau:</w:t>
            </w:r>
          </w:p>
          <w:p w14:paraId="2CB84D0C" w14:textId="0CF5E7F5" w:rsidR="00D04A4E" w:rsidRDefault="00D04A4E" w:rsidP="006C7658">
            <w:pPr>
              <w:spacing w:after="0"/>
              <w:ind w:firstLine="426"/>
              <w:jc w:val="both"/>
              <w:rPr>
                <w:rFonts w:eastAsia="Arial Unicode MS"/>
                <w:color w:val="000000"/>
                <w:sz w:val="26"/>
                <w:szCs w:val="26"/>
                <w:lang w:eastAsia="vi-VN"/>
              </w:rPr>
            </w:pPr>
            <w:r>
              <w:rPr>
                <w:rFonts w:eastAsia="Arial Unicode MS"/>
                <w:color w:val="000000"/>
                <w:sz w:val="26"/>
                <w:szCs w:val="26"/>
                <w:lang w:eastAsia="vi-VN"/>
              </w:rPr>
              <w:t>- Phân tích liên hệ giữa sở hữu trí tuệ với việc phát triển xã hội;</w:t>
            </w:r>
          </w:p>
          <w:p w14:paraId="3ECFDD7B" w14:textId="3A954E9E" w:rsidR="00D04A4E" w:rsidRDefault="00D04A4E" w:rsidP="006C7658">
            <w:pPr>
              <w:spacing w:after="0"/>
              <w:ind w:firstLine="426"/>
              <w:jc w:val="both"/>
              <w:rPr>
                <w:rFonts w:eastAsia="Arial Unicode MS"/>
                <w:color w:val="000000"/>
                <w:sz w:val="26"/>
                <w:szCs w:val="26"/>
                <w:lang w:eastAsia="vi-VN"/>
              </w:rPr>
            </w:pPr>
            <w:r>
              <w:rPr>
                <w:rFonts w:eastAsia="Arial Unicode MS"/>
                <w:color w:val="000000"/>
                <w:sz w:val="26"/>
                <w:szCs w:val="26"/>
                <w:lang w:eastAsia="vi-VN"/>
              </w:rPr>
              <w:t>- Giới thiệu các kiến thức chuyên sâu về các đổi tượng sở hữu trí tuệ;</w:t>
            </w:r>
          </w:p>
          <w:p w14:paraId="620D7122" w14:textId="0776F812" w:rsidR="00D04A4E" w:rsidRDefault="00D04A4E" w:rsidP="006C7658">
            <w:pPr>
              <w:spacing w:after="0"/>
              <w:ind w:firstLine="426"/>
              <w:jc w:val="both"/>
              <w:rPr>
                <w:rFonts w:eastAsia="Arial Unicode MS"/>
                <w:color w:val="000000"/>
                <w:sz w:val="26"/>
                <w:szCs w:val="26"/>
                <w:lang w:eastAsia="vi-VN"/>
              </w:rPr>
            </w:pPr>
            <w:r>
              <w:rPr>
                <w:rFonts w:eastAsia="Arial Unicode MS"/>
                <w:color w:val="000000"/>
                <w:sz w:val="26"/>
                <w:szCs w:val="26"/>
                <w:lang w:eastAsia="vi-VN"/>
              </w:rPr>
              <w:t>- Phân tích hoạt động sở hữu trí tuệ trong doanh nghiệp;</w:t>
            </w:r>
          </w:p>
          <w:p w14:paraId="72FC691B" w14:textId="2EEA3366" w:rsidR="00D04A4E" w:rsidRDefault="00D04A4E" w:rsidP="006C7658">
            <w:pPr>
              <w:spacing w:after="0"/>
              <w:ind w:firstLine="426"/>
              <w:jc w:val="both"/>
              <w:rPr>
                <w:rFonts w:eastAsia="Arial Unicode MS"/>
                <w:color w:val="000000"/>
                <w:sz w:val="26"/>
                <w:szCs w:val="26"/>
                <w:lang w:eastAsia="vi-VN"/>
              </w:rPr>
            </w:pPr>
            <w:r>
              <w:rPr>
                <w:rFonts w:eastAsia="Arial Unicode MS"/>
                <w:color w:val="000000"/>
                <w:sz w:val="26"/>
                <w:szCs w:val="26"/>
                <w:lang w:eastAsia="vi-VN"/>
              </w:rPr>
              <w:t>- Bảo vệ quyền sở hữu trí tuệ và vấn đề giải quyết tranh chấp.</w:t>
            </w:r>
          </w:p>
          <w:p w14:paraId="50D90D41" w14:textId="10DC0E65" w:rsidR="009967BC" w:rsidRDefault="00C15127" w:rsidP="006C7658">
            <w:pPr>
              <w:pStyle w:val="ListParagraph"/>
              <w:numPr>
                <w:ilvl w:val="0"/>
                <w:numId w:val="18"/>
              </w:numPr>
              <w:spacing w:before="60" w:after="60" w:line="276" w:lineRule="auto"/>
              <w:ind w:hanging="175"/>
              <w:rPr>
                <w:rFonts w:eastAsia="Arial Unicode MS"/>
                <w:b/>
                <w:bCs/>
                <w:color w:val="000000"/>
                <w:sz w:val="26"/>
                <w:szCs w:val="26"/>
                <w:lang w:eastAsia="vi-VN"/>
              </w:rPr>
            </w:pPr>
            <w:r>
              <w:rPr>
                <w:rFonts w:eastAsia="Arial Unicode MS"/>
                <w:b/>
                <w:bCs/>
                <w:color w:val="000000"/>
                <w:sz w:val="26"/>
                <w:szCs w:val="26"/>
                <w:lang w:eastAsia="vi-VN"/>
              </w:rPr>
              <w:t>Tội phạm kinh tế</w:t>
            </w:r>
          </w:p>
          <w:p w14:paraId="59FEF1B4" w14:textId="77777777" w:rsidR="00C15127" w:rsidRDefault="00C15127" w:rsidP="006C7658">
            <w:pPr>
              <w:spacing w:after="0"/>
              <w:ind w:firstLine="426"/>
              <w:jc w:val="both"/>
              <w:rPr>
                <w:sz w:val="26"/>
                <w:szCs w:val="26"/>
              </w:rPr>
            </w:pPr>
            <w:r w:rsidRPr="00C15127">
              <w:rPr>
                <w:sz w:val="26"/>
                <w:szCs w:val="26"/>
              </w:rPr>
              <w:t xml:space="preserve">Môn học cung cấp kiến thức chuyên sâu cho học viên về một trong những lĩnh vực tội phạm phổ biến trong mọi quốc gia là tội phạm kinh tế. Loại tội phạm này bên cạnh những điểm chung giống như tội phạm trong bất kỳ lĩnh vực nào thì còn có những điểm đặc thù, khác biệt do chính tính chất và các quy luật khách quan của các quan hệ kinh tế dưới tác động quản lý Nhà nước quyết định và chi phối. Cụ thể, như tội phạm kinh tế có những đặc điểm khác với tội xâm phạm tính mạng, sức khỏe của công dân hoặc xâm phạm sở hữu ở các góc độ về pháp luật hình sự, tội phạm học và điều tra hình sự. </w:t>
            </w:r>
          </w:p>
          <w:p w14:paraId="3D594188" w14:textId="03A67EE3" w:rsidR="00D35241" w:rsidRDefault="00D35241" w:rsidP="006C7658">
            <w:pPr>
              <w:pStyle w:val="ListParagraph"/>
              <w:numPr>
                <w:ilvl w:val="0"/>
                <w:numId w:val="18"/>
              </w:numPr>
              <w:spacing w:before="60" w:after="60" w:line="276" w:lineRule="auto"/>
              <w:ind w:hanging="175"/>
              <w:rPr>
                <w:b/>
                <w:bCs/>
                <w:sz w:val="26"/>
                <w:szCs w:val="26"/>
              </w:rPr>
            </w:pPr>
            <w:r w:rsidRPr="00D35241">
              <w:rPr>
                <w:b/>
                <w:bCs/>
                <w:sz w:val="26"/>
                <w:szCs w:val="26"/>
              </w:rPr>
              <w:t>Kỹ năng đàm phán, soạn thảo hợp đồng trong kinh doanh</w:t>
            </w:r>
          </w:p>
          <w:p w14:paraId="3A774F82" w14:textId="3A098F7D" w:rsidR="00305FD1" w:rsidRDefault="00305FD1" w:rsidP="006C7658">
            <w:pPr>
              <w:spacing w:after="0"/>
              <w:ind w:firstLine="426"/>
              <w:jc w:val="both"/>
              <w:rPr>
                <w:sz w:val="26"/>
                <w:szCs w:val="26"/>
              </w:rPr>
            </w:pPr>
            <w:r w:rsidRPr="00305FD1">
              <w:rPr>
                <w:sz w:val="26"/>
                <w:szCs w:val="26"/>
              </w:rPr>
              <w:t>Học ph</w:t>
            </w:r>
            <w:r>
              <w:rPr>
                <w:sz w:val="26"/>
                <w:szCs w:val="26"/>
              </w:rPr>
              <w:t xml:space="preserve">ần </w:t>
            </w:r>
            <w:r w:rsidRPr="00305FD1">
              <w:rPr>
                <w:sz w:val="26"/>
                <w:szCs w:val="26"/>
              </w:rPr>
              <w:t>cung cấp kiến thức chuyên sâu cho học viên về: kỹ năng đàm phán, soạn thảo các loại hợp đồng phát sinh phổ biến trong hoạt động dân sự, kinh doanh - thương mại. Học xong học phần này học viên có thể tự tin tham gia đàm phán với các đối tác (các tổ chức kinh tế, các cá nhân) với tư cách là một chuyên gia pháp lý của một bên còn lại trong quan hệ, có thể soạn thảo, xem xét, kiểm tra các loại hợp đồng dân sự, thương mại thông dụng phát sinh trong hoạt động hằng ngày của doanh nghiệp, tổ chức nơi học viên làm việc.</w:t>
            </w:r>
          </w:p>
          <w:p w14:paraId="538EB6F4" w14:textId="77777777" w:rsidR="00EC4768" w:rsidRDefault="00EC4768" w:rsidP="006C7658">
            <w:pPr>
              <w:pStyle w:val="ListParagraph"/>
              <w:numPr>
                <w:ilvl w:val="0"/>
                <w:numId w:val="18"/>
              </w:numPr>
              <w:spacing w:before="60" w:after="60" w:line="276" w:lineRule="auto"/>
              <w:ind w:hanging="175"/>
              <w:rPr>
                <w:b/>
                <w:bCs/>
                <w:sz w:val="26"/>
                <w:szCs w:val="26"/>
              </w:rPr>
            </w:pPr>
            <w:r w:rsidRPr="001B5518">
              <w:rPr>
                <w:b/>
                <w:bCs/>
                <w:sz w:val="26"/>
                <w:szCs w:val="26"/>
              </w:rPr>
              <w:t>Luật Cạnh tranh</w:t>
            </w:r>
          </w:p>
          <w:p w14:paraId="041277E8" w14:textId="61B9C068" w:rsidR="00EC4768" w:rsidRDefault="00EC4768" w:rsidP="006C7658">
            <w:pPr>
              <w:spacing w:after="0"/>
              <w:ind w:firstLine="426"/>
              <w:jc w:val="both"/>
              <w:rPr>
                <w:sz w:val="26"/>
                <w:szCs w:val="26"/>
              </w:rPr>
            </w:pPr>
            <w:r>
              <w:rPr>
                <w:sz w:val="26"/>
                <w:szCs w:val="26"/>
              </w:rPr>
              <w:t>Môn học cung cấp cho học viên cao học chuyên ngành Luật kinh tế hệ thống kiến thức từ lý luận đến thực tiễn hoạt động cạnh tranh trên thị trường. Nội dung của môn học nghiên cứu dưới góc độ pháp lý về cạnh tranh giữa các chủ thể kinh doanh với nhau, trong phạm vi quốc gia, các vấn đề pháp lý của cạnh tranh nhưng liên quan đến bảo vệ quyền lợi của người tiêu dùng ở thị trường trong nước và các yếu tố cạnh tranh ngoài phạm vi lãnh thổ quốc gia nhưng tác động lên môi trường cạnh trạnh trong nước. Bên cạnh đó, là cung cấp cho học viên cao học hệ thống pháp luật cạnh tranh quốc tế, nhằm trang bị kiến thức cho người học pháp luật cạnh tranh đa dạng và sâu sắc nhất.</w:t>
            </w:r>
          </w:p>
          <w:p w14:paraId="1D13A11B" w14:textId="5CD8C0FA" w:rsidR="0069499A" w:rsidRDefault="00E90748" w:rsidP="006C7658">
            <w:pPr>
              <w:pStyle w:val="ListParagraph"/>
              <w:numPr>
                <w:ilvl w:val="0"/>
                <w:numId w:val="18"/>
              </w:numPr>
              <w:spacing w:before="60" w:after="60" w:line="276" w:lineRule="auto"/>
              <w:ind w:hanging="175"/>
              <w:rPr>
                <w:b/>
                <w:bCs/>
                <w:sz w:val="26"/>
                <w:szCs w:val="26"/>
              </w:rPr>
            </w:pPr>
            <w:r w:rsidRPr="00E90748">
              <w:rPr>
                <w:b/>
                <w:bCs/>
                <w:sz w:val="26"/>
                <w:szCs w:val="26"/>
              </w:rPr>
              <w:t>Pháp luật về nghĩa vụ thuế của doanh nghiệp</w:t>
            </w:r>
          </w:p>
          <w:p w14:paraId="333AA35F" w14:textId="77777777" w:rsidR="00E90748" w:rsidRDefault="00E90748" w:rsidP="006C7658">
            <w:pPr>
              <w:spacing w:after="0"/>
              <w:ind w:firstLine="426"/>
              <w:jc w:val="both"/>
              <w:rPr>
                <w:sz w:val="26"/>
                <w:szCs w:val="26"/>
              </w:rPr>
            </w:pPr>
            <w:r w:rsidRPr="00E90748">
              <w:rPr>
                <w:sz w:val="26"/>
                <w:szCs w:val="26"/>
              </w:rPr>
              <w:t xml:space="preserve">- Học phần cung cấp cho học viên những kiến thức chuyên sâu về cơ sở lý luận và pháp lý của nghĩa vụ thuế trong hoạt động của doanh nghiệp. Nội dung bao gồm các sắc thuế chủ yếu doanh nghiệp phải chịu (thuế thu nhập doanh nghiệp, thuế giá trị gia tăng, thuế tiêu thụ đặc biệt, thuế xuất nhập khẩu...) và các quy định pháp luật về quản lý thuế và giải quyết tranh chấp thuế. </w:t>
            </w:r>
          </w:p>
          <w:p w14:paraId="37E5EBC6" w14:textId="7737D02F" w:rsidR="00E90748" w:rsidRPr="00E90748" w:rsidRDefault="00E90748" w:rsidP="006C7658">
            <w:pPr>
              <w:spacing w:after="0"/>
              <w:ind w:firstLine="426"/>
              <w:jc w:val="both"/>
              <w:rPr>
                <w:sz w:val="26"/>
                <w:szCs w:val="26"/>
              </w:rPr>
            </w:pPr>
            <w:r w:rsidRPr="00E90748">
              <w:rPr>
                <w:sz w:val="26"/>
                <w:szCs w:val="26"/>
              </w:rPr>
              <w:t>- Ngoài kiến thức lý luận, học phần còn chú trọng đến việc rèn luyện kỹ năng phân tích, giải quyết tình huống pháp lý, đánh giá các chính sách thuế dưới góc độ thực tiễn và đề xuất kiến nghị hoàn thiện hệ thống pháp luật thuế.</w:t>
            </w:r>
          </w:p>
          <w:p w14:paraId="6E115A44" w14:textId="4BE87E31" w:rsidR="00E90748" w:rsidRPr="00EC4768" w:rsidRDefault="00E90748" w:rsidP="006C7658">
            <w:pPr>
              <w:pStyle w:val="ListParagraph"/>
              <w:numPr>
                <w:ilvl w:val="0"/>
                <w:numId w:val="18"/>
              </w:numPr>
              <w:spacing w:before="60" w:after="60" w:line="276" w:lineRule="auto"/>
              <w:ind w:hanging="175"/>
              <w:rPr>
                <w:b/>
                <w:bCs/>
                <w:sz w:val="26"/>
                <w:szCs w:val="26"/>
              </w:rPr>
            </w:pPr>
            <w:r w:rsidRPr="00EC4768">
              <w:rPr>
                <w:b/>
                <w:bCs/>
                <w:sz w:val="26"/>
                <w:szCs w:val="26"/>
              </w:rPr>
              <w:t>Pháp luật về ngân hàng</w:t>
            </w:r>
          </w:p>
          <w:p w14:paraId="09D78D94" w14:textId="77777777" w:rsidR="00EC4768" w:rsidRPr="00EC4768" w:rsidRDefault="00EC4768" w:rsidP="006C7658">
            <w:pPr>
              <w:spacing w:after="0"/>
              <w:ind w:firstLine="426"/>
              <w:jc w:val="both"/>
              <w:rPr>
                <w:sz w:val="26"/>
                <w:szCs w:val="26"/>
                <w:lang w:val="vi-VN"/>
              </w:rPr>
            </w:pPr>
            <w:r w:rsidRPr="00EC4768">
              <w:rPr>
                <w:sz w:val="26"/>
                <w:szCs w:val="26"/>
                <w:lang w:val="vi-VN"/>
              </w:rPr>
              <w:t>Nội dung môn học cung cấp cho người học những vấn đề sau:</w:t>
            </w:r>
          </w:p>
          <w:p w14:paraId="2D5F270E" w14:textId="77777777" w:rsidR="00EC4768" w:rsidRPr="006C7658" w:rsidRDefault="00EC4768" w:rsidP="006C7658">
            <w:pPr>
              <w:spacing w:after="0"/>
              <w:ind w:firstLine="426"/>
              <w:jc w:val="both"/>
              <w:rPr>
                <w:sz w:val="26"/>
                <w:szCs w:val="26"/>
              </w:rPr>
            </w:pPr>
            <w:r w:rsidRPr="006C7658">
              <w:rPr>
                <w:sz w:val="26"/>
                <w:szCs w:val="26"/>
              </w:rPr>
              <w:t>- Lý luận chung về ngân hàng và pháp luật về ngân hàng;</w:t>
            </w:r>
          </w:p>
          <w:p w14:paraId="366A1815" w14:textId="77777777" w:rsidR="00EC4768" w:rsidRPr="006C7658" w:rsidRDefault="00EC4768" w:rsidP="006C7658">
            <w:pPr>
              <w:spacing w:after="0"/>
              <w:ind w:firstLine="426"/>
              <w:jc w:val="both"/>
              <w:rPr>
                <w:sz w:val="26"/>
                <w:szCs w:val="26"/>
              </w:rPr>
            </w:pPr>
            <w:r w:rsidRPr="006C7658">
              <w:rPr>
                <w:sz w:val="26"/>
                <w:szCs w:val="26"/>
              </w:rPr>
              <w:t>- Địa vị pháp lý của Ngân hàng nhà nước Việt Nam;</w:t>
            </w:r>
          </w:p>
          <w:p w14:paraId="1F2AA8DC" w14:textId="77777777" w:rsidR="00EC4768" w:rsidRPr="006C7658" w:rsidRDefault="00EC4768" w:rsidP="006C7658">
            <w:pPr>
              <w:spacing w:after="0"/>
              <w:ind w:firstLine="426"/>
              <w:jc w:val="both"/>
              <w:rPr>
                <w:sz w:val="26"/>
                <w:szCs w:val="26"/>
              </w:rPr>
            </w:pPr>
            <w:r w:rsidRPr="006C7658">
              <w:rPr>
                <w:sz w:val="26"/>
                <w:szCs w:val="26"/>
              </w:rPr>
              <w:t>- Địa vị pháp lý của các tổ chức tín dụng;</w:t>
            </w:r>
          </w:p>
          <w:p w14:paraId="429CC17C" w14:textId="77777777" w:rsidR="00EC4768" w:rsidRPr="006C7658" w:rsidRDefault="00EC4768" w:rsidP="006C7658">
            <w:pPr>
              <w:spacing w:after="0"/>
              <w:ind w:firstLine="426"/>
              <w:jc w:val="both"/>
              <w:rPr>
                <w:sz w:val="26"/>
                <w:szCs w:val="26"/>
              </w:rPr>
            </w:pPr>
            <w:r w:rsidRPr="006C7658">
              <w:rPr>
                <w:sz w:val="26"/>
                <w:szCs w:val="26"/>
              </w:rPr>
              <w:t>- Pháp luật về hoạt động tín dụng ngân hàng và cung ứng các dịch vụ của các tổ chức tín dụng ngân hàng;</w:t>
            </w:r>
          </w:p>
          <w:p w14:paraId="12B7896B" w14:textId="77777777" w:rsidR="00EC4768" w:rsidRPr="00EC4768" w:rsidRDefault="00EC4768" w:rsidP="006C7658">
            <w:pPr>
              <w:spacing w:after="0"/>
              <w:ind w:firstLine="426"/>
              <w:jc w:val="both"/>
              <w:rPr>
                <w:sz w:val="26"/>
                <w:szCs w:val="26"/>
              </w:rPr>
            </w:pPr>
            <w:r w:rsidRPr="006C7658">
              <w:rPr>
                <w:sz w:val="26"/>
                <w:szCs w:val="26"/>
              </w:rPr>
              <w:t>- Pháp luật về tài sản bảo đảm và xử lý tài sản bảo đảm.</w:t>
            </w:r>
          </w:p>
          <w:p w14:paraId="2A9BFDF8" w14:textId="60ACA867" w:rsidR="00C61669" w:rsidRPr="00EC4768" w:rsidRDefault="00AF06AD" w:rsidP="006C7658">
            <w:pPr>
              <w:pStyle w:val="ListParagraph"/>
              <w:numPr>
                <w:ilvl w:val="0"/>
                <w:numId w:val="18"/>
              </w:numPr>
              <w:spacing w:before="60" w:after="60" w:line="276" w:lineRule="auto"/>
              <w:ind w:hanging="175"/>
              <w:rPr>
                <w:b/>
                <w:bCs/>
                <w:sz w:val="26"/>
                <w:szCs w:val="26"/>
              </w:rPr>
            </w:pPr>
            <w:r w:rsidRPr="00EC4768">
              <w:rPr>
                <w:b/>
                <w:bCs/>
                <w:sz w:val="26"/>
                <w:szCs w:val="26"/>
              </w:rPr>
              <w:t>Luật WTO</w:t>
            </w:r>
          </w:p>
          <w:p w14:paraId="23F2AA03" w14:textId="77777777" w:rsidR="00AF06AD" w:rsidRDefault="00AF06AD" w:rsidP="006C7658">
            <w:pPr>
              <w:spacing w:after="0"/>
              <w:ind w:firstLine="426"/>
              <w:jc w:val="both"/>
              <w:rPr>
                <w:rFonts w:cs="Times New Roman"/>
                <w:sz w:val="26"/>
                <w:szCs w:val="26"/>
              </w:rPr>
            </w:pPr>
            <w:r w:rsidRPr="00AF06AD">
              <w:rPr>
                <w:rFonts w:cs="Times New Roman"/>
                <w:sz w:val="26"/>
                <w:szCs w:val="26"/>
              </w:rPr>
              <w:t>Môn học thuộc khối kiến thức chung ngành Luật thương mại quốc tế, là môn học nền tảng để học viên có thể tiếp tục nghiên cứu các môn học khác, như: Pháp luật điều chỉnh thương mại hàng hóa quốc tế; Pháp luật điều chỉnh thương mại dịch vụ quốc tế; Quyền sở hữu trí tuệ trong hoạt động thương mại quốc tế của doanh nghiệp; Luật đầu tư quốc tế; Các biện pháp khắc phục thương mại theo quy định của WTO; ... Thông qua môn học, học viên sẽ được trang bị những kiến thức thiết yếu, từ đó có thể tiếp tục tự nghiên cứu, đề ra các giải pháp để góp phần hiệu quả vào việc thực thi cam kết của Việt Nam trong WTO.</w:t>
            </w:r>
          </w:p>
          <w:p w14:paraId="5DB1A9E6" w14:textId="4698B5F4" w:rsidR="00593442" w:rsidRPr="00052B28" w:rsidRDefault="00052B28" w:rsidP="006C7658">
            <w:pPr>
              <w:pStyle w:val="ListParagraph"/>
              <w:numPr>
                <w:ilvl w:val="0"/>
                <w:numId w:val="18"/>
              </w:numPr>
              <w:spacing w:before="60" w:after="60" w:line="276" w:lineRule="auto"/>
              <w:ind w:hanging="175"/>
              <w:rPr>
                <w:b/>
                <w:bCs/>
                <w:sz w:val="26"/>
                <w:szCs w:val="26"/>
              </w:rPr>
            </w:pPr>
            <w:r w:rsidRPr="00052B28">
              <w:rPr>
                <w:b/>
                <w:bCs/>
                <w:sz w:val="26"/>
                <w:szCs w:val="26"/>
              </w:rPr>
              <w:t>Pháp luật về Bảo vệ quyền lợi người tiêu dùng</w:t>
            </w:r>
          </w:p>
          <w:p w14:paraId="3BB4B099" w14:textId="6DA04E69" w:rsidR="00830D04" w:rsidRDefault="00830D04" w:rsidP="006C7658">
            <w:pPr>
              <w:spacing w:after="0"/>
              <w:ind w:firstLine="426"/>
              <w:jc w:val="both"/>
              <w:rPr>
                <w:sz w:val="26"/>
                <w:szCs w:val="26"/>
              </w:rPr>
            </w:pPr>
            <w:r w:rsidRPr="00830D04">
              <w:rPr>
                <w:sz w:val="26"/>
                <w:szCs w:val="26"/>
              </w:rPr>
              <w:t>Học ph</w:t>
            </w:r>
            <w:r>
              <w:rPr>
                <w:noProof/>
                <w:spacing w:val="11"/>
                <w:sz w:val="26"/>
                <w:szCs w:val="26"/>
              </w:rPr>
              <w:t xml:space="preserve">ần </w:t>
            </w:r>
            <w:r w:rsidRPr="00830D04">
              <w:rPr>
                <w:sz w:val="26"/>
                <w:szCs w:val="26"/>
              </w:rPr>
              <w:t>cung cấp kiến thức chuyên sâu cho học viên về: các kiến thức pháp luật về người tiêu dùng và bảo vệ quyền lợi người tiêu dùng trong các hoạt động của các chủ thể kinh doanh. Học phần này bổ trợ cho học phần Luật Cạnh tranh, Pháp luật về hợp đồng trong kinh doanh…</w:t>
            </w:r>
          </w:p>
          <w:p w14:paraId="1FA02DBA" w14:textId="228622D2" w:rsidR="00D51449" w:rsidRDefault="00966211" w:rsidP="006C7658">
            <w:pPr>
              <w:pStyle w:val="ListParagraph"/>
              <w:numPr>
                <w:ilvl w:val="0"/>
                <w:numId w:val="18"/>
              </w:numPr>
              <w:spacing w:before="60" w:after="60" w:line="276" w:lineRule="auto"/>
              <w:ind w:hanging="175"/>
              <w:rPr>
                <w:b/>
                <w:bCs/>
                <w:sz w:val="26"/>
                <w:szCs w:val="26"/>
              </w:rPr>
            </w:pPr>
            <w:r>
              <w:rPr>
                <w:b/>
                <w:bCs/>
                <w:sz w:val="26"/>
                <w:szCs w:val="26"/>
              </w:rPr>
              <w:t>Pháp luật về quản trị nội bộ doanh nghiệp</w:t>
            </w:r>
          </w:p>
          <w:p w14:paraId="0FFB0192" w14:textId="1934500B" w:rsidR="00555DFB" w:rsidRPr="00555DFB" w:rsidRDefault="00555DFB" w:rsidP="006C7658">
            <w:pPr>
              <w:spacing w:after="0"/>
              <w:ind w:firstLine="426"/>
              <w:jc w:val="both"/>
              <w:rPr>
                <w:sz w:val="26"/>
                <w:szCs w:val="26"/>
              </w:rPr>
            </w:pPr>
            <w:r w:rsidRPr="00555DFB">
              <w:rPr>
                <w:sz w:val="26"/>
                <w:szCs w:val="26"/>
              </w:rPr>
              <w:t>Học phần cung cấp những kiến thức khoa học nền tảng, có kỹ năng chuyên sâu và hoạt động nghề nghiệp hiệu quả trong lĩnh vực: quản trị nội bộ doanh nghiệp; thực trạng và thực tiễn thực hiện pháp luật về quản trị công ty cổ phần.</w:t>
            </w:r>
          </w:p>
          <w:p w14:paraId="175C29A0" w14:textId="2BC52BE6" w:rsidR="00AE6CD7" w:rsidRDefault="00EC4768" w:rsidP="006C7658">
            <w:pPr>
              <w:pStyle w:val="ListParagraph"/>
              <w:numPr>
                <w:ilvl w:val="0"/>
                <w:numId w:val="18"/>
              </w:numPr>
              <w:spacing w:before="60" w:after="60" w:line="276" w:lineRule="auto"/>
              <w:ind w:hanging="175"/>
              <w:rPr>
                <w:b/>
                <w:bCs/>
                <w:sz w:val="26"/>
                <w:szCs w:val="26"/>
              </w:rPr>
            </w:pPr>
            <w:r>
              <w:rPr>
                <w:b/>
                <w:bCs/>
                <w:sz w:val="26"/>
                <w:szCs w:val="26"/>
              </w:rPr>
              <w:t>P</w:t>
            </w:r>
            <w:r w:rsidR="00AE6CD7" w:rsidRPr="00AE6CD7">
              <w:rPr>
                <w:b/>
                <w:bCs/>
                <w:sz w:val="26"/>
                <w:szCs w:val="26"/>
              </w:rPr>
              <w:t xml:space="preserve">háp luật </w:t>
            </w:r>
            <w:r w:rsidR="009142C4">
              <w:rPr>
                <w:b/>
                <w:bCs/>
                <w:sz w:val="26"/>
                <w:szCs w:val="26"/>
              </w:rPr>
              <w:t xml:space="preserve">về </w:t>
            </w:r>
            <w:r w:rsidR="00AE6CD7" w:rsidRPr="00AE6CD7">
              <w:rPr>
                <w:b/>
                <w:bCs/>
                <w:sz w:val="26"/>
                <w:szCs w:val="26"/>
              </w:rPr>
              <w:t>môi trường trong hoạt động đầu tư, sản xuất kinh doanh và hoạt động xuất khẩu, nhập khẩu</w:t>
            </w:r>
          </w:p>
          <w:p w14:paraId="64ECA689" w14:textId="2E5872BE" w:rsidR="00AE6CD7" w:rsidRDefault="00EC4768" w:rsidP="006C7658">
            <w:pPr>
              <w:spacing w:after="0"/>
              <w:ind w:firstLine="426"/>
              <w:jc w:val="both"/>
              <w:rPr>
                <w:sz w:val="26"/>
                <w:szCs w:val="26"/>
              </w:rPr>
            </w:pPr>
            <w:r>
              <w:rPr>
                <w:sz w:val="26"/>
                <w:szCs w:val="26"/>
              </w:rPr>
              <w:t>P</w:t>
            </w:r>
            <w:r w:rsidR="00AE6CD7">
              <w:rPr>
                <w:sz w:val="26"/>
                <w:szCs w:val="26"/>
              </w:rPr>
              <w:t>háp luật</w:t>
            </w:r>
            <w:r w:rsidR="009142C4">
              <w:rPr>
                <w:sz w:val="26"/>
                <w:szCs w:val="26"/>
              </w:rPr>
              <w:t xml:space="preserve"> về</w:t>
            </w:r>
            <w:r w:rsidR="00AE6CD7">
              <w:rPr>
                <w:sz w:val="26"/>
                <w:szCs w:val="26"/>
              </w:rPr>
              <w:t xml:space="preserve"> môi trường trong hoạt động đầu tư, sản xuất kinh doanh và hoạt động xuất nhập khẩu là một môn học thuộc chuyên ngành pháp luật kinh tế, nghiên cứu về bảo vệ môi trường bằng pháp luật trong hoạt động đầu tư, sản xuất kinh doanh và hoạt động xuất nhập khẩu.</w:t>
            </w:r>
          </w:p>
          <w:p w14:paraId="1350C667" w14:textId="09993183" w:rsidR="0099033E" w:rsidRDefault="00AF3022" w:rsidP="009D0706">
            <w:pPr>
              <w:pStyle w:val="ListParagraph"/>
              <w:numPr>
                <w:ilvl w:val="0"/>
                <w:numId w:val="18"/>
              </w:numPr>
              <w:spacing w:before="60" w:after="60" w:line="276" w:lineRule="auto"/>
              <w:ind w:hanging="175"/>
              <w:rPr>
                <w:b/>
                <w:bCs/>
                <w:sz w:val="26"/>
                <w:szCs w:val="26"/>
              </w:rPr>
            </w:pPr>
            <w:r w:rsidRPr="00AF3022">
              <w:rPr>
                <w:b/>
                <w:bCs/>
                <w:sz w:val="26"/>
                <w:szCs w:val="26"/>
              </w:rPr>
              <w:t>Pháp luật về chứng khoán và thị trường chứng khoán</w:t>
            </w:r>
          </w:p>
          <w:p w14:paraId="3EBF0462" w14:textId="325FF4F5" w:rsidR="007765D7" w:rsidRDefault="007765D7" w:rsidP="009D0706">
            <w:pPr>
              <w:spacing w:after="0"/>
              <w:ind w:firstLine="426"/>
              <w:jc w:val="both"/>
              <w:rPr>
                <w:sz w:val="26"/>
                <w:szCs w:val="26"/>
              </w:rPr>
            </w:pPr>
            <w:r w:rsidRPr="007765D7">
              <w:rPr>
                <w:sz w:val="26"/>
                <w:szCs w:val="26"/>
              </w:rPr>
              <w:t>Học ph</w:t>
            </w:r>
            <w:r>
              <w:rPr>
                <w:noProof/>
                <w:spacing w:val="11"/>
                <w:sz w:val="26"/>
                <w:szCs w:val="26"/>
              </w:rPr>
              <w:t>ần</w:t>
            </w:r>
            <w:r w:rsidRPr="007765D7">
              <w:rPr>
                <w:sz w:val="26"/>
                <w:szCs w:val="26"/>
              </w:rPr>
              <w:t xml:space="preserve"> cung cấp kiến thức chuyên sâu cho học viên về: thị trường chứng khoán như các loại hàng hóa, các chủ thể tham gia, phát hành chứng khoán, các mô hình công ty cổ phần, thủ tục thành lập doanh nghiệp chứng khoán, quy định pháp luật về đầu tư, kinh doanh chứng khoán. Học viên nắm những kiến thức để tư vấn, soạn thảo các hợp đồng liên quan đến hoạt động đầu tư, kinh doanh chứng khoán…</w:t>
            </w:r>
          </w:p>
          <w:p w14:paraId="1D775230" w14:textId="1C4460A2" w:rsidR="00C5182D" w:rsidRDefault="00C5182D" w:rsidP="009D0706">
            <w:pPr>
              <w:pStyle w:val="ListParagraph"/>
              <w:numPr>
                <w:ilvl w:val="0"/>
                <w:numId w:val="18"/>
              </w:numPr>
              <w:spacing w:before="60" w:after="60" w:line="276" w:lineRule="auto"/>
              <w:ind w:hanging="175"/>
              <w:rPr>
                <w:b/>
                <w:bCs/>
                <w:sz w:val="26"/>
                <w:szCs w:val="26"/>
              </w:rPr>
            </w:pPr>
            <w:r>
              <w:rPr>
                <w:b/>
                <w:bCs/>
                <w:sz w:val="26"/>
                <w:szCs w:val="26"/>
              </w:rPr>
              <w:t>Luật Phá sản</w:t>
            </w:r>
          </w:p>
          <w:p w14:paraId="5683541A" w14:textId="77777777" w:rsidR="00C5182D" w:rsidRDefault="00C5182D" w:rsidP="009D0706">
            <w:pPr>
              <w:spacing w:after="0"/>
              <w:ind w:firstLine="426"/>
              <w:jc w:val="both"/>
              <w:rPr>
                <w:sz w:val="26"/>
                <w:szCs w:val="26"/>
              </w:rPr>
            </w:pPr>
            <w:r w:rsidRPr="00C5182D">
              <w:rPr>
                <w:sz w:val="26"/>
                <w:szCs w:val="26"/>
              </w:rPr>
              <w:t>Học phần “Luật Phá sản” cung cấp cho người học những kiến thức cơ bản và nâng cao về pháp luật phá sản các vấn đề pháp luật có liên quan đến phá sản nhưng trình tự, thủ tục giải quyết phá sản doanh nghiệp, hợp tác xã; các quyền và nghĩa vụ của chủ thể tiến hành phá sản và chủ thể tham gia quá trình giải quyết phá sản doanh nghiệp, hợp tác xã.</w:t>
            </w:r>
          </w:p>
          <w:p w14:paraId="549DC9D9" w14:textId="2127340E" w:rsidR="00C5182D" w:rsidRPr="00C35923" w:rsidRDefault="00DB5EDC" w:rsidP="009D0706">
            <w:pPr>
              <w:pStyle w:val="ListParagraph"/>
              <w:numPr>
                <w:ilvl w:val="0"/>
                <w:numId w:val="18"/>
              </w:numPr>
              <w:spacing w:before="60" w:after="60" w:line="276" w:lineRule="auto"/>
              <w:ind w:hanging="175"/>
              <w:rPr>
                <w:b/>
                <w:bCs/>
                <w:sz w:val="26"/>
                <w:szCs w:val="26"/>
              </w:rPr>
            </w:pPr>
            <w:r w:rsidRPr="00C35923">
              <w:rPr>
                <w:b/>
                <w:bCs/>
                <w:sz w:val="26"/>
                <w:szCs w:val="26"/>
              </w:rPr>
              <w:t>Pháp luật về thương mại điện tử</w:t>
            </w:r>
          </w:p>
          <w:p w14:paraId="57E14381" w14:textId="77777777" w:rsidR="00C35923" w:rsidRPr="00C35923" w:rsidRDefault="00C35923" w:rsidP="009D0706">
            <w:pPr>
              <w:spacing w:after="0"/>
              <w:ind w:firstLine="426"/>
              <w:jc w:val="both"/>
              <w:rPr>
                <w:b/>
                <w:bCs/>
                <w:sz w:val="26"/>
                <w:szCs w:val="26"/>
              </w:rPr>
            </w:pPr>
            <w:r w:rsidRPr="00C35923">
              <w:rPr>
                <w:sz w:val="26"/>
                <w:szCs w:val="26"/>
              </w:rPr>
              <w:t>Học phần cung cấp kiến thức chuyên sâu cho học viên về các lĩnh vực: công nghê xây dựng website, các mô hình kinh doanh trên mạng, hành vi khách hàng trên Internet, marketing trực tuyến, hệ thống thanh toán điện tử, chiến lược thương mại điện tử. Học phần là sự vận dụng các kiến thức tổng hợp về quản trị kinh doanh ứng dụng vào môi trường kinh doanh trực tuyến, cách thức tích hợp mô hình kinh doanh trực tuyến vào một tổ chức kinh doanh hiện có và thiết lập mới tổ chức kinh doanh trực tuyến.</w:t>
            </w:r>
          </w:p>
          <w:p w14:paraId="5D7893C5" w14:textId="6147E1EA" w:rsidR="00E81E8F" w:rsidRPr="00C35923" w:rsidRDefault="00E81E8F" w:rsidP="009D0706">
            <w:pPr>
              <w:pStyle w:val="ListParagraph"/>
              <w:numPr>
                <w:ilvl w:val="0"/>
                <w:numId w:val="18"/>
              </w:numPr>
              <w:spacing w:before="60" w:after="60" w:line="276" w:lineRule="auto"/>
              <w:ind w:hanging="175"/>
              <w:rPr>
                <w:b/>
                <w:bCs/>
                <w:sz w:val="26"/>
                <w:szCs w:val="26"/>
              </w:rPr>
            </w:pPr>
            <w:r w:rsidRPr="00C35923">
              <w:rPr>
                <w:b/>
                <w:bCs/>
                <w:sz w:val="26"/>
                <w:szCs w:val="26"/>
              </w:rPr>
              <w:t>Pháp luật về kinh doanh bất động sản</w:t>
            </w:r>
          </w:p>
          <w:p w14:paraId="15FDDD07" w14:textId="61C68566" w:rsidR="00E81E8F" w:rsidRDefault="00E81E8F" w:rsidP="009D0706">
            <w:pPr>
              <w:spacing w:after="0"/>
              <w:ind w:firstLine="426"/>
              <w:jc w:val="both"/>
              <w:rPr>
                <w:sz w:val="26"/>
                <w:szCs w:val="26"/>
              </w:rPr>
            </w:pPr>
            <w:r w:rsidRPr="00E81E8F">
              <w:rPr>
                <w:sz w:val="26"/>
                <w:szCs w:val="26"/>
              </w:rPr>
              <w:t>Học ph</w:t>
            </w:r>
            <w:r>
              <w:rPr>
                <w:noProof/>
                <w:spacing w:val="11"/>
                <w:sz w:val="26"/>
                <w:szCs w:val="26"/>
              </w:rPr>
              <w:t>ần</w:t>
            </w:r>
            <w:r w:rsidRPr="00E81E8F">
              <w:rPr>
                <w:sz w:val="26"/>
                <w:szCs w:val="26"/>
              </w:rPr>
              <w:t xml:space="preserve"> cung cấp kiến thức chuyên sâu cho học viên về: các kiến thức pháp luật về kinh doanh bất động sản, kinh doanh nhà ở, công trình xây dựng, dịch vụ bất động sản, giúp học viên nắm vững chính sách phát triển kinh doanh bất động sản.</w:t>
            </w:r>
          </w:p>
          <w:p w14:paraId="0F16DBC1" w14:textId="173EAEAF" w:rsidR="00E81E8F" w:rsidRPr="00D66B11" w:rsidRDefault="00DC5DAA" w:rsidP="009D0706">
            <w:pPr>
              <w:pStyle w:val="ListParagraph"/>
              <w:numPr>
                <w:ilvl w:val="0"/>
                <w:numId w:val="18"/>
              </w:numPr>
              <w:spacing w:before="60" w:after="60" w:line="276" w:lineRule="auto"/>
              <w:ind w:hanging="175"/>
              <w:rPr>
                <w:b/>
                <w:bCs/>
                <w:sz w:val="26"/>
                <w:szCs w:val="26"/>
              </w:rPr>
            </w:pPr>
            <w:r w:rsidRPr="00D66B11">
              <w:rPr>
                <w:b/>
                <w:bCs/>
                <w:sz w:val="26"/>
                <w:szCs w:val="26"/>
              </w:rPr>
              <w:t>Phá l</w:t>
            </w:r>
            <w:r w:rsidR="001F294C" w:rsidRPr="00D66B11">
              <w:rPr>
                <w:b/>
                <w:bCs/>
                <w:sz w:val="26"/>
                <w:szCs w:val="26"/>
              </w:rPr>
              <w:t xml:space="preserve">uật </w:t>
            </w:r>
            <w:r w:rsidRPr="00D66B11">
              <w:rPr>
                <w:b/>
                <w:bCs/>
                <w:sz w:val="26"/>
                <w:szCs w:val="26"/>
              </w:rPr>
              <w:t>về đấu</w:t>
            </w:r>
            <w:r w:rsidR="001F294C" w:rsidRPr="00D66B11">
              <w:rPr>
                <w:b/>
                <w:bCs/>
                <w:sz w:val="26"/>
                <w:szCs w:val="26"/>
              </w:rPr>
              <w:t xml:space="preserve"> thầu, </w:t>
            </w:r>
            <w:r w:rsidRPr="00D66B11">
              <w:rPr>
                <w:b/>
                <w:bCs/>
                <w:sz w:val="26"/>
                <w:szCs w:val="26"/>
              </w:rPr>
              <w:t>đ</w:t>
            </w:r>
            <w:r w:rsidR="001F294C" w:rsidRPr="00D66B11">
              <w:rPr>
                <w:b/>
                <w:bCs/>
                <w:sz w:val="26"/>
                <w:szCs w:val="26"/>
              </w:rPr>
              <w:t>ấu giá</w:t>
            </w:r>
            <w:r w:rsidRPr="00D66B11">
              <w:rPr>
                <w:b/>
                <w:bCs/>
                <w:sz w:val="26"/>
                <w:szCs w:val="26"/>
              </w:rPr>
              <w:t xml:space="preserve"> tài sản</w:t>
            </w:r>
          </w:p>
          <w:p w14:paraId="3EB8B9A8" w14:textId="77777777" w:rsidR="00D66B11" w:rsidRPr="00D66B11" w:rsidRDefault="00D66B11" w:rsidP="009D0706">
            <w:pPr>
              <w:spacing w:after="0"/>
              <w:ind w:firstLine="426"/>
              <w:jc w:val="both"/>
              <w:rPr>
                <w:color w:val="000000"/>
                <w:sz w:val="26"/>
                <w:szCs w:val="26"/>
                <w:lang w:val="sv-SE"/>
              </w:rPr>
            </w:pPr>
            <w:r w:rsidRPr="00D66B11">
              <w:rPr>
                <w:color w:val="000000"/>
                <w:sz w:val="26"/>
                <w:szCs w:val="26"/>
                <w:lang w:val="sv-SE"/>
              </w:rPr>
              <w:t>Pháp luật về đấu thầu, đấu giá tài sản là môn khoa học nghiên cứu quan hệ pháp lý giữa các quốc gia và hoạt động thương mại của các thương nhân trong lĩnh vực đấu thầu, đấu giá.</w:t>
            </w:r>
          </w:p>
          <w:p w14:paraId="4FB731FB" w14:textId="77777777" w:rsidR="00D66B11" w:rsidRDefault="00D66B11" w:rsidP="009D0706">
            <w:pPr>
              <w:spacing w:after="0"/>
              <w:ind w:firstLine="426"/>
              <w:jc w:val="both"/>
              <w:rPr>
                <w:color w:val="000000"/>
                <w:sz w:val="26"/>
                <w:szCs w:val="26"/>
                <w:lang w:val="sv-SE"/>
              </w:rPr>
            </w:pPr>
            <w:r w:rsidRPr="00D66B11">
              <w:rPr>
                <w:color w:val="000000"/>
                <w:sz w:val="26"/>
                <w:szCs w:val="26"/>
                <w:lang w:val="sv-SE"/>
              </w:rPr>
              <w:t>Mục đích của môn học này là cung cấp cho học viên những kiến thức pháp lý cơ bản và nâng cao về đấu thầu, đấu giá nhằm giúp học viên nghiên cứu chuyên sâu vào những lĩnh vực cụ thể của thương mại. Đồng thời, môn học giúp cho học viên nâng cao khả năng phân tích, đánh giá và vận dụng để giải quyết các tình huống cụ thể có liên quan trong lĩnh vực đấu thầu, đấu giá.</w:t>
            </w:r>
          </w:p>
          <w:p w14:paraId="6538C50A" w14:textId="4DD1181E" w:rsidR="00321BBC" w:rsidRDefault="00321BBC" w:rsidP="009D0706">
            <w:pPr>
              <w:pStyle w:val="ListParagraph"/>
              <w:numPr>
                <w:ilvl w:val="0"/>
                <w:numId w:val="18"/>
              </w:numPr>
              <w:spacing w:before="60" w:after="60" w:line="276" w:lineRule="auto"/>
              <w:ind w:hanging="175"/>
              <w:rPr>
                <w:b/>
                <w:bCs/>
                <w:color w:val="000000"/>
                <w:sz w:val="26"/>
                <w:szCs w:val="26"/>
                <w:lang w:val="sv-SE"/>
              </w:rPr>
            </w:pPr>
            <w:r w:rsidRPr="00321BBC">
              <w:rPr>
                <w:b/>
                <w:bCs/>
                <w:color w:val="000000"/>
                <w:sz w:val="26"/>
                <w:szCs w:val="26"/>
                <w:lang w:val="sv-SE"/>
              </w:rPr>
              <w:t>Pháp luật về thi hành án dân sự</w:t>
            </w:r>
          </w:p>
          <w:p w14:paraId="7E000697" w14:textId="7D3EA0FA" w:rsidR="00321BBC" w:rsidRPr="002350D8" w:rsidRDefault="002350D8" w:rsidP="009D0706">
            <w:pPr>
              <w:spacing w:after="0"/>
              <w:ind w:firstLine="426"/>
              <w:jc w:val="both"/>
              <w:rPr>
                <w:sz w:val="26"/>
                <w:szCs w:val="26"/>
              </w:rPr>
            </w:pPr>
            <w:r>
              <w:rPr>
                <w:sz w:val="26"/>
                <w:szCs w:val="26"/>
              </w:rPr>
              <w:t>Học phần này có các nội dung chính: sự phát triển và các quy định của pháp luật Việt Nam hiện hành về thi hành án dân sự; các quy định chung của pháp luật về thi hành án dân sự; thủ tục thi hành án dân sự; các biện pháp bảo đảm và cưỡng chế trong quá trình thi hành án dân sự; khiếu nại, tố cáo và xử lý vi phạm trong thi hành án dân sự.</w:t>
            </w:r>
          </w:p>
          <w:p w14:paraId="42E5B983" w14:textId="77777777" w:rsidR="00A54C01" w:rsidRPr="00D66B11" w:rsidRDefault="00A54C01" w:rsidP="009D0706">
            <w:pPr>
              <w:pStyle w:val="ListParagraph"/>
              <w:numPr>
                <w:ilvl w:val="0"/>
                <w:numId w:val="18"/>
              </w:numPr>
              <w:spacing w:before="60" w:after="60" w:line="276" w:lineRule="auto"/>
              <w:ind w:hanging="175"/>
              <w:rPr>
                <w:b/>
                <w:color w:val="000000" w:themeColor="text1"/>
                <w:sz w:val="26"/>
                <w:szCs w:val="26"/>
              </w:rPr>
            </w:pPr>
            <w:r w:rsidRPr="009D0706">
              <w:rPr>
                <w:b/>
                <w:bCs/>
                <w:color w:val="000000"/>
                <w:sz w:val="26"/>
                <w:szCs w:val="26"/>
                <w:lang w:val="sv-SE"/>
              </w:rPr>
              <w:t>Thực</w:t>
            </w:r>
            <w:r w:rsidRPr="00D66B11">
              <w:rPr>
                <w:b/>
                <w:color w:val="000000" w:themeColor="text1"/>
                <w:sz w:val="26"/>
                <w:szCs w:val="26"/>
                <w:lang w:val="vi-VN"/>
              </w:rPr>
              <w:t xml:space="preserve"> tập</w:t>
            </w:r>
          </w:p>
          <w:p w14:paraId="020ABBAC" w14:textId="48245B59" w:rsidR="00A54C01" w:rsidRPr="00104786" w:rsidRDefault="00A54C01" w:rsidP="009D0706">
            <w:pPr>
              <w:spacing w:after="0"/>
              <w:ind w:firstLine="426"/>
              <w:jc w:val="both"/>
              <w:rPr>
                <w:b/>
                <w:color w:val="000000" w:themeColor="text1"/>
                <w:sz w:val="26"/>
                <w:szCs w:val="26"/>
              </w:rPr>
            </w:pPr>
            <w:r w:rsidRPr="00104786">
              <w:rPr>
                <w:noProof/>
                <w:color w:val="000000" w:themeColor="text1"/>
                <w:sz w:val="26"/>
                <w:szCs w:val="26"/>
              </w:rPr>
              <w:t>Học phần</w:t>
            </w:r>
            <w:r w:rsidRPr="00104786">
              <w:rPr>
                <w:noProof/>
                <w:color w:val="000000" w:themeColor="text1"/>
                <w:sz w:val="26"/>
                <w:szCs w:val="26"/>
                <w:lang w:val="vi-VN"/>
              </w:rPr>
              <w:t xml:space="preserve"> “Thực tập” </w:t>
            </w:r>
            <w:r w:rsidRPr="00104786">
              <w:rPr>
                <w:noProof/>
                <w:color w:val="000000" w:themeColor="text1"/>
                <w:sz w:val="26"/>
                <w:szCs w:val="26"/>
              </w:rPr>
              <w:t>là môt học phần đặc thù</w:t>
            </w:r>
            <w:r w:rsidRPr="00104786">
              <w:rPr>
                <w:noProof/>
                <w:color w:val="000000" w:themeColor="text1"/>
                <w:sz w:val="26"/>
                <w:szCs w:val="26"/>
                <w:lang w:val="vi-VN"/>
              </w:rPr>
              <w:t xml:space="preserve"> đối với chương trình man tính ứng dụng</w:t>
            </w:r>
            <w:r w:rsidRPr="00104786">
              <w:rPr>
                <w:noProof/>
                <w:color w:val="000000" w:themeColor="text1"/>
                <w:sz w:val="26"/>
                <w:szCs w:val="26"/>
              </w:rPr>
              <w:t>: học</w:t>
            </w:r>
            <w:r w:rsidRPr="00104786">
              <w:rPr>
                <w:noProof/>
                <w:color w:val="000000" w:themeColor="text1"/>
                <w:sz w:val="26"/>
                <w:szCs w:val="26"/>
                <w:lang w:val="vi-VN"/>
              </w:rPr>
              <w:t xml:space="preserve"> viên </w:t>
            </w:r>
            <w:r w:rsidRPr="00104786">
              <w:rPr>
                <w:noProof/>
                <w:color w:val="000000" w:themeColor="text1"/>
                <w:sz w:val="26"/>
                <w:szCs w:val="26"/>
              </w:rPr>
              <w:t>đi thực tập tại các công ty</w:t>
            </w:r>
            <w:r w:rsidRPr="00104786">
              <w:rPr>
                <w:noProof/>
                <w:color w:val="000000" w:themeColor="text1"/>
                <w:sz w:val="26"/>
                <w:szCs w:val="26"/>
                <w:lang w:val="vi-VN"/>
              </w:rPr>
              <w:t>,</w:t>
            </w:r>
            <w:r w:rsidRPr="00104786">
              <w:rPr>
                <w:noProof/>
                <w:color w:val="000000" w:themeColor="text1"/>
                <w:sz w:val="26"/>
                <w:szCs w:val="26"/>
              </w:rPr>
              <w:t xml:space="preserve"> </w:t>
            </w:r>
            <w:r>
              <w:rPr>
                <w:noProof/>
                <w:color w:val="000000" w:themeColor="text1"/>
                <w:sz w:val="26"/>
                <w:szCs w:val="26"/>
              </w:rPr>
              <w:t>doanh nghiệp, Tòa án, văn phòng công chứng, văn phòng thừa phát lại,</w:t>
            </w:r>
            <w:r w:rsidRPr="00104786">
              <w:rPr>
                <w:noProof/>
                <w:color w:val="000000" w:themeColor="text1"/>
                <w:sz w:val="26"/>
                <w:szCs w:val="26"/>
                <w:lang w:val="vi-VN"/>
              </w:rPr>
              <w:t xml:space="preserve"> nhằm</w:t>
            </w:r>
            <w:r w:rsidRPr="00104786">
              <w:rPr>
                <w:noProof/>
                <w:color w:val="000000" w:themeColor="text1"/>
                <w:sz w:val="26"/>
                <w:szCs w:val="26"/>
              </w:rPr>
              <w:t xml:space="preserve"> nghiên cứu về</w:t>
            </w:r>
            <w:r w:rsidRPr="00104786">
              <w:rPr>
                <w:noProof/>
                <w:color w:val="000000" w:themeColor="text1"/>
                <w:sz w:val="26"/>
                <w:szCs w:val="26"/>
                <w:lang w:val="vi-VN"/>
              </w:rPr>
              <w:t xml:space="preserve"> các vấn đề đang tồn tại tại có liên quan đến lĩnh vực </w:t>
            </w:r>
            <w:r>
              <w:rPr>
                <w:noProof/>
                <w:color w:val="000000" w:themeColor="text1"/>
                <w:sz w:val="26"/>
                <w:szCs w:val="26"/>
              </w:rPr>
              <w:t>luật kinh tế</w:t>
            </w:r>
            <w:r w:rsidRPr="00104786">
              <w:rPr>
                <w:noProof/>
                <w:color w:val="000000" w:themeColor="text1"/>
                <w:sz w:val="26"/>
                <w:szCs w:val="26"/>
              </w:rPr>
              <w:t>. Trong khoảng thời gian thực tập, học</w:t>
            </w:r>
            <w:r w:rsidRPr="00104786">
              <w:rPr>
                <w:noProof/>
                <w:color w:val="000000" w:themeColor="text1"/>
                <w:sz w:val="26"/>
                <w:szCs w:val="26"/>
                <w:lang w:val="vi-VN"/>
              </w:rPr>
              <w:t xml:space="preserve"> viên </w:t>
            </w:r>
            <w:r w:rsidRPr="00104786">
              <w:rPr>
                <w:noProof/>
                <w:color w:val="000000" w:themeColor="text1"/>
                <w:sz w:val="26"/>
                <w:szCs w:val="26"/>
              </w:rPr>
              <w:t xml:space="preserve">sẽ được tham gia và các dự án </w:t>
            </w:r>
            <w:r w:rsidRPr="00104786">
              <w:rPr>
                <w:noProof/>
                <w:color w:val="000000" w:themeColor="text1"/>
                <w:sz w:val="26"/>
                <w:szCs w:val="26"/>
                <w:lang w:val="vi-VN"/>
              </w:rPr>
              <w:t>h</w:t>
            </w:r>
            <w:r w:rsidRPr="00104786">
              <w:rPr>
                <w:noProof/>
                <w:color w:val="000000" w:themeColor="text1"/>
                <w:sz w:val="26"/>
                <w:szCs w:val="26"/>
              </w:rPr>
              <w:t>oặc các đề tài nghiên cứu đang được triển khai tại nơi thực tập. Cuối mỗi kỳ thực tập, học viên phải viết báo cáo về quá trình thực tập và được hai người hướng dẫn cho điểm.</w:t>
            </w:r>
          </w:p>
          <w:p w14:paraId="70CE6A3B" w14:textId="77777777" w:rsidR="00A54C01" w:rsidRPr="002E0E2A" w:rsidRDefault="00A54C01" w:rsidP="009D0706">
            <w:pPr>
              <w:pStyle w:val="ListParagraph"/>
              <w:numPr>
                <w:ilvl w:val="0"/>
                <w:numId w:val="18"/>
              </w:numPr>
              <w:spacing w:before="60" w:after="60" w:line="276" w:lineRule="auto"/>
              <w:ind w:hanging="175"/>
              <w:rPr>
                <w:b/>
                <w:color w:val="000000" w:themeColor="text1"/>
                <w:sz w:val="26"/>
                <w:szCs w:val="26"/>
              </w:rPr>
            </w:pPr>
            <w:r w:rsidRPr="002E0E2A">
              <w:rPr>
                <w:b/>
                <w:color w:val="000000" w:themeColor="text1"/>
                <w:sz w:val="26"/>
                <w:szCs w:val="26"/>
              </w:rPr>
              <w:t>Đề án tốt nghiệp</w:t>
            </w:r>
          </w:p>
          <w:p w14:paraId="329B1495" w14:textId="5EF15A6E" w:rsidR="00902869" w:rsidRPr="000D7ED8" w:rsidRDefault="00A54C01" w:rsidP="009D0706">
            <w:pPr>
              <w:spacing w:after="0"/>
              <w:ind w:firstLine="426"/>
              <w:jc w:val="both"/>
              <w:rPr>
                <w:rFonts w:eastAsia="Times New Roman" w:cs="Times New Roman"/>
                <w:color w:val="000000" w:themeColor="text1"/>
                <w:sz w:val="26"/>
                <w:szCs w:val="26"/>
              </w:rPr>
            </w:pPr>
            <w:r w:rsidRPr="00546E7F">
              <w:rPr>
                <w:rFonts w:eastAsia="Times New Roman" w:cs="Times New Roman"/>
                <w:color w:val="000000" w:themeColor="text1"/>
                <w:sz w:val="26"/>
                <w:szCs w:val="26"/>
              </w:rPr>
              <w:t>Đề án tốt nghiệp được thiết kế nhằm cung cấp cho học viên kiến thức chuyên sâu,</w:t>
            </w:r>
            <w:r w:rsidRPr="00546E7F">
              <w:rPr>
                <w:rFonts w:eastAsia="Times New Roman" w:cs="Times New Roman"/>
                <w:color w:val="000000" w:themeColor="text1"/>
                <w:sz w:val="26"/>
                <w:szCs w:val="26"/>
                <w:lang w:val="vi-VN"/>
              </w:rPr>
              <w:t xml:space="preserve"> </w:t>
            </w:r>
            <w:r w:rsidRPr="00546E7F">
              <w:rPr>
                <w:rFonts w:eastAsia="Times New Roman" w:cs="Times New Roman"/>
                <w:color w:val="000000" w:themeColor="text1"/>
                <w:sz w:val="26"/>
                <w:szCs w:val="26"/>
              </w:rPr>
              <w:t>tiên tiến, khả năng tự nghiên cứu, tổng hợp thông tin và các kỹ năng cần thiết để đ</w:t>
            </w:r>
            <w:r>
              <w:rPr>
                <w:rFonts w:eastAsia="Times New Roman" w:cs="Times New Roman"/>
                <w:color w:val="000000" w:themeColor="text1"/>
                <w:sz w:val="26"/>
                <w:szCs w:val="26"/>
                <w:lang w:val="vi-VN"/>
              </w:rPr>
              <w:t>ề</w:t>
            </w:r>
            <w:r w:rsidRPr="00546E7F">
              <w:rPr>
                <w:rFonts w:eastAsia="Times New Roman" w:cs="Times New Roman"/>
                <w:color w:val="000000" w:themeColor="text1"/>
                <w:sz w:val="26"/>
                <w:szCs w:val="26"/>
              </w:rPr>
              <w:t xml:space="preserve"> xuất</w:t>
            </w:r>
            <w:r w:rsidRPr="00546E7F">
              <w:rPr>
                <w:rFonts w:eastAsia="Times New Roman" w:cs="Times New Roman"/>
                <w:color w:val="000000" w:themeColor="text1"/>
                <w:sz w:val="26"/>
                <w:szCs w:val="26"/>
                <w:lang w:val="vi-VN"/>
              </w:rPr>
              <w:t xml:space="preserve"> </w:t>
            </w:r>
            <w:r w:rsidRPr="00546E7F">
              <w:rPr>
                <w:rFonts w:eastAsia="Times New Roman" w:cs="Times New Roman"/>
                <w:color w:val="000000" w:themeColor="text1"/>
                <w:sz w:val="26"/>
                <w:szCs w:val="26"/>
              </w:rPr>
              <w:t>các ý tưởng sáng tạo. Học viên cần tìm kiếm và</w:t>
            </w:r>
            <w:r w:rsidRPr="00546E7F">
              <w:rPr>
                <w:rFonts w:eastAsia="Times New Roman" w:cs="Times New Roman"/>
                <w:color w:val="000000" w:themeColor="text1"/>
                <w:sz w:val="26"/>
                <w:szCs w:val="26"/>
                <w:lang w:val="vi-VN"/>
              </w:rPr>
              <w:t xml:space="preserve"> </w:t>
            </w:r>
            <w:r w:rsidRPr="00546E7F">
              <w:rPr>
                <w:rFonts w:eastAsia="Times New Roman" w:cs="Times New Roman"/>
                <w:color w:val="000000" w:themeColor="text1"/>
                <w:sz w:val="26"/>
                <w:szCs w:val="26"/>
              </w:rPr>
              <w:t xml:space="preserve">thu thập các nguồn </w:t>
            </w:r>
            <w:r w:rsidR="00902869">
              <w:rPr>
                <w:rFonts w:eastAsia="Times New Roman" w:cs="Times New Roman"/>
                <w:color w:val="000000" w:themeColor="text1"/>
                <w:sz w:val="26"/>
                <w:szCs w:val="26"/>
              </w:rPr>
              <w:t>kiến thức mới liên quan đến lĩnh vực pháp luật kinh tế để hoàn thiện đề án của mình.</w:t>
            </w:r>
          </w:p>
        </w:tc>
      </w:tr>
    </w:tbl>
    <w:p w14:paraId="1861C3E3" w14:textId="5AB0E011" w:rsidR="00D45710" w:rsidRPr="00F14CBF" w:rsidRDefault="00D45710" w:rsidP="009D0706">
      <w:pPr>
        <w:spacing w:before="60" w:after="60"/>
        <w:ind w:right="3" w:firstLine="426"/>
        <w:rPr>
          <w:rFonts w:eastAsia="Times New Roman" w:cs="Times New Roman"/>
          <w:b/>
          <w:bCs/>
          <w:color w:val="000000" w:themeColor="text1"/>
          <w:sz w:val="26"/>
          <w:szCs w:val="26"/>
        </w:rPr>
      </w:pPr>
      <w:r w:rsidRPr="00F14CBF">
        <w:rPr>
          <w:rFonts w:eastAsia="Times New Roman" w:cs="Times New Roman"/>
          <w:b/>
          <w:bCs/>
          <w:color w:val="000000" w:themeColor="text1"/>
          <w:sz w:val="26"/>
          <w:szCs w:val="26"/>
        </w:rPr>
        <w:t>2.</w:t>
      </w:r>
      <w:r w:rsidR="003C0723">
        <w:rPr>
          <w:rFonts w:eastAsia="Times New Roman" w:cs="Times New Roman"/>
          <w:b/>
          <w:bCs/>
          <w:color w:val="000000" w:themeColor="text1"/>
          <w:sz w:val="26"/>
          <w:szCs w:val="26"/>
        </w:rPr>
        <w:t>7</w:t>
      </w:r>
      <w:r w:rsidRPr="00F14CBF">
        <w:rPr>
          <w:rFonts w:eastAsia="Times New Roman" w:cs="Times New Roman"/>
          <w:b/>
          <w:bCs/>
          <w:color w:val="000000" w:themeColor="text1"/>
          <w:sz w:val="26"/>
          <w:szCs w:val="26"/>
        </w:rPr>
        <w:t xml:space="preserve"> Hướng dẫn thực hiện chương trình</w:t>
      </w:r>
    </w:p>
    <w:p w14:paraId="79A4A677" w14:textId="77777777" w:rsidR="00D45710" w:rsidRPr="00872934" w:rsidRDefault="00D45710" w:rsidP="009D0706">
      <w:pPr>
        <w:spacing w:after="0"/>
        <w:ind w:firstLine="426"/>
        <w:jc w:val="both"/>
        <w:rPr>
          <w:rFonts w:eastAsia="Times New Roman" w:cs="Times New Roman"/>
          <w:color w:val="000000" w:themeColor="text1"/>
          <w:sz w:val="26"/>
          <w:szCs w:val="26"/>
        </w:rPr>
      </w:pPr>
      <w:r w:rsidRPr="00872934">
        <w:rPr>
          <w:rFonts w:eastAsia="Times New Roman" w:cs="Times New Roman"/>
          <w:color w:val="000000" w:themeColor="text1"/>
          <w:sz w:val="26"/>
          <w:szCs w:val="26"/>
        </w:rPr>
        <w:t>Trên cơ sở chương trình đào tạo, giảng viên biên soạn đề cương chi tiết theo qui định của Bộ Giáo dục và Đào tạo và của Trường với một số điểm cần lưu ý.</w:t>
      </w:r>
    </w:p>
    <w:p w14:paraId="3C931C9D" w14:textId="77777777" w:rsidR="00D45710" w:rsidRPr="00872934" w:rsidRDefault="00D45710" w:rsidP="009D0706">
      <w:pPr>
        <w:spacing w:after="0"/>
        <w:ind w:firstLine="426"/>
        <w:jc w:val="both"/>
        <w:rPr>
          <w:rFonts w:eastAsia="Times New Roman" w:cs="Times New Roman"/>
          <w:color w:val="000000" w:themeColor="text1"/>
          <w:sz w:val="26"/>
          <w:szCs w:val="26"/>
        </w:rPr>
      </w:pPr>
      <w:r w:rsidRPr="00872934">
        <w:rPr>
          <w:rFonts w:eastAsia="Times New Roman" w:cs="Times New Roman"/>
          <w:color w:val="000000" w:themeColor="text1"/>
          <w:sz w:val="26"/>
          <w:szCs w:val="26"/>
        </w:rPr>
        <w:t>- Việc triển khai chi tiết các môn học phải đảm bảo tính logic của việc truyền đạt và tiếp thu các mảng kiến thức, cần qui định các môn học tiên quyết của môn học kế tiếp trong chương trình đào tạo.</w:t>
      </w:r>
    </w:p>
    <w:p w14:paraId="72BD96C3" w14:textId="77777777" w:rsidR="00D45710" w:rsidRPr="00872934" w:rsidRDefault="00D45710" w:rsidP="009D0706">
      <w:pPr>
        <w:spacing w:after="0"/>
        <w:ind w:firstLine="426"/>
        <w:jc w:val="both"/>
        <w:rPr>
          <w:rFonts w:eastAsia="Times New Roman" w:cs="Times New Roman"/>
          <w:color w:val="000000" w:themeColor="text1"/>
          <w:sz w:val="26"/>
          <w:szCs w:val="26"/>
        </w:rPr>
      </w:pPr>
      <w:r w:rsidRPr="00872934">
        <w:rPr>
          <w:rFonts w:eastAsia="Times New Roman" w:cs="Times New Roman"/>
          <w:color w:val="000000" w:themeColor="text1"/>
          <w:sz w:val="26"/>
          <w:szCs w:val="26"/>
        </w:rPr>
        <w:t>- Về nội dung: Trừ phần kiến thức tự chọn, các môn học còn lại là bắt buộc thực hiện. Nội dung trong đề cương là những nội dung cốt lõi của môn học. Có thể bổ sung thêm nội dung hay thời lượng cho một môn học nào đó, phần thời lượng thêm vào được lấy từ thời lượng môn học tự học của khối kiến thức tương ứng.</w:t>
      </w:r>
    </w:p>
    <w:p w14:paraId="6E4DADF9" w14:textId="77777777" w:rsidR="00D45710" w:rsidRPr="00872934" w:rsidRDefault="00D45710" w:rsidP="009D0706">
      <w:pPr>
        <w:spacing w:after="0"/>
        <w:ind w:firstLine="426"/>
        <w:jc w:val="both"/>
        <w:rPr>
          <w:rFonts w:eastAsia="Times New Roman" w:cs="Times New Roman"/>
          <w:color w:val="000000" w:themeColor="text1"/>
          <w:sz w:val="26"/>
          <w:szCs w:val="26"/>
        </w:rPr>
      </w:pPr>
      <w:r w:rsidRPr="00872934">
        <w:rPr>
          <w:rFonts w:eastAsia="Times New Roman" w:cs="Times New Roman"/>
          <w:color w:val="000000" w:themeColor="text1"/>
          <w:sz w:val="26"/>
          <w:szCs w:val="26"/>
        </w:rPr>
        <w:t>- Phần kiến thức tự chọn: Học viên lựa chọn các môn học trên cơ sở số tín chỉ tích lũy quy định cho nhóm môn học tự chọn để đảm bảo tích lũy đủ số tín chỉ. Phần kiến thức tự chọn, hàng năm có thể thay đổi, bổ sung để đáp ứng yêu cầu cập nhật và hội nhập.</w:t>
      </w:r>
    </w:p>
    <w:p w14:paraId="35182278" w14:textId="77777777" w:rsidR="00D45710" w:rsidRPr="009D0706" w:rsidRDefault="00D45710" w:rsidP="009D0706">
      <w:pPr>
        <w:spacing w:after="0"/>
        <w:ind w:firstLine="426"/>
        <w:jc w:val="both"/>
        <w:rPr>
          <w:rFonts w:eastAsia="Times New Roman" w:cs="Times New Roman"/>
          <w:color w:val="000000" w:themeColor="text1"/>
          <w:sz w:val="26"/>
          <w:szCs w:val="26"/>
        </w:rPr>
      </w:pPr>
      <w:r w:rsidRPr="009D0706">
        <w:rPr>
          <w:rFonts w:eastAsia="Times New Roman" w:cs="Times New Roman"/>
          <w:color w:val="000000" w:themeColor="text1"/>
          <w:sz w:val="26"/>
          <w:szCs w:val="26"/>
        </w:rPr>
        <w:t xml:space="preserve">- Về yêu cầu thực hiện số lượng bài tập (nếu có) của các </w:t>
      </w:r>
      <w:r w:rsidRPr="00872934">
        <w:rPr>
          <w:rFonts w:eastAsia="Times New Roman" w:cs="Times New Roman"/>
          <w:color w:val="000000" w:themeColor="text1"/>
          <w:sz w:val="26"/>
          <w:szCs w:val="26"/>
        </w:rPr>
        <w:t>môn</w:t>
      </w:r>
      <w:r w:rsidRPr="009D0706">
        <w:rPr>
          <w:rFonts w:eastAsia="Times New Roman" w:cs="Times New Roman"/>
          <w:color w:val="000000" w:themeColor="text1"/>
          <w:sz w:val="26"/>
          <w:szCs w:val="26"/>
        </w:rPr>
        <w:t xml:space="preserve"> học do giảng viên qui định nhằm giúp học viên nắm vững kiến thức lý thuyết, rèn luyện kỹ năng cần thiết.</w:t>
      </w:r>
    </w:p>
    <w:p w14:paraId="16D2BB9A" w14:textId="2D73C6D5" w:rsidR="00902869" w:rsidRDefault="00D45710" w:rsidP="009D0706">
      <w:pPr>
        <w:spacing w:after="0"/>
        <w:ind w:firstLine="426"/>
        <w:jc w:val="both"/>
        <w:rPr>
          <w:rFonts w:eastAsia="Times New Roman" w:cs="Times New Roman"/>
          <w:color w:val="000000" w:themeColor="text1"/>
          <w:sz w:val="26"/>
          <w:szCs w:val="26"/>
        </w:rPr>
      </w:pPr>
      <w:r w:rsidRPr="009D0706">
        <w:rPr>
          <w:rFonts w:eastAsia="Times New Roman" w:cs="Times New Roman"/>
          <w:color w:val="000000" w:themeColor="text1"/>
          <w:sz w:val="26"/>
          <w:szCs w:val="26"/>
        </w:rPr>
        <w:t xml:space="preserve">- Tất cả các môn học đều phải có giáo trình, tập bài giảng, tài liệu tham khảo, </w:t>
      </w:r>
      <w:r w:rsidRPr="00872934">
        <w:rPr>
          <w:rFonts w:eastAsia="Times New Roman" w:cs="Times New Roman"/>
          <w:color w:val="000000" w:themeColor="text1"/>
          <w:sz w:val="26"/>
          <w:szCs w:val="26"/>
        </w:rPr>
        <w:t>tài</w:t>
      </w:r>
      <w:r w:rsidRPr="009D0706">
        <w:rPr>
          <w:rFonts w:eastAsia="Times New Roman" w:cs="Times New Roman"/>
          <w:color w:val="000000" w:themeColor="text1"/>
          <w:sz w:val="26"/>
          <w:szCs w:val="26"/>
        </w:rPr>
        <w:t xml:space="preserve"> liệu hướng dẫn… đã in sẵn cung cấp cho học viên. Tùy theo nội dung các môn học, giảng</w:t>
      </w:r>
      <w:r w:rsidR="00902869" w:rsidRPr="009D0706">
        <w:rPr>
          <w:rFonts w:eastAsia="Times New Roman" w:cs="Times New Roman"/>
          <w:color w:val="000000" w:themeColor="text1"/>
          <w:sz w:val="26"/>
          <w:szCs w:val="26"/>
        </w:rPr>
        <w:t xml:space="preserve"> </w:t>
      </w:r>
      <w:r w:rsidRPr="009D0706">
        <w:rPr>
          <w:rFonts w:eastAsia="Times New Roman" w:cs="Times New Roman"/>
          <w:color w:val="000000" w:themeColor="text1"/>
          <w:sz w:val="26"/>
          <w:szCs w:val="26"/>
        </w:rPr>
        <w:t>viên xác định phương pháp giảng dạy cho phù hợp</w:t>
      </w:r>
      <w:bookmarkStart w:id="10" w:name="page49"/>
      <w:bookmarkEnd w:id="10"/>
      <w:r w:rsidR="00902869" w:rsidRPr="00245A23">
        <w:rPr>
          <w:rFonts w:eastAsia="Times New Roman" w:cs="Times New Roman"/>
          <w:color w:val="000000" w:themeColor="text1"/>
          <w:sz w:val="26"/>
          <w:szCs w:val="26"/>
        </w:rPr>
        <w:t>.</w:t>
      </w:r>
    </w:p>
    <w:p w14:paraId="2FBA0F59" w14:textId="77777777" w:rsidR="00152EC5" w:rsidRPr="00245A23" w:rsidRDefault="00152EC5" w:rsidP="009D0706">
      <w:pPr>
        <w:spacing w:after="0"/>
        <w:ind w:firstLine="426"/>
        <w:jc w:val="both"/>
        <w:rPr>
          <w:rFonts w:eastAsia="Times New Roman" w:cs="Times New Roman"/>
          <w:color w:val="000000" w:themeColor="text1"/>
          <w:sz w:val="26"/>
          <w:szCs w:val="26"/>
        </w:rPr>
      </w:pPr>
    </w:p>
    <w:p w14:paraId="34256A7A" w14:textId="699C4904" w:rsidR="00D45710" w:rsidRDefault="00D45710" w:rsidP="00902869">
      <w:pPr>
        <w:spacing w:after="0" w:line="360" w:lineRule="auto"/>
        <w:ind w:right="3" w:firstLine="284"/>
        <w:jc w:val="both"/>
        <w:rPr>
          <w:rFonts w:eastAsia="Times New Roman" w:cs="Times New Roman"/>
          <w:i/>
          <w:iCs/>
          <w:color w:val="000000" w:themeColor="text1"/>
          <w:sz w:val="24"/>
          <w:szCs w:val="24"/>
        </w:rPr>
      </w:pPr>
      <w:r w:rsidRPr="00F14CBF">
        <w:rPr>
          <w:rFonts w:eastAsia="Times New Roman" w:cs="Times New Roman"/>
          <w:color w:val="000000" w:themeColor="text1"/>
          <w:sz w:val="24"/>
          <w:szCs w:val="24"/>
        </w:rPr>
        <w:t xml:space="preserve">                                                                             </w:t>
      </w:r>
      <w:r w:rsidRPr="00F14CBF">
        <w:rPr>
          <w:rFonts w:eastAsia="Times New Roman" w:cs="Times New Roman"/>
          <w:b/>
          <w:bCs/>
          <w:i/>
          <w:iCs/>
          <w:color w:val="000000" w:themeColor="text1"/>
          <w:sz w:val="24"/>
          <w:szCs w:val="24"/>
        </w:rPr>
        <w:t xml:space="preserve"> </w:t>
      </w:r>
      <w:r w:rsidRPr="00FB109F">
        <w:rPr>
          <w:rFonts w:eastAsia="Times New Roman" w:cs="Times New Roman"/>
          <w:i/>
          <w:iCs/>
          <w:color w:val="000000" w:themeColor="text1"/>
          <w:sz w:val="24"/>
          <w:szCs w:val="24"/>
        </w:rPr>
        <w:t>Bình Thuận, ngày    tháng    năm 20</w:t>
      </w:r>
      <w:r w:rsidR="001A2556" w:rsidRPr="00FB109F">
        <w:rPr>
          <w:rFonts w:eastAsia="Times New Roman" w:cs="Times New Roman"/>
          <w:i/>
          <w:iCs/>
          <w:color w:val="000000" w:themeColor="text1"/>
          <w:sz w:val="24"/>
          <w:szCs w:val="24"/>
          <w:lang w:val="vi-VN"/>
        </w:rPr>
        <w:t>2</w:t>
      </w:r>
      <w:r w:rsidR="003C0723" w:rsidRPr="00FB109F">
        <w:rPr>
          <w:rFonts w:eastAsia="Times New Roman" w:cs="Times New Roman"/>
          <w:i/>
          <w:iCs/>
          <w:color w:val="000000" w:themeColor="text1"/>
          <w:sz w:val="24"/>
          <w:szCs w:val="24"/>
        </w:rPr>
        <w:t>5</w:t>
      </w:r>
    </w:p>
    <w:p w14:paraId="5A02CD25" w14:textId="77777777" w:rsidR="00152EC5" w:rsidRPr="00FB109F" w:rsidRDefault="00152EC5" w:rsidP="00902869">
      <w:pPr>
        <w:spacing w:after="0" w:line="360" w:lineRule="auto"/>
        <w:ind w:right="3" w:firstLine="284"/>
        <w:jc w:val="both"/>
        <w:rPr>
          <w:rFonts w:eastAsia="Times New Roman" w:cs="Times New Roman"/>
          <w:color w:val="000000" w:themeColor="text1"/>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3"/>
      </w:tblGrid>
      <w:tr w:rsidR="00D45710" w:rsidRPr="00F14CBF" w14:paraId="750C3E3B" w14:textId="77777777" w:rsidTr="00D45710">
        <w:tc>
          <w:tcPr>
            <w:tcW w:w="4532" w:type="dxa"/>
          </w:tcPr>
          <w:p w14:paraId="1A729D32" w14:textId="31B9064F" w:rsidR="00D45710" w:rsidRPr="00F14CBF" w:rsidRDefault="00D45710" w:rsidP="00546E7F">
            <w:pPr>
              <w:spacing w:before="120" w:after="120" w:line="36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TRƯỞNG KHOA</w:t>
            </w:r>
          </w:p>
        </w:tc>
        <w:tc>
          <w:tcPr>
            <w:tcW w:w="4533" w:type="dxa"/>
          </w:tcPr>
          <w:p w14:paraId="3A053698" w14:textId="77777777" w:rsidR="00D45710" w:rsidRPr="00F14CBF" w:rsidRDefault="00D45710" w:rsidP="00546E7F">
            <w:pPr>
              <w:spacing w:before="120" w:after="120" w:line="360" w:lineRule="auto"/>
              <w:jc w:val="center"/>
              <w:rPr>
                <w:rFonts w:eastAsia="Times New Roman" w:cs="Times New Roman"/>
                <w:b/>
                <w:bCs/>
                <w:color w:val="000000" w:themeColor="text1"/>
                <w:sz w:val="24"/>
                <w:szCs w:val="24"/>
              </w:rPr>
            </w:pPr>
            <w:r w:rsidRPr="00F14CBF">
              <w:rPr>
                <w:rFonts w:eastAsia="Times New Roman" w:cs="Times New Roman"/>
                <w:b/>
                <w:bCs/>
                <w:color w:val="000000" w:themeColor="text1"/>
                <w:sz w:val="24"/>
                <w:szCs w:val="24"/>
              </w:rPr>
              <w:t>HIỆU TRƯỞNG</w:t>
            </w:r>
          </w:p>
        </w:tc>
      </w:tr>
    </w:tbl>
    <w:p w14:paraId="024371CC" w14:textId="77777777" w:rsidR="001A2556" w:rsidRPr="00F14CBF" w:rsidRDefault="001A2556" w:rsidP="00052DA1">
      <w:pPr>
        <w:pStyle w:val="Caption"/>
        <w:keepNext/>
        <w:spacing w:before="120" w:after="120" w:line="360" w:lineRule="auto"/>
        <w:rPr>
          <w:color w:val="000000" w:themeColor="text1"/>
          <w:sz w:val="24"/>
          <w:szCs w:val="24"/>
        </w:rPr>
      </w:pPr>
    </w:p>
    <w:sectPr w:rsidR="001A2556" w:rsidRPr="00F14CBF" w:rsidSect="006C140E">
      <w:headerReference w:type="default" r:id="rId16"/>
      <w:pgSz w:w="11910" w:h="16840"/>
      <w:pgMar w:top="1134" w:right="1134" w:bottom="1134" w:left="1701" w:header="432" w:footer="363"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B9D429" w14:textId="77777777" w:rsidR="00E407F3" w:rsidRDefault="00E407F3">
      <w:pPr>
        <w:spacing w:after="0" w:line="240" w:lineRule="auto"/>
      </w:pPr>
      <w:r>
        <w:separator/>
      </w:r>
    </w:p>
  </w:endnote>
  <w:endnote w:type="continuationSeparator" w:id="0">
    <w:p w14:paraId="4D4B4B2A" w14:textId="77777777" w:rsidR="00E407F3" w:rsidRDefault="00E407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variable"/>
    <w:sig w:usb0="E0002AE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NI-Times">
    <w:panose1 w:val="00000000000000000000"/>
    <w:charset w:val="00"/>
    <w:family w:val="auto"/>
    <w:pitch w:val="variable"/>
    <w:sig w:usb0="00000007" w:usb1="00000000" w:usb2="00000000" w:usb3="00000000" w:csb0="00000013" w:csb1="00000000"/>
  </w:font>
  <w:font w:name="CIDFont">
    <w:altName w:val="Almonte Snow"/>
    <w:charset w:val="00"/>
    <w:family w:val="auto"/>
    <w:pitch w:val="default"/>
  </w:font>
  <w:font w:name="TimesNewRomanPSMT">
    <w:altName w:val="Times New Roman"/>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6D475" w14:textId="77777777" w:rsidR="00472999" w:rsidRDefault="004729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C1485F" w14:textId="77777777" w:rsidR="00472999" w:rsidRDefault="0047299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7A102E" w14:textId="77777777" w:rsidR="00472999" w:rsidRDefault="004729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0CB8555" w14:textId="77777777" w:rsidR="00472999" w:rsidRDefault="00472999">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27D4" w14:textId="244C6CFE" w:rsidR="00472999" w:rsidRPr="002E692E" w:rsidRDefault="00472999" w:rsidP="001D091E">
    <w:pPr>
      <w:pStyle w:val="Footer"/>
      <w:rPr>
        <w:rFonts w:cs="Times New Roman"/>
      </w:rPr>
    </w:pPr>
  </w:p>
  <w:p w14:paraId="5267D16C" w14:textId="77777777" w:rsidR="00472999" w:rsidRDefault="00472999">
    <w:pPr>
      <w:pStyle w:val="Footer"/>
    </w:pPr>
  </w:p>
  <w:p w14:paraId="73D9FB2A" w14:textId="77777777" w:rsidR="00472999" w:rsidRDefault="0047299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9AB8A0" w14:textId="77777777" w:rsidR="00E407F3" w:rsidRDefault="00E407F3">
      <w:pPr>
        <w:spacing w:after="0" w:line="240" w:lineRule="auto"/>
      </w:pPr>
      <w:r>
        <w:separator/>
      </w:r>
    </w:p>
  </w:footnote>
  <w:footnote w:type="continuationSeparator" w:id="0">
    <w:p w14:paraId="4D4658D1" w14:textId="77777777" w:rsidR="00E407F3" w:rsidRDefault="00E407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FA184" w14:textId="2207F3D2" w:rsidR="00472999" w:rsidRDefault="00472999" w:rsidP="008713B4">
    <w:pPr>
      <w:pStyle w:val="Header"/>
    </w:pPr>
  </w:p>
  <w:p w14:paraId="3425DC0D" w14:textId="77777777" w:rsidR="00472999" w:rsidRDefault="0047299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6D489" w14:textId="77777777" w:rsidR="00472999" w:rsidRDefault="00472999" w:rsidP="008713B4">
    <w:pPr>
      <w:pStyle w:val="Header"/>
    </w:pPr>
  </w:p>
  <w:p w14:paraId="57245666" w14:textId="77777777" w:rsidR="00472999" w:rsidRDefault="0047299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7338614"/>
      <w:docPartObj>
        <w:docPartGallery w:val="Page Numbers (Top of Page)"/>
        <w:docPartUnique/>
      </w:docPartObj>
    </w:sdtPr>
    <w:sdtContent>
      <w:p w14:paraId="388ABADE" w14:textId="1E48CB1D" w:rsidR="006C140E" w:rsidRDefault="006C140E">
        <w:pPr>
          <w:pStyle w:val="Header"/>
          <w:jc w:val="center"/>
        </w:pPr>
        <w:r>
          <w:fldChar w:fldCharType="begin"/>
        </w:r>
        <w:r>
          <w:instrText>PAGE   \* MERGEFORMAT</w:instrText>
        </w:r>
        <w:r>
          <w:fldChar w:fldCharType="separate"/>
        </w:r>
        <w:r>
          <w:rPr>
            <w:lang w:val="vi-VN"/>
          </w:rPr>
          <w:t>2</w:t>
        </w:r>
        <w:r>
          <w:fldChar w:fldCharType="end"/>
        </w:r>
      </w:p>
    </w:sdtContent>
  </w:sdt>
  <w:p w14:paraId="16C8C364" w14:textId="77777777" w:rsidR="006C140E" w:rsidRDefault="006C14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F438F"/>
    <w:multiLevelType w:val="hybridMultilevel"/>
    <w:tmpl w:val="666A70EA"/>
    <w:lvl w:ilvl="0" w:tplc="D9760A4C">
      <w:start w:val="5"/>
      <w:numFmt w:val="decimal"/>
      <w:lvlText w:val="%1."/>
      <w:lvlJc w:val="left"/>
      <w:pPr>
        <w:ind w:left="373" w:hanging="360"/>
      </w:pPr>
      <w:rPr>
        <w:rFonts w:hint="default"/>
        <w:b/>
      </w:rPr>
    </w:lvl>
    <w:lvl w:ilvl="1" w:tplc="04090019" w:tentative="1">
      <w:start w:val="1"/>
      <w:numFmt w:val="lowerLetter"/>
      <w:lvlText w:val="%2."/>
      <w:lvlJc w:val="left"/>
      <w:pPr>
        <w:ind w:left="1093" w:hanging="360"/>
      </w:pPr>
    </w:lvl>
    <w:lvl w:ilvl="2" w:tplc="0409001B" w:tentative="1">
      <w:start w:val="1"/>
      <w:numFmt w:val="lowerRoman"/>
      <w:lvlText w:val="%3."/>
      <w:lvlJc w:val="right"/>
      <w:pPr>
        <w:ind w:left="1813" w:hanging="180"/>
      </w:pPr>
    </w:lvl>
    <w:lvl w:ilvl="3" w:tplc="0409000F" w:tentative="1">
      <w:start w:val="1"/>
      <w:numFmt w:val="decimal"/>
      <w:lvlText w:val="%4."/>
      <w:lvlJc w:val="left"/>
      <w:pPr>
        <w:ind w:left="2533" w:hanging="360"/>
      </w:pPr>
    </w:lvl>
    <w:lvl w:ilvl="4" w:tplc="04090019" w:tentative="1">
      <w:start w:val="1"/>
      <w:numFmt w:val="lowerLetter"/>
      <w:lvlText w:val="%5."/>
      <w:lvlJc w:val="left"/>
      <w:pPr>
        <w:ind w:left="3253" w:hanging="360"/>
      </w:pPr>
    </w:lvl>
    <w:lvl w:ilvl="5" w:tplc="0409001B" w:tentative="1">
      <w:start w:val="1"/>
      <w:numFmt w:val="lowerRoman"/>
      <w:lvlText w:val="%6."/>
      <w:lvlJc w:val="right"/>
      <w:pPr>
        <w:ind w:left="3973" w:hanging="180"/>
      </w:pPr>
    </w:lvl>
    <w:lvl w:ilvl="6" w:tplc="0409000F" w:tentative="1">
      <w:start w:val="1"/>
      <w:numFmt w:val="decimal"/>
      <w:lvlText w:val="%7."/>
      <w:lvlJc w:val="left"/>
      <w:pPr>
        <w:ind w:left="4693" w:hanging="360"/>
      </w:pPr>
    </w:lvl>
    <w:lvl w:ilvl="7" w:tplc="04090019" w:tentative="1">
      <w:start w:val="1"/>
      <w:numFmt w:val="lowerLetter"/>
      <w:lvlText w:val="%8."/>
      <w:lvlJc w:val="left"/>
      <w:pPr>
        <w:ind w:left="5413" w:hanging="360"/>
      </w:pPr>
    </w:lvl>
    <w:lvl w:ilvl="8" w:tplc="0409001B" w:tentative="1">
      <w:start w:val="1"/>
      <w:numFmt w:val="lowerRoman"/>
      <w:lvlText w:val="%9."/>
      <w:lvlJc w:val="right"/>
      <w:pPr>
        <w:ind w:left="6133" w:hanging="180"/>
      </w:pPr>
    </w:lvl>
  </w:abstractNum>
  <w:abstractNum w:abstractNumId="1" w15:restartNumberingAfterBreak="0">
    <w:nsid w:val="097C0856"/>
    <w:multiLevelType w:val="multilevel"/>
    <w:tmpl w:val="097C0856"/>
    <w:lvl w:ilvl="0">
      <w:start w:val="1"/>
      <w:numFmt w:val="decimal"/>
      <w:pStyle w:val="BodytextNo"/>
      <w:lvlText w:val="%1."/>
      <w:lvlJc w:val="left"/>
      <w:pPr>
        <w:ind w:left="360" w:hanging="360"/>
      </w:pPr>
      <w:rPr>
        <w:rFonts w:hint="default"/>
        <w:b w:val="0"/>
        <w:i w:val="0"/>
        <w:sz w:val="26"/>
        <w:szCs w:val="28"/>
      </w:rPr>
    </w:lvl>
    <w:lvl w:ilvl="1">
      <w:start w:val="1"/>
      <w:numFmt w:val="decimal"/>
      <w:lvlText w:val="%1.%2."/>
      <w:lvlJc w:val="left"/>
      <w:pPr>
        <w:tabs>
          <w:tab w:val="left" w:pos="1110"/>
        </w:tabs>
        <w:ind w:left="1110" w:hanging="510"/>
      </w:pPr>
      <w:rPr>
        <w:rFonts w:hint="default"/>
        <w:b w:val="0"/>
        <w:i w:val="0"/>
      </w:rPr>
    </w:lvl>
    <w:lvl w:ilvl="2">
      <w:start w:val="1"/>
      <w:numFmt w:val="decimal"/>
      <w:lvlText w:val="%1.%2.%3."/>
      <w:lvlJc w:val="left"/>
      <w:pPr>
        <w:tabs>
          <w:tab w:val="left" w:pos="680"/>
        </w:tabs>
        <w:ind w:left="680" w:hanging="680"/>
      </w:pPr>
      <w:rPr>
        <w:rFonts w:hint="default"/>
      </w:rPr>
    </w:lvl>
    <w:lvl w:ilvl="3">
      <w:start w:val="1"/>
      <w:numFmt w:val="decimal"/>
      <w:lvlText w:val="%1.%2.%3.%4."/>
      <w:lvlJc w:val="left"/>
      <w:pPr>
        <w:tabs>
          <w:tab w:val="left" w:pos="794"/>
        </w:tabs>
        <w:ind w:left="794" w:hanging="794"/>
      </w:pPr>
      <w:rPr>
        <w:rFonts w:hint="default"/>
      </w:rPr>
    </w:lvl>
    <w:lvl w:ilvl="4">
      <w:start w:val="1"/>
      <w:numFmt w:val="decimal"/>
      <w:lvlText w:val="%1.%2.%3.%4.%5."/>
      <w:lvlJc w:val="left"/>
      <w:pPr>
        <w:tabs>
          <w:tab w:val="left" w:pos="3348"/>
        </w:tabs>
        <w:ind w:left="3348" w:hanging="1080"/>
      </w:pPr>
      <w:rPr>
        <w:rFonts w:hint="default"/>
      </w:rPr>
    </w:lvl>
    <w:lvl w:ilvl="5">
      <w:start w:val="1"/>
      <w:numFmt w:val="decimal"/>
      <w:lvlText w:val="%1.%2.%3.%4.%5.%6."/>
      <w:lvlJc w:val="left"/>
      <w:pPr>
        <w:tabs>
          <w:tab w:val="left" w:pos="3915"/>
        </w:tabs>
        <w:ind w:left="3915" w:hanging="1080"/>
      </w:pPr>
      <w:rPr>
        <w:rFonts w:hint="default"/>
      </w:rPr>
    </w:lvl>
    <w:lvl w:ilvl="6">
      <w:start w:val="1"/>
      <w:numFmt w:val="decimal"/>
      <w:lvlText w:val="%1.%2.%3.%4.%5.%6.%7."/>
      <w:lvlJc w:val="left"/>
      <w:pPr>
        <w:tabs>
          <w:tab w:val="left" w:pos="4842"/>
        </w:tabs>
        <w:ind w:left="4842" w:hanging="1440"/>
      </w:pPr>
      <w:rPr>
        <w:rFonts w:hint="default"/>
      </w:rPr>
    </w:lvl>
    <w:lvl w:ilvl="7">
      <w:start w:val="1"/>
      <w:numFmt w:val="decimal"/>
      <w:lvlText w:val="%1.%2.%3.%4.%5.%6.%7.%8."/>
      <w:lvlJc w:val="left"/>
      <w:pPr>
        <w:tabs>
          <w:tab w:val="left" w:pos="5409"/>
        </w:tabs>
        <w:ind w:left="5409" w:hanging="1440"/>
      </w:pPr>
      <w:rPr>
        <w:rFonts w:hint="default"/>
      </w:rPr>
    </w:lvl>
    <w:lvl w:ilvl="8">
      <w:start w:val="1"/>
      <w:numFmt w:val="decimal"/>
      <w:lvlText w:val="%1.%2.%3.%4.%5.%6.%7.%8.%9."/>
      <w:lvlJc w:val="left"/>
      <w:pPr>
        <w:tabs>
          <w:tab w:val="left" w:pos="6336"/>
        </w:tabs>
        <w:ind w:left="6336" w:hanging="1800"/>
      </w:pPr>
      <w:rPr>
        <w:rFonts w:hint="default"/>
      </w:rPr>
    </w:lvl>
  </w:abstractNum>
  <w:abstractNum w:abstractNumId="2" w15:restartNumberingAfterBreak="0">
    <w:nsid w:val="0ACC7121"/>
    <w:multiLevelType w:val="hybridMultilevel"/>
    <w:tmpl w:val="5D7CDB74"/>
    <w:lvl w:ilvl="0" w:tplc="04090001">
      <w:start w:val="1"/>
      <w:numFmt w:val="bullet"/>
      <w:lvlText w:val=""/>
      <w:lvlJc w:val="left"/>
      <w:pPr>
        <w:ind w:left="621" w:hanging="360"/>
      </w:pPr>
      <w:rPr>
        <w:rFonts w:ascii="Symbol" w:hAnsi="Symbol" w:hint="default"/>
      </w:rPr>
    </w:lvl>
    <w:lvl w:ilvl="1" w:tplc="04090003" w:tentative="1">
      <w:start w:val="1"/>
      <w:numFmt w:val="bullet"/>
      <w:lvlText w:val="o"/>
      <w:lvlJc w:val="left"/>
      <w:pPr>
        <w:ind w:left="1341" w:hanging="360"/>
      </w:pPr>
      <w:rPr>
        <w:rFonts w:ascii="Courier New" w:hAnsi="Courier New" w:cs="Courier New" w:hint="default"/>
      </w:rPr>
    </w:lvl>
    <w:lvl w:ilvl="2" w:tplc="04090005" w:tentative="1">
      <w:start w:val="1"/>
      <w:numFmt w:val="bullet"/>
      <w:lvlText w:val=""/>
      <w:lvlJc w:val="left"/>
      <w:pPr>
        <w:ind w:left="2061" w:hanging="360"/>
      </w:pPr>
      <w:rPr>
        <w:rFonts w:ascii="Wingdings" w:hAnsi="Wingdings" w:hint="default"/>
      </w:rPr>
    </w:lvl>
    <w:lvl w:ilvl="3" w:tplc="04090001" w:tentative="1">
      <w:start w:val="1"/>
      <w:numFmt w:val="bullet"/>
      <w:lvlText w:val=""/>
      <w:lvlJc w:val="left"/>
      <w:pPr>
        <w:ind w:left="2781" w:hanging="360"/>
      </w:pPr>
      <w:rPr>
        <w:rFonts w:ascii="Symbol" w:hAnsi="Symbol" w:hint="default"/>
      </w:rPr>
    </w:lvl>
    <w:lvl w:ilvl="4" w:tplc="04090003" w:tentative="1">
      <w:start w:val="1"/>
      <w:numFmt w:val="bullet"/>
      <w:lvlText w:val="o"/>
      <w:lvlJc w:val="left"/>
      <w:pPr>
        <w:ind w:left="3501" w:hanging="360"/>
      </w:pPr>
      <w:rPr>
        <w:rFonts w:ascii="Courier New" w:hAnsi="Courier New" w:cs="Courier New" w:hint="default"/>
      </w:rPr>
    </w:lvl>
    <w:lvl w:ilvl="5" w:tplc="04090005" w:tentative="1">
      <w:start w:val="1"/>
      <w:numFmt w:val="bullet"/>
      <w:lvlText w:val=""/>
      <w:lvlJc w:val="left"/>
      <w:pPr>
        <w:ind w:left="4221" w:hanging="360"/>
      </w:pPr>
      <w:rPr>
        <w:rFonts w:ascii="Wingdings" w:hAnsi="Wingdings" w:hint="default"/>
      </w:rPr>
    </w:lvl>
    <w:lvl w:ilvl="6" w:tplc="04090001" w:tentative="1">
      <w:start w:val="1"/>
      <w:numFmt w:val="bullet"/>
      <w:lvlText w:val=""/>
      <w:lvlJc w:val="left"/>
      <w:pPr>
        <w:ind w:left="4941" w:hanging="360"/>
      </w:pPr>
      <w:rPr>
        <w:rFonts w:ascii="Symbol" w:hAnsi="Symbol" w:hint="default"/>
      </w:rPr>
    </w:lvl>
    <w:lvl w:ilvl="7" w:tplc="04090003" w:tentative="1">
      <w:start w:val="1"/>
      <w:numFmt w:val="bullet"/>
      <w:lvlText w:val="o"/>
      <w:lvlJc w:val="left"/>
      <w:pPr>
        <w:ind w:left="5661" w:hanging="360"/>
      </w:pPr>
      <w:rPr>
        <w:rFonts w:ascii="Courier New" w:hAnsi="Courier New" w:cs="Courier New" w:hint="default"/>
      </w:rPr>
    </w:lvl>
    <w:lvl w:ilvl="8" w:tplc="04090005" w:tentative="1">
      <w:start w:val="1"/>
      <w:numFmt w:val="bullet"/>
      <w:lvlText w:val=""/>
      <w:lvlJc w:val="left"/>
      <w:pPr>
        <w:ind w:left="6381" w:hanging="360"/>
      </w:pPr>
      <w:rPr>
        <w:rFonts w:ascii="Wingdings" w:hAnsi="Wingdings" w:hint="default"/>
      </w:rPr>
    </w:lvl>
  </w:abstractNum>
  <w:abstractNum w:abstractNumId="3" w15:restartNumberingAfterBreak="0">
    <w:nsid w:val="127710E5"/>
    <w:multiLevelType w:val="hybridMultilevel"/>
    <w:tmpl w:val="FEE4174A"/>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4" w15:restartNumberingAfterBreak="0">
    <w:nsid w:val="17985BD8"/>
    <w:multiLevelType w:val="multilevel"/>
    <w:tmpl w:val="17985BD8"/>
    <w:lvl w:ilvl="0">
      <w:start w:val="1"/>
      <w:numFmt w:val="bullet"/>
      <w:pStyle w:val="vuong"/>
      <w:lvlText w:val=""/>
      <w:lvlJc w:val="left"/>
      <w:pPr>
        <w:ind w:left="1063" w:hanging="360"/>
      </w:pPr>
      <w:rPr>
        <w:rFonts w:ascii="Wingdings" w:hAnsi="Wingdings" w:hint="default"/>
      </w:rPr>
    </w:lvl>
    <w:lvl w:ilvl="1">
      <w:start w:val="1"/>
      <w:numFmt w:val="bullet"/>
      <w:lvlText w:val="o"/>
      <w:lvlJc w:val="left"/>
      <w:pPr>
        <w:ind w:left="1783" w:hanging="360"/>
      </w:pPr>
      <w:rPr>
        <w:rFonts w:ascii="Courier New" w:hAnsi="Courier New" w:cs="Courier New" w:hint="default"/>
      </w:rPr>
    </w:lvl>
    <w:lvl w:ilvl="2">
      <w:start w:val="1"/>
      <w:numFmt w:val="bullet"/>
      <w:lvlText w:val=""/>
      <w:lvlJc w:val="left"/>
      <w:pPr>
        <w:ind w:left="2503" w:hanging="360"/>
      </w:pPr>
      <w:rPr>
        <w:rFonts w:ascii="Wingdings" w:hAnsi="Wingdings" w:hint="default"/>
      </w:rPr>
    </w:lvl>
    <w:lvl w:ilvl="3">
      <w:start w:val="1"/>
      <w:numFmt w:val="bullet"/>
      <w:lvlText w:val=""/>
      <w:lvlJc w:val="left"/>
      <w:pPr>
        <w:ind w:left="3223" w:hanging="360"/>
      </w:pPr>
      <w:rPr>
        <w:rFonts w:ascii="Symbol" w:hAnsi="Symbol" w:hint="default"/>
      </w:rPr>
    </w:lvl>
    <w:lvl w:ilvl="4">
      <w:start w:val="1"/>
      <w:numFmt w:val="bullet"/>
      <w:lvlText w:val="o"/>
      <w:lvlJc w:val="left"/>
      <w:pPr>
        <w:ind w:left="3943" w:hanging="360"/>
      </w:pPr>
      <w:rPr>
        <w:rFonts w:ascii="Courier New" w:hAnsi="Courier New" w:cs="Courier New" w:hint="default"/>
      </w:rPr>
    </w:lvl>
    <w:lvl w:ilvl="5">
      <w:start w:val="1"/>
      <w:numFmt w:val="bullet"/>
      <w:lvlText w:val=""/>
      <w:lvlJc w:val="left"/>
      <w:pPr>
        <w:ind w:left="4663" w:hanging="360"/>
      </w:pPr>
      <w:rPr>
        <w:rFonts w:ascii="Wingdings" w:hAnsi="Wingdings" w:hint="default"/>
      </w:rPr>
    </w:lvl>
    <w:lvl w:ilvl="6">
      <w:start w:val="1"/>
      <w:numFmt w:val="bullet"/>
      <w:lvlText w:val=""/>
      <w:lvlJc w:val="left"/>
      <w:pPr>
        <w:ind w:left="5383" w:hanging="360"/>
      </w:pPr>
      <w:rPr>
        <w:rFonts w:ascii="Symbol" w:hAnsi="Symbol" w:hint="default"/>
      </w:rPr>
    </w:lvl>
    <w:lvl w:ilvl="7">
      <w:start w:val="1"/>
      <w:numFmt w:val="bullet"/>
      <w:lvlText w:val="o"/>
      <w:lvlJc w:val="left"/>
      <w:pPr>
        <w:ind w:left="6103" w:hanging="360"/>
      </w:pPr>
      <w:rPr>
        <w:rFonts w:ascii="Courier New" w:hAnsi="Courier New" w:cs="Courier New" w:hint="default"/>
      </w:rPr>
    </w:lvl>
    <w:lvl w:ilvl="8">
      <w:start w:val="1"/>
      <w:numFmt w:val="bullet"/>
      <w:lvlText w:val=""/>
      <w:lvlJc w:val="left"/>
      <w:pPr>
        <w:ind w:left="6823" w:hanging="360"/>
      </w:pPr>
      <w:rPr>
        <w:rFonts w:ascii="Wingdings" w:hAnsi="Wingdings" w:hint="default"/>
      </w:rPr>
    </w:lvl>
  </w:abstractNum>
  <w:abstractNum w:abstractNumId="5" w15:restartNumberingAfterBreak="0">
    <w:nsid w:val="1D0925B3"/>
    <w:multiLevelType w:val="multilevel"/>
    <w:tmpl w:val="FF527128"/>
    <w:lvl w:ilvl="0">
      <w:start w:val="1"/>
      <w:numFmt w:val="decimal"/>
      <w:lvlText w:val="%1."/>
      <w:lvlJc w:val="left"/>
      <w:pPr>
        <w:ind w:left="1080" w:hanging="360"/>
      </w:pPr>
      <w:rPr>
        <w:rFonts w:ascii="Times New Roman" w:eastAsia="Times New Roman" w:hAnsi="Times New Roman" w:cs="Times New Roman"/>
        <w:b/>
        <w:i w:val="0"/>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6" w15:restartNumberingAfterBreak="0">
    <w:nsid w:val="2632067C"/>
    <w:multiLevelType w:val="hybridMultilevel"/>
    <w:tmpl w:val="E1D2CF08"/>
    <w:lvl w:ilvl="0" w:tplc="ADF410C8">
      <w:start w:val="4"/>
      <w:numFmt w:val="decimal"/>
      <w:lvlText w:val="%1."/>
      <w:lvlJc w:val="left"/>
      <w:pPr>
        <w:ind w:left="0" w:firstLine="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1F55B8"/>
    <w:multiLevelType w:val="hybridMultilevel"/>
    <w:tmpl w:val="D132F7C0"/>
    <w:lvl w:ilvl="0" w:tplc="45A644BE">
      <w:start w:val="1"/>
      <w:numFmt w:val="bullet"/>
      <w:pStyle w:val="DNNu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340"/>
        </w:tabs>
        <w:ind w:left="234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296D02CA"/>
    <w:multiLevelType w:val="hybridMultilevel"/>
    <w:tmpl w:val="77C2E3F0"/>
    <w:lvl w:ilvl="0" w:tplc="C8ECA1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D460596"/>
    <w:multiLevelType w:val="hybridMultilevel"/>
    <w:tmpl w:val="DA8CA830"/>
    <w:lvl w:ilvl="0" w:tplc="8A2668AA">
      <w:start w:val="1"/>
      <w:numFmt w:val="decimal"/>
      <w:suff w:val="space"/>
      <w:lvlText w:val="%1."/>
      <w:lvlJc w:val="left"/>
      <w:pPr>
        <w:ind w:left="113" w:firstLine="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E823DB"/>
    <w:multiLevelType w:val="multilevel"/>
    <w:tmpl w:val="2FE823DB"/>
    <w:lvl w:ilvl="0">
      <w:start w:val="1"/>
      <w:numFmt w:val="bullet"/>
      <w:pStyle w:val="8TLthamkho"/>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1" w15:restartNumberingAfterBreak="0">
    <w:nsid w:val="3442084C"/>
    <w:multiLevelType w:val="multilevel"/>
    <w:tmpl w:val="3442084C"/>
    <w:lvl w:ilvl="0">
      <w:start w:val="1"/>
      <w:numFmt w:val="decimal"/>
      <w:suff w:val="space"/>
      <w:lvlText w:val="%1."/>
      <w:lvlJc w:val="left"/>
      <w:pPr>
        <w:ind w:left="57"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shadow w14:blurRad="0" w14:dist="0" w14:dir="0" w14:sx="0" w14:sy="0" w14:kx="0" w14:ky="0" w14:algn="none">
          <w14:srgbClr w14:val="000000"/>
        </w14:shadow>
      </w:rPr>
    </w:lvl>
    <w:lvl w:ilvl="1">
      <w:start w:val="1"/>
      <w:numFmt w:val="decimal"/>
      <w:pStyle w:val="bang2"/>
      <w:suff w:val="space"/>
      <w:lvlText w:val="%1.%2."/>
      <w:lvlJc w:val="left"/>
      <w:pPr>
        <w:ind w:left="114" w:firstLine="0"/>
      </w:pPr>
      <w:rPr>
        <w:rFonts w:hint="default"/>
      </w:rPr>
    </w:lvl>
    <w:lvl w:ilvl="2">
      <w:start w:val="1"/>
      <w:numFmt w:val="lowerRoman"/>
      <w:lvlText w:val="%3)"/>
      <w:lvlJc w:val="left"/>
      <w:pPr>
        <w:ind w:left="171" w:firstLine="0"/>
      </w:pPr>
      <w:rPr>
        <w:rFonts w:hint="default"/>
      </w:rPr>
    </w:lvl>
    <w:lvl w:ilvl="3">
      <w:start w:val="1"/>
      <w:numFmt w:val="decimal"/>
      <w:lvlText w:val="(%4)"/>
      <w:lvlJc w:val="left"/>
      <w:pPr>
        <w:ind w:left="228" w:firstLine="0"/>
      </w:pPr>
      <w:rPr>
        <w:rFonts w:hint="default"/>
      </w:rPr>
    </w:lvl>
    <w:lvl w:ilvl="4">
      <w:start w:val="1"/>
      <w:numFmt w:val="lowerLetter"/>
      <w:lvlText w:val="(%5)"/>
      <w:lvlJc w:val="left"/>
      <w:pPr>
        <w:ind w:left="285" w:firstLine="0"/>
      </w:pPr>
      <w:rPr>
        <w:rFonts w:hint="default"/>
      </w:rPr>
    </w:lvl>
    <w:lvl w:ilvl="5">
      <w:start w:val="1"/>
      <w:numFmt w:val="lowerRoman"/>
      <w:lvlText w:val="(%6)"/>
      <w:lvlJc w:val="left"/>
      <w:pPr>
        <w:ind w:left="342" w:firstLine="0"/>
      </w:pPr>
      <w:rPr>
        <w:rFonts w:hint="default"/>
      </w:rPr>
    </w:lvl>
    <w:lvl w:ilvl="6">
      <w:start w:val="1"/>
      <w:numFmt w:val="decimal"/>
      <w:lvlText w:val="%7."/>
      <w:lvlJc w:val="left"/>
      <w:pPr>
        <w:ind w:left="399" w:firstLine="0"/>
      </w:pPr>
      <w:rPr>
        <w:rFonts w:hint="default"/>
      </w:rPr>
    </w:lvl>
    <w:lvl w:ilvl="7">
      <w:start w:val="1"/>
      <w:numFmt w:val="lowerLetter"/>
      <w:lvlText w:val="%8."/>
      <w:lvlJc w:val="left"/>
      <w:pPr>
        <w:ind w:left="456" w:firstLine="0"/>
      </w:pPr>
      <w:rPr>
        <w:rFonts w:hint="default"/>
      </w:rPr>
    </w:lvl>
    <w:lvl w:ilvl="8">
      <w:start w:val="1"/>
      <w:numFmt w:val="lowerRoman"/>
      <w:lvlText w:val="%9."/>
      <w:lvlJc w:val="left"/>
      <w:pPr>
        <w:ind w:left="513" w:firstLine="0"/>
      </w:pPr>
      <w:rPr>
        <w:rFonts w:hint="default"/>
      </w:rPr>
    </w:lvl>
  </w:abstractNum>
  <w:abstractNum w:abstractNumId="12" w15:restartNumberingAfterBreak="0">
    <w:nsid w:val="42050EEA"/>
    <w:multiLevelType w:val="hybridMultilevel"/>
    <w:tmpl w:val="C30C1570"/>
    <w:lvl w:ilvl="0" w:tplc="C8ECA132">
      <w:start w:val="1"/>
      <w:numFmt w:val="bullet"/>
      <w:lvlText w:val=""/>
      <w:lvlJc w:val="left"/>
      <w:pPr>
        <w:ind w:left="609" w:hanging="360"/>
      </w:pPr>
      <w:rPr>
        <w:rFonts w:ascii="Symbol" w:hAnsi="Symbol" w:hint="default"/>
      </w:rPr>
    </w:lvl>
    <w:lvl w:ilvl="1" w:tplc="04090003" w:tentative="1">
      <w:start w:val="1"/>
      <w:numFmt w:val="bullet"/>
      <w:lvlText w:val="o"/>
      <w:lvlJc w:val="left"/>
      <w:pPr>
        <w:ind w:left="1329" w:hanging="360"/>
      </w:pPr>
      <w:rPr>
        <w:rFonts w:ascii="Courier New" w:hAnsi="Courier New" w:cs="Courier New" w:hint="default"/>
      </w:rPr>
    </w:lvl>
    <w:lvl w:ilvl="2" w:tplc="04090005" w:tentative="1">
      <w:start w:val="1"/>
      <w:numFmt w:val="bullet"/>
      <w:lvlText w:val=""/>
      <w:lvlJc w:val="left"/>
      <w:pPr>
        <w:ind w:left="2049" w:hanging="360"/>
      </w:pPr>
      <w:rPr>
        <w:rFonts w:ascii="Wingdings" w:hAnsi="Wingdings" w:hint="default"/>
      </w:rPr>
    </w:lvl>
    <w:lvl w:ilvl="3" w:tplc="04090001" w:tentative="1">
      <w:start w:val="1"/>
      <w:numFmt w:val="bullet"/>
      <w:lvlText w:val=""/>
      <w:lvlJc w:val="left"/>
      <w:pPr>
        <w:ind w:left="2769" w:hanging="360"/>
      </w:pPr>
      <w:rPr>
        <w:rFonts w:ascii="Symbol" w:hAnsi="Symbol" w:hint="default"/>
      </w:rPr>
    </w:lvl>
    <w:lvl w:ilvl="4" w:tplc="04090003" w:tentative="1">
      <w:start w:val="1"/>
      <w:numFmt w:val="bullet"/>
      <w:lvlText w:val="o"/>
      <w:lvlJc w:val="left"/>
      <w:pPr>
        <w:ind w:left="3489" w:hanging="360"/>
      </w:pPr>
      <w:rPr>
        <w:rFonts w:ascii="Courier New" w:hAnsi="Courier New" w:cs="Courier New" w:hint="default"/>
      </w:rPr>
    </w:lvl>
    <w:lvl w:ilvl="5" w:tplc="04090005" w:tentative="1">
      <w:start w:val="1"/>
      <w:numFmt w:val="bullet"/>
      <w:lvlText w:val=""/>
      <w:lvlJc w:val="left"/>
      <w:pPr>
        <w:ind w:left="4209" w:hanging="360"/>
      </w:pPr>
      <w:rPr>
        <w:rFonts w:ascii="Wingdings" w:hAnsi="Wingdings" w:hint="default"/>
      </w:rPr>
    </w:lvl>
    <w:lvl w:ilvl="6" w:tplc="04090001" w:tentative="1">
      <w:start w:val="1"/>
      <w:numFmt w:val="bullet"/>
      <w:lvlText w:val=""/>
      <w:lvlJc w:val="left"/>
      <w:pPr>
        <w:ind w:left="4929" w:hanging="360"/>
      </w:pPr>
      <w:rPr>
        <w:rFonts w:ascii="Symbol" w:hAnsi="Symbol" w:hint="default"/>
      </w:rPr>
    </w:lvl>
    <w:lvl w:ilvl="7" w:tplc="04090003" w:tentative="1">
      <w:start w:val="1"/>
      <w:numFmt w:val="bullet"/>
      <w:lvlText w:val="o"/>
      <w:lvlJc w:val="left"/>
      <w:pPr>
        <w:ind w:left="5649" w:hanging="360"/>
      </w:pPr>
      <w:rPr>
        <w:rFonts w:ascii="Courier New" w:hAnsi="Courier New" w:cs="Courier New" w:hint="default"/>
      </w:rPr>
    </w:lvl>
    <w:lvl w:ilvl="8" w:tplc="04090005" w:tentative="1">
      <w:start w:val="1"/>
      <w:numFmt w:val="bullet"/>
      <w:lvlText w:val=""/>
      <w:lvlJc w:val="left"/>
      <w:pPr>
        <w:ind w:left="6369" w:hanging="360"/>
      </w:pPr>
      <w:rPr>
        <w:rFonts w:ascii="Wingdings" w:hAnsi="Wingdings" w:hint="default"/>
      </w:rPr>
    </w:lvl>
  </w:abstractNum>
  <w:abstractNum w:abstractNumId="13" w15:restartNumberingAfterBreak="0">
    <w:nsid w:val="45964459"/>
    <w:multiLevelType w:val="hybridMultilevel"/>
    <w:tmpl w:val="B59C9A22"/>
    <w:lvl w:ilvl="0" w:tplc="C8ECA1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2D7021"/>
    <w:multiLevelType w:val="hybridMultilevel"/>
    <w:tmpl w:val="D98C7DA2"/>
    <w:lvl w:ilvl="0" w:tplc="C8ECA13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542136"/>
    <w:multiLevelType w:val="multilevel"/>
    <w:tmpl w:val="D87CCA92"/>
    <w:lvl w:ilvl="0">
      <w:start w:val="1"/>
      <w:numFmt w:val="none"/>
      <w:lvlText w:val="%1"/>
      <w:lvlJc w:val="left"/>
      <w:pPr>
        <w:ind w:left="360" w:hanging="360"/>
      </w:pPr>
      <w:rPr>
        <w:rFonts w:hint="default"/>
      </w:rPr>
    </w:lvl>
    <w:lvl w:ilvl="1">
      <w:start w:val="1"/>
      <w:numFmt w:val="decimal"/>
      <w:suff w:val="space"/>
      <w:lvlText w:val="%2."/>
      <w:lvlJc w:val="left"/>
      <w:pPr>
        <w:ind w:left="720" w:hanging="360"/>
      </w:pPr>
      <w:rPr>
        <w:rFonts w:hint="default"/>
        <w:b/>
        <w:i w:val="0"/>
        <w:sz w:val="28"/>
      </w:rPr>
    </w:lvl>
    <w:lvl w:ilvl="2">
      <w:start w:val="1"/>
      <w:numFmt w:val="bullet"/>
      <w:suff w:val="space"/>
      <w:lvlText w:val="▬"/>
      <w:lvlJc w:val="left"/>
      <w:pPr>
        <w:ind w:left="810" w:firstLine="0"/>
      </w:pPr>
      <w:rPr>
        <w:rFonts w:ascii="Times New Roman Bold" w:hAnsi="Times New Roman Bold" w:hint="default"/>
        <w:b/>
        <w:i w:val="0"/>
        <w:color w:val="0F243E"/>
        <w:sz w:val="20"/>
        <w:u w:color="8064A2"/>
      </w:rPr>
    </w:lvl>
    <w:lvl w:ilvl="3">
      <w:start w:val="1"/>
      <w:numFmt w:val="bullet"/>
      <w:pStyle w:val="noidung4"/>
      <w:lvlText w:val=""/>
      <w:lvlJc w:val="left"/>
      <w:pPr>
        <w:ind w:left="1440" w:hanging="360"/>
      </w:pPr>
      <w:rPr>
        <w:rFonts w:ascii="Wingdings 2" w:hAnsi="Wingdings 2" w:hint="default"/>
        <w:b/>
        <w:i w:val="0"/>
        <w:color w:val="17365D"/>
        <w:sz w:val="22"/>
      </w:rPr>
    </w:lvl>
    <w:lvl w:ilvl="4">
      <w:start w:val="1"/>
      <w:numFmt w:val="lowerLetter"/>
      <w:pStyle w:val="noidung2"/>
      <w:suff w:val="space"/>
      <w:lvlText w:val="(%5)"/>
      <w:lvlJc w:val="left"/>
      <w:pPr>
        <w:ind w:left="720" w:firstLine="0"/>
      </w:pPr>
      <w:rPr>
        <w:rFonts w:hint="default"/>
        <w:b/>
        <w:i w:val="0"/>
        <w:color w:val="365F91"/>
        <w:sz w:val="24"/>
      </w:rPr>
    </w:lvl>
    <w:lvl w:ilvl="5">
      <w:start w:val="1"/>
      <w:numFmt w:val="bullet"/>
      <w:suff w:val="space"/>
      <w:lvlText w:val="-"/>
      <w:lvlJc w:val="left"/>
      <w:pPr>
        <w:ind w:left="113" w:firstLine="0"/>
      </w:pPr>
      <w:rPr>
        <w:rFonts w:ascii="Times New Roman Bold" w:hAnsi="Times New Roman Bold" w:hint="default"/>
        <w:b/>
        <w:i w:val="0"/>
        <w:color w:val="auto"/>
        <w:sz w:val="28"/>
        <w:u w:color="984806"/>
      </w:rPr>
    </w:lvl>
    <w:lvl w:ilvl="6">
      <w:start w:val="1"/>
      <w:numFmt w:val="bullet"/>
      <w:suff w:val="nothing"/>
      <w:lvlText w:val="-"/>
      <w:lvlJc w:val="left"/>
      <w:pPr>
        <w:ind w:left="113" w:firstLine="0"/>
      </w:pPr>
      <w:rPr>
        <w:rFonts w:ascii="Times New Roman Bold" w:hAnsi="Times New Roman Bold" w:hint="default"/>
        <w:b/>
        <w:i w:val="0"/>
        <w:color w:val="auto"/>
        <w:sz w:val="28"/>
        <w:u w:color="C0504D"/>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5F3C3A44"/>
    <w:multiLevelType w:val="hybridMultilevel"/>
    <w:tmpl w:val="DA8CA830"/>
    <w:lvl w:ilvl="0" w:tplc="8A2668AA">
      <w:start w:val="1"/>
      <w:numFmt w:val="decimal"/>
      <w:suff w:val="space"/>
      <w:lvlText w:val="%1."/>
      <w:lvlJc w:val="left"/>
      <w:pPr>
        <w:ind w:left="113" w:firstLine="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14FD4A1"/>
    <w:multiLevelType w:val="hybridMultilevel"/>
    <w:tmpl w:val="D524687C"/>
    <w:lvl w:ilvl="0" w:tplc="4E22F524">
      <w:start w:val="1"/>
      <w:numFmt w:val="decimal"/>
      <w:lvlText w:val="%1."/>
      <w:lvlJc w:val="left"/>
      <w:rPr>
        <w:b/>
        <w:bCs/>
      </w:rPr>
    </w:lvl>
    <w:lvl w:ilvl="1" w:tplc="35242CFA">
      <w:numFmt w:val="decimal"/>
      <w:lvlText w:val=""/>
      <w:lvlJc w:val="left"/>
    </w:lvl>
    <w:lvl w:ilvl="2" w:tplc="CE4CEE8C">
      <w:numFmt w:val="decimal"/>
      <w:lvlText w:val=""/>
      <w:lvlJc w:val="left"/>
    </w:lvl>
    <w:lvl w:ilvl="3" w:tplc="34BA3458">
      <w:numFmt w:val="decimal"/>
      <w:lvlText w:val=""/>
      <w:lvlJc w:val="left"/>
    </w:lvl>
    <w:lvl w:ilvl="4" w:tplc="6764FBA8">
      <w:numFmt w:val="decimal"/>
      <w:lvlText w:val=""/>
      <w:lvlJc w:val="left"/>
    </w:lvl>
    <w:lvl w:ilvl="5" w:tplc="28521B70">
      <w:numFmt w:val="decimal"/>
      <w:lvlText w:val=""/>
      <w:lvlJc w:val="left"/>
    </w:lvl>
    <w:lvl w:ilvl="6" w:tplc="F53A4AC6">
      <w:numFmt w:val="decimal"/>
      <w:lvlText w:val=""/>
      <w:lvlJc w:val="left"/>
    </w:lvl>
    <w:lvl w:ilvl="7" w:tplc="1FBCCCC6">
      <w:numFmt w:val="decimal"/>
      <w:lvlText w:val=""/>
      <w:lvlJc w:val="left"/>
    </w:lvl>
    <w:lvl w:ilvl="8" w:tplc="5D761398">
      <w:numFmt w:val="decimal"/>
      <w:lvlText w:val=""/>
      <w:lvlJc w:val="left"/>
    </w:lvl>
  </w:abstractNum>
  <w:abstractNum w:abstractNumId="18" w15:restartNumberingAfterBreak="0">
    <w:nsid w:val="64DB781F"/>
    <w:multiLevelType w:val="hybridMultilevel"/>
    <w:tmpl w:val="5246B47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A2A8D4"/>
    <w:multiLevelType w:val="hybridMultilevel"/>
    <w:tmpl w:val="8EDCF426"/>
    <w:lvl w:ilvl="0" w:tplc="1CCE7854">
      <w:start w:val="9"/>
      <w:numFmt w:val="upperLetter"/>
      <w:lvlText w:val="%1."/>
      <w:lvlJc w:val="left"/>
    </w:lvl>
    <w:lvl w:ilvl="1" w:tplc="D4660C96">
      <w:numFmt w:val="decimal"/>
      <w:lvlText w:val=""/>
      <w:lvlJc w:val="left"/>
    </w:lvl>
    <w:lvl w:ilvl="2" w:tplc="3B08F1AC">
      <w:numFmt w:val="decimal"/>
      <w:lvlText w:val=""/>
      <w:lvlJc w:val="left"/>
    </w:lvl>
    <w:lvl w:ilvl="3" w:tplc="DD884686">
      <w:numFmt w:val="decimal"/>
      <w:lvlText w:val=""/>
      <w:lvlJc w:val="left"/>
    </w:lvl>
    <w:lvl w:ilvl="4" w:tplc="E8A2373E">
      <w:numFmt w:val="decimal"/>
      <w:lvlText w:val=""/>
      <w:lvlJc w:val="left"/>
    </w:lvl>
    <w:lvl w:ilvl="5" w:tplc="BA92E1AC">
      <w:numFmt w:val="decimal"/>
      <w:lvlText w:val=""/>
      <w:lvlJc w:val="left"/>
    </w:lvl>
    <w:lvl w:ilvl="6" w:tplc="0610DA6E">
      <w:numFmt w:val="decimal"/>
      <w:lvlText w:val=""/>
      <w:lvlJc w:val="left"/>
    </w:lvl>
    <w:lvl w:ilvl="7" w:tplc="41EA30A2">
      <w:numFmt w:val="decimal"/>
      <w:lvlText w:val=""/>
      <w:lvlJc w:val="left"/>
    </w:lvl>
    <w:lvl w:ilvl="8" w:tplc="11621FB0">
      <w:numFmt w:val="decimal"/>
      <w:lvlText w:val=""/>
      <w:lvlJc w:val="left"/>
    </w:lvl>
  </w:abstractNum>
  <w:abstractNum w:abstractNumId="20" w15:restartNumberingAfterBreak="0">
    <w:nsid w:val="787F6ACD"/>
    <w:multiLevelType w:val="multilevel"/>
    <w:tmpl w:val="787F6ACD"/>
    <w:lvl w:ilvl="0">
      <w:start w:val="1"/>
      <w:numFmt w:val="decimal"/>
      <w:pStyle w:val="Title"/>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16cid:durableId="1546139128">
    <w:abstractNumId w:val="20"/>
  </w:num>
  <w:num w:numId="2" w16cid:durableId="551696284">
    <w:abstractNumId w:val="10"/>
  </w:num>
  <w:num w:numId="3" w16cid:durableId="905410392">
    <w:abstractNumId w:val="1"/>
  </w:num>
  <w:num w:numId="4" w16cid:durableId="1850024012">
    <w:abstractNumId w:val="4"/>
  </w:num>
  <w:num w:numId="5" w16cid:durableId="274794278">
    <w:abstractNumId w:val="11"/>
  </w:num>
  <w:num w:numId="6" w16cid:durableId="15614078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35299597">
    <w:abstractNumId w:val="19"/>
  </w:num>
  <w:num w:numId="8" w16cid:durableId="792675153">
    <w:abstractNumId w:val="17"/>
  </w:num>
  <w:num w:numId="9" w16cid:durableId="1119765949">
    <w:abstractNumId w:val="18"/>
  </w:num>
  <w:num w:numId="10" w16cid:durableId="355663994">
    <w:abstractNumId w:val="6"/>
  </w:num>
  <w:num w:numId="11" w16cid:durableId="2046708990">
    <w:abstractNumId w:val="5"/>
  </w:num>
  <w:num w:numId="12" w16cid:durableId="1789003693">
    <w:abstractNumId w:val="15"/>
  </w:num>
  <w:num w:numId="13" w16cid:durableId="59444479">
    <w:abstractNumId w:val="9"/>
  </w:num>
  <w:num w:numId="14" w16cid:durableId="230621604">
    <w:abstractNumId w:val="16"/>
  </w:num>
  <w:num w:numId="15" w16cid:durableId="297146592">
    <w:abstractNumId w:val="7"/>
  </w:num>
  <w:num w:numId="16" w16cid:durableId="726681495">
    <w:abstractNumId w:val="13"/>
  </w:num>
  <w:num w:numId="17" w16cid:durableId="1054547235">
    <w:abstractNumId w:val="14"/>
  </w:num>
  <w:num w:numId="18" w16cid:durableId="1849520039">
    <w:abstractNumId w:val="2"/>
  </w:num>
  <w:num w:numId="19" w16cid:durableId="280919796">
    <w:abstractNumId w:val="0"/>
  </w:num>
  <w:num w:numId="20" w16cid:durableId="731736825">
    <w:abstractNumId w:val="8"/>
  </w:num>
  <w:num w:numId="21" w16cid:durableId="1714311382">
    <w:abstractNumId w:val="12"/>
  </w:num>
  <w:num w:numId="22" w16cid:durableId="2006588007">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hideSpellingErrors/>
  <w:hideGrammaticalErrors/>
  <w:defaultTabStop w:val="720"/>
  <w:characterSpacingControl w:val="doNotCompress"/>
  <w:savePreviewPicture/>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7EE"/>
    <w:rsid w:val="00000CBA"/>
    <w:rsid w:val="00000CC5"/>
    <w:rsid w:val="0000171F"/>
    <w:rsid w:val="00001B13"/>
    <w:rsid w:val="00001CBF"/>
    <w:rsid w:val="000022D9"/>
    <w:rsid w:val="0000261B"/>
    <w:rsid w:val="00002746"/>
    <w:rsid w:val="00004C42"/>
    <w:rsid w:val="000053F4"/>
    <w:rsid w:val="00005CA4"/>
    <w:rsid w:val="00006764"/>
    <w:rsid w:val="0001077A"/>
    <w:rsid w:val="00011F2A"/>
    <w:rsid w:val="00013BCA"/>
    <w:rsid w:val="000150AF"/>
    <w:rsid w:val="00015E41"/>
    <w:rsid w:val="00020047"/>
    <w:rsid w:val="00020E43"/>
    <w:rsid w:val="00022239"/>
    <w:rsid w:val="000234AF"/>
    <w:rsid w:val="0002428B"/>
    <w:rsid w:val="0002473D"/>
    <w:rsid w:val="000256CA"/>
    <w:rsid w:val="0002663E"/>
    <w:rsid w:val="00027569"/>
    <w:rsid w:val="00030260"/>
    <w:rsid w:val="000304F0"/>
    <w:rsid w:val="0003081D"/>
    <w:rsid w:val="000314FF"/>
    <w:rsid w:val="00033A59"/>
    <w:rsid w:val="00033B3F"/>
    <w:rsid w:val="00033C28"/>
    <w:rsid w:val="00034A2B"/>
    <w:rsid w:val="0003540D"/>
    <w:rsid w:val="00035DDE"/>
    <w:rsid w:val="00037CF4"/>
    <w:rsid w:val="00045A9A"/>
    <w:rsid w:val="00045C0E"/>
    <w:rsid w:val="0005029E"/>
    <w:rsid w:val="00050BDC"/>
    <w:rsid w:val="00051A53"/>
    <w:rsid w:val="00051CB0"/>
    <w:rsid w:val="00051D67"/>
    <w:rsid w:val="00052B28"/>
    <w:rsid w:val="00052DA1"/>
    <w:rsid w:val="00052FA0"/>
    <w:rsid w:val="00053D41"/>
    <w:rsid w:val="000543FA"/>
    <w:rsid w:val="00055124"/>
    <w:rsid w:val="0005762D"/>
    <w:rsid w:val="000576C7"/>
    <w:rsid w:val="0006011C"/>
    <w:rsid w:val="00060251"/>
    <w:rsid w:val="00060556"/>
    <w:rsid w:val="00060A84"/>
    <w:rsid w:val="00061B62"/>
    <w:rsid w:val="0006268D"/>
    <w:rsid w:val="000626C0"/>
    <w:rsid w:val="000635D2"/>
    <w:rsid w:val="00063F2F"/>
    <w:rsid w:val="00064DC0"/>
    <w:rsid w:val="00065684"/>
    <w:rsid w:val="000668E5"/>
    <w:rsid w:val="00067AB1"/>
    <w:rsid w:val="00070754"/>
    <w:rsid w:val="000710D8"/>
    <w:rsid w:val="000728FB"/>
    <w:rsid w:val="00073A76"/>
    <w:rsid w:val="00074AB9"/>
    <w:rsid w:val="00074C9D"/>
    <w:rsid w:val="00074DC8"/>
    <w:rsid w:val="00077EF0"/>
    <w:rsid w:val="000816A5"/>
    <w:rsid w:val="00081871"/>
    <w:rsid w:val="00081D72"/>
    <w:rsid w:val="00081EC4"/>
    <w:rsid w:val="000823C3"/>
    <w:rsid w:val="00083269"/>
    <w:rsid w:val="0008362A"/>
    <w:rsid w:val="00083ED4"/>
    <w:rsid w:val="0008508C"/>
    <w:rsid w:val="000854C8"/>
    <w:rsid w:val="000854FF"/>
    <w:rsid w:val="00085AE7"/>
    <w:rsid w:val="00087919"/>
    <w:rsid w:val="00087B69"/>
    <w:rsid w:val="00090579"/>
    <w:rsid w:val="0009286C"/>
    <w:rsid w:val="00093379"/>
    <w:rsid w:val="00093D2F"/>
    <w:rsid w:val="0009429E"/>
    <w:rsid w:val="00094318"/>
    <w:rsid w:val="000949D2"/>
    <w:rsid w:val="00094B46"/>
    <w:rsid w:val="00095778"/>
    <w:rsid w:val="000958CB"/>
    <w:rsid w:val="00095B5B"/>
    <w:rsid w:val="000965FA"/>
    <w:rsid w:val="000976B3"/>
    <w:rsid w:val="000A0349"/>
    <w:rsid w:val="000A0AFB"/>
    <w:rsid w:val="000A0C95"/>
    <w:rsid w:val="000A160F"/>
    <w:rsid w:val="000A17EE"/>
    <w:rsid w:val="000A37DB"/>
    <w:rsid w:val="000A3B1C"/>
    <w:rsid w:val="000A5496"/>
    <w:rsid w:val="000A66E2"/>
    <w:rsid w:val="000A6AB9"/>
    <w:rsid w:val="000A7CDA"/>
    <w:rsid w:val="000B26F1"/>
    <w:rsid w:val="000B28AB"/>
    <w:rsid w:val="000B3FFA"/>
    <w:rsid w:val="000B45DB"/>
    <w:rsid w:val="000B50B5"/>
    <w:rsid w:val="000B6081"/>
    <w:rsid w:val="000B630C"/>
    <w:rsid w:val="000B6C1B"/>
    <w:rsid w:val="000B6F4D"/>
    <w:rsid w:val="000C217D"/>
    <w:rsid w:val="000C231E"/>
    <w:rsid w:val="000C29A7"/>
    <w:rsid w:val="000C3C15"/>
    <w:rsid w:val="000C446E"/>
    <w:rsid w:val="000C4E01"/>
    <w:rsid w:val="000C4E25"/>
    <w:rsid w:val="000C50AD"/>
    <w:rsid w:val="000C76A5"/>
    <w:rsid w:val="000D2A77"/>
    <w:rsid w:val="000D3297"/>
    <w:rsid w:val="000D32F7"/>
    <w:rsid w:val="000D4DB7"/>
    <w:rsid w:val="000D61BB"/>
    <w:rsid w:val="000D687D"/>
    <w:rsid w:val="000D6B75"/>
    <w:rsid w:val="000D7ED8"/>
    <w:rsid w:val="000E024F"/>
    <w:rsid w:val="000E03A4"/>
    <w:rsid w:val="000E2CD9"/>
    <w:rsid w:val="000E34A8"/>
    <w:rsid w:val="000E504B"/>
    <w:rsid w:val="000E5875"/>
    <w:rsid w:val="000E5914"/>
    <w:rsid w:val="000E6F00"/>
    <w:rsid w:val="000F1421"/>
    <w:rsid w:val="000F1606"/>
    <w:rsid w:val="000F1614"/>
    <w:rsid w:val="000F2215"/>
    <w:rsid w:val="000F312F"/>
    <w:rsid w:val="000F3342"/>
    <w:rsid w:val="000F34FD"/>
    <w:rsid w:val="000F4983"/>
    <w:rsid w:val="000F67AC"/>
    <w:rsid w:val="000F6814"/>
    <w:rsid w:val="001015E5"/>
    <w:rsid w:val="001018E9"/>
    <w:rsid w:val="00101BE9"/>
    <w:rsid w:val="0010241F"/>
    <w:rsid w:val="001025D6"/>
    <w:rsid w:val="00102FC3"/>
    <w:rsid w:val="0010465C"/>
    <w:rsid w:val="00104786"/>
    <w:rsid w:val="00106467"/>
    <w:rsid w:val="0010674C"/>
    <w:rsid w:val="001101C2"/>
    <w:rsid w:val="001112F1"/>
    <w:rsid w:val="00111C58"/>
    <w:rsid w:val="00111F31"/>
    <w:rsid w:val="00112105"/>
    <w:rsid w:val="00112139"/>
    <w:rsid w:val="00112A7E"/>
    <w:rsid w:val="001131BB"/>
    <w:rsid w:val="00114917"/>
    <w:rsid w:val="001151B8"/>
    <w:rsid w:val="00115F04"/>
    <w:rsid w:val="0011691C"/>
    <w:rsid w:val="00116C34"/>
    <w:rsid w:val="001170AE"/>
    <w:rsid w:val="0012072F"/>
    <w:rsid w:val="001210C3"/>
    <w:rsid w:val="0012126F"/>
    <w:rsid w:val="00121372"/>
    <w:rsid w:val="00121B66"/>
    <w:rsid w:val="001222CC"/>
    <w:rsid w:val="001235A8"/>
    <w:rsid w:val="001244C5"/>
    <w:rsid w:val="00124A42"/>
    <w:rsid w:val="00125244"/>
    <w:rsid w:val="00125AA7"/>
    <w:rsid w:val="0012624C"/>
    <w:rsid w:val="00126F7E"/>
    <w:rsid w:val="00127195"/>
    <w:rsid w:val="00130A4D"/>
    <w:rsid w:val="00131C22"/>
    <w:rsid w:val="00132A85"/>
    <w:rsid w:val="00133841"/>
    <w:rsid w:val="001344D3"/>
    <w:rsid w:val="00137A83"/>
    <w:rsid w:val="001409F1"/>
    <w:rsid w:val="00142AE1"/>
    <w:rsid w:val="00143714"/>
    <w:rsid w:val="00143A4B"/>
    <w:rsid w:val="001445B9"/>
    <w:rsid w:val="001456FD"/>
    <w:rsid w:val="00146374"/>
    <w:rsid w:val="001463ED"/>
    <w:rsid w:val="0014640A"/>
    <w:rsid w:val="00146911"/>
    <w:rsid w:val="0014738B"/>
    <w:rsid w:val="001479F4"/>
    <w:rsid w:val="00147D27"/>
    <w:rsid w:val="001510BF"/>
    <w:rsid w:val="001514DF"/>
    <w:rsid w:val="00151873"/>
    <w:rsid w:val="00151892"/>
    <w:rsid w:val="00152C8A"/>
    <w:rsid w:val="00152EC5"/>
    <w:rsid w:val="00152F37"/>
    <w:rsid w:val="00154CF0"/>
    <w:rsid w:val="00155E0A"/>
    <w:rsid w:val="00155EBD"/>
    <w:rsid w:val="001566A4"/>
    <w:rsid w:val="0016436D"/>
    <w:rsid w:val="001643CD"/>
    <w:rsid w:val="00164B9C"/>
    <w:rsid w:val="00164E20"/>
    <w:rsid w:val="001706A9"/>
    <w:rsid w:val="00174966"/>
    <w:rsid w:val="00175779"/>
    <w:rsid w:val="00175C4B"/>
    <w:rsid w:val="001800F4"/>
    <w:rsid w:val="00180365"/>
    <w:rsid w:val="00183946"/>
    <w:rsid w:val="00183AC6"/>
    <w:rsid w:val="00185401"/>
    <w:rsid w:val="00185B3F"/>
    <w:rsid w:val="00185FDB"/>
    <w:rsid w:val="00186F51"/>
    <w:rsid w:val="0019066D"/>
    <w:rsid w:val="00191C9B"/>
    <w:rsid w:val="00192A77"/>
    <w:rsid w:val="00194B25"/>
    <w:rsid w:val="00195C43"/>
    <w:rsid w:val="00195D65"/>
    <w:rsid w:val="001960C3"/>
    <w:rsid w:val="00196AE3"/>
    <w:rsid w:val="001A11E0"/>
    <w:rsid w:val="001A2556"/>
    <w:rsid w:val="001A28AE"/>
    <w:rsid w:val="001A357E"/>
    <w:rsid w:val="001A503B"/>
    <w:rsid w:val="001A7329"/>
    <w:rsid w:val="001A73DD"/>
    <w:rsid w:val="001A7DC5"/>
    <w:rsid w:val="001B185D"/>
    <w:rsid w:val="001B18B7"/>
    <w:rsid w:val="001B31F2"/>
    <w:rsid w:val="001B34A8"/>
    <w:rsid w:val="001B37D2"/>
    <w:rsid w:val="001B4A03"/>
    <w:rsid w:val="001B4A68"/>
    <w:rsid w:val="001B4D77"/>
    <w:rsid w:val="001B5518"/>
    <w:rsid w:val="001B593C"/>
    <w:rsid w:val="001B5CD9"/>
    <w:rsid w:val="001B6914"/>
    <w:rsid w:val="001B7F76"/>
    <w:rsid w:val="001C0CCB"/>
    <w:rsid w:val="001C2418"/>
    <w:rsid w:val="001C2AF5"/>
    <w:rsid w:val="001C35E4"/>
    <w:rsid w:val="001C36A6"/>
    <w:rsid w:val="001C38E7"/>
    <w:rsid w:val="001C506C"/>
    <w:rsid w:val="001C665A"/>
    <w:rsid w:val="001C679A"/>
    <w:rsid w:val="001C7566"/>
    <w:rsid w:val="001C7853"/>
    <w:rsid w:val="001D026D"/>
    <w:rsid w:val="001D0724"/>
    <w:rsid w:val="001D091E"/>
    <w:rsid w:val="001D0987"/>
    <w:rsid w:val="001D3CB7"/>
    <w:rsid w:val="001D3F29"/>
    <w:rsid w:val="001D4B4C"/>
    <w:rsid w:val="001D6EB7"/>
    <w:rsid w:val="001E00EA"/>
    <w:rsid w:val="001E1D7A"/>
    <w:rsid w:val="001E1E8F"/>
    <w:rsid w:val="001E3153"/>
    <w:rsid w:val="001E4C29"/>
    <w:rsid w:val="001E6787"/>
    <w:rsid w:val="001F0DF0"/>
    <w:rsid w:val="001F294C"/>
    <w:rsid w:val="001F2DBA"/>
    <w:rsid w:val="001F2EBB"/>
    <w:rsid w:val="001F4AD0"/>
    <w:rsid w:val="001F7D21"/>
    <w:rsid w:val="00200003"/>
    <w:rsid w:val="00201637"/>
    <w:rsid w:val="00202A05"/>
    <w:rsid w:val="002040EA"/>
    <w:rsid w:val="00204335"/>
    <w:rsid w:val="00204443"/>
    <w:rsid w:val="00204685"/>
    <w:rsid w:val="002057E3"/>
    <w:rsid w:val="00205959"/>
    <w:rsid w:val="00205D48"/>
    <w:rsid w:val="002128DF"/>
    <w:rsid w:val="00212AE1"/>
    <w:rsid w:val="00214449"/>
    <w:rsid w:val="0021578E"/>
    <w:rsid w:val="002157CA"/>
    <w:rsid w:val="00215A4B"/>
    <w:rsid w:val="00216231"/>
    <w:rsid w:val="002165A7"/>
    <w:rsid w:val="002209B9"/>
    <w:rsid w:val="00221856"/>
    <w:rsid w:val="0022211A"/>
    <w:rsid w:val="00222759"/>
    <w:rsid w:val="00225398"/>
    <w:rsid w:val="0022597A"/>
    <w:rsid w:val="00230409"/>
    <w:rsid w:val="0023048C"/>
    <w:rsid w:val="00230FD8"/>
    <w:rsid w:val="0023123A"/>
    <w:rsid w:val="002314F9"/>
    <w:rsid w:val="00232813"/>
    <w:rsid w:val="00232980"/>
    <w:rsid w:val="00232EDB"/>
    <w:rsid w:val="00232FFE"/>
    <w:rsid w:val="002333B1"/>
    <w:rsid w:val="00234ECC"/>
    <w:rsid w:val="002350D8"/>
    <w:rsid w:val="00236BAB"/>
    <w:rsid w:val="002373D9"/>
    <w:rsid w:val="002376B6"/>
    <w:rsid w:val="002377BD"/>
    <w:rsid w:val="002405DD"/>
    <w:rsid w:val="002427A4"/>
    <w:rsid w:val="002455E4"/>
    <w:rsid w:val="00245A23"/>
    <w:rsid w:val="00250CBB"/>
    <w:rsid w:val="0025315E"/>
    <w:rsid w:val="00254CED"/>
    <w:rsid w:val="00257D26"/>
    <w:rsid w:val="00257E45"/>
    <w:rsid w:val="002605D6"/>
    <w:rsid w:val="00260B04"/>
    <w:rsid w:val="00260C46"/>
    <w:rsid w:val="00262C34"/>
    <w:rsid w:val="00263047"/>
    <w:rsid w:val="0026408D"/>
    <w:rsid w:val="00264AC0"/>
    <w:rsid w:val="00265FE1"/>
    <w:rsid w:val="00266468"/>
    <w:rsid w:val="00267DBA"/>
    <w:rsid w:val="002715DE"/>
    <w:rsid w:val="00271ACA"/>
    <w:rsid w:val="0027613C"/>
    <w:rsid w:val="00276186"/>
    <w:rsid w:val="00276494"/>
    <w:rsid w:val="002779D4"/>
    <w:rsid w:val="00280355"/>
    <w:rsid w:val="00280D0A"/>
    <w:rsid w:val="0028118E"/>
    <w:rsid w:val="002817B7"/>
    <w:rsid w:val="00282239"/>
    <w:rsid w:val="00282678"/>
    <w:rsid w:val="0028269F"/>
    <w:rsid w:val="00282E41"/>
    <w:rsid w:val="00283ABF"/>
    <w:rsid w:val="00283C3B"/>
    <w:rsid w:val="00283F0A"/>
    <w:rsid w:val="002845D9"/>
    <w:rsid w:val="00284CEF"/>
    <w:rsid w:val="002860E6"/>
    <w:rsid w:val="00286A82"/>
    <w:rsid w:val="00287560"/>
    <w:rsid w:val="00290248"/>
    <w:rsid w:val="002904E6"/>
    <w:rsid w:val="00291425"/>
    <w:rsid w:val="002918C5"/>
    <w:rsid w:val="002930F7"/>
    <w:rsid w:val="002935BB"/>
    <w:rsid w:val="00294177"/>
    <w:rsid w:val="002942AC"/>
    <w:rsid w:val="0029563D"/>
    <w:rsid w:val="00295B53"/>
    <w:rsid w:val="002968AB"/>
    <w:rsid w:val="0029735E"/>
    <w:rsid w:val="002A0626"/>
    <w:rsid w:val="002A1453"/>
    <w:rsid w:val="002A1526"/>
    <w:rsid w:val="002A1A70"/>
    <w:rsid w:val="002A1E0F"/>
    <w:rsid w:val="002A2A39"/>
    <w:rsid w:val="002A3099"/>
    <w:rsid w:val="002A40B9"/>
    <w:rsid w:val="002A6C6D"/>
    <w:rsid w:val="002A7784"/>
    <w:rsid w:val="002B0A0A"/>
    <w:rsid w:val="002B0AA8"/>
    <w:rsid w:val="002B0E2C"/>
    <w:rsid w:val="002B11BE"/>
    <w:rsid w:val="002B250E"/>
    <w:rsid w:val="002B42F2"/>
    <w:rsid w:val="002B44CB"/>
    <w:rsid w:val="002B597B"/>
    <w:rsid w:val="002B6638"/>
    <w:rsid w:val="002B66A6"/>
    <w:rsid w:val="002B7114"/>
    <w:rsid w:val="002C18A5"/>
    <w:rsid w:val="002C25CD"/>
    <w:rsid w:val="002C36C5"/>
    <w:rsid w:val="002C3BA2"/>
    <w:rsid w:val="002C4608"/>
    <w:rsid w:val="002C4CE7"/>
    <w:rsid w:val="002C60F8"/>
    <w:rsid w:val="002C6211"/>
    <w:rsid w:val="002C66DA"/>
    <w:rsid w:val="002C76D7"/>
    <w:rsid w:val="002C7CA3"/>
    <w:rsid w:val="002D016D"/>
    <w:rsid w:val="002D1A03"/>
    <w:rsid w:val="002D29ED"/>
    <w:rsid w:val="002D2C1E"/>
    <w:rsid w:val="002D3048"/>
    <w:rsid w:val="002D3060"/>
    <w:rsid w:val="002D3E5A"/>
    <w:rsid w:val="002D4462"/>
    <w:rsid w:val="002D631B"/>
    <w:rsid w:val="002D6C78"/>
    <w:rsid w:val="002E03A1"/>
    <w:rsid w:val="002E0E2A"/>
    <w:rsid w:val="002E1B62"/>
    <w:rsid w:val="002E275C"/>
    <w:rsid w:val="002E33BE"/>
    <w:rsid w:val="002E594E"/>
    <w:rsid w:val="002E6216"/>
    <w:rsid w:val="002E67EB"/>
    <w:rsid w:val="002E692E"/>
    <w:rsid w:val="002F08D3"/>
    <w:rsid w:val="002F1D11"/>
    <w:rsid w:val="002F21FE"/>
    <w:rsid w:val="002F31A8"/>
    <w:rsid w:val="002F5397"/>
    <w:rsid w:val="002F67BE"/>
    <w:rsid w:val="002F6A53"/>
    <w:rsid w:val="002F726B"/>
    <w:rsid w:val="002F75C7"/>
    <w:rsid w:val="002F7CA0"/>
    <w:rsid w:val="00300A0B"/>
    <w:rsid w:val="00300D90"/>
    <w:rsid w:val="00300F86"/>
    <w:rsid w:val="00301336"/>
    <w:rsid w:val="003025C5"/>
    <w:rsid w:val="00302D60"/>
    <w:rsid w:val="00302E82"/>
    <w:rsid w:val="003036BD"/>
    <w:rsid w:val="003036FB"/>
    <w:rsid w:val="00303D0C"/>
    <w:rsid w:val="00304339"/>
    <w:rsid w:val="003052C7"/>
    <w:rsid w:val="00305FD1"/>
    <w:rsid w:val="003104F0"/>
    <w:rsid w:val="00310AAD"/>
    <w:rsid w:val="00311943"/>
    <w:rsid w:val="00311F89"/>
    <w:rsid w:val="00312AC1"/>
    <w:rsid w:val="0031345F"/>
    <w:rsid w:val="00313F9E"/>
    <w:rsid w:val="003168BD"/>
    <w:rsid w:val="003202BB"/>
    <w:rsid w:val="00321637"/>
    <w:rsid w:val="00321BBC"/>
    <w:rsid w:val="00321BDD"/>
    <w:rsid w:val="00322018"/>
    <w:rsid w:val="00322298"/>
    <w:rsid w:val="003225BB"/>
    <w:rsid w:val="0032407C"/>
    <w:rsid w:val="0032439E"/>
    <w:rsid w:val="00324DE7"/>
    <w:rsid w:val="00325F19"/>
    <w:rsid w:val="00326B98"/>
    <w:rsid w:val="00330A93"/>
    <w:rsid w:val="00330B6C"/>
    <w:rsid w:val="00330EDE"/>
    <w:rsid w:val="003313C0"/>
    <w:rsid w:val="00331663"/>
    <w:rsid w:val="0033193C"/>
    <w:rsid w:val="00331D71"/>
    <w:rsid w:val="00331E42"/>
    <w:rsid w:val="003337A7"/>
    <w:rsid w:val="00333B27"/>
    <w:rsid w:val="00334F50"/>
    <w:rsid w:val="003375C0"/>
    <w:rsid w:val="00341E34"/>
    <w:rsid w:val="00342253"/>
    <w:rsid w:val="003427E0"/>
    <w:rsid w:val="00342890"/>
    <w:rsid w:val="003428B1"/>
    <w:rsid w:val="00342FCD"/>
    <w:rsid w:val="003437F7"/>
    <w:rsid w:val="003459F7"/>
    <w:rsid w:val="00346462"/>
    <w:rsid w:val="00351EB6"/>
    <w:rsid w:val="003526A8"/>
    <w:rsid w:val="00353D88"/>
    <w:rsid w:val="0035444B"/>
    <w:rsid w:val="0035607A"/>
    <w:rsid w:val="0035611D"/>
    <w:rsid w:val="003572E9"/>
    <w:rsid w:val="0035776D"/>
    <w:rsid w:val="00360816"/>
    <w:rsid w:val="00363CCA"/>
    <w:rsid w:val="00363DDA"/>
    <w:rsid w:val="003643F3"/>
    <w:rsid w:val="0036641A"/>
    <w:rsid w:val="003714F4"/>
    <w:rsid w:val="0037175D"/>
    <w:rsid w:val="00371892"/>
    <w:rsid w:val="00372F9A"/>
    <w:rsid w:val="00373408"/>
    <w:rsid w:val="003737BF"/>
    <w:rsid w:val="00374AD0"/>
    <w:rsid w:val="0037626E"/>
    <w:rsid w:val="00376749"/>
    <w:rsid w:val="00376BED"/>
    <w:rsid w:val="00380076"/>
    <w:rsid w:val="00381ECE"/>
    <w:rsid w:val="0038235E"/>
    <w:rsid w:val="00382EF0"/>
    <w:rsid w:val="00386603"/>
    <w:rsid w:val="00386E59"/>
    <w:rsid w:val="00387574"/>
    <w:rsid w:val="00387C28"/>
    <w:rsid w:val="003921E6"/>
    <w:rsid w:val="003922B3"/>
    <w:rsid w:val="0039246B"/>
    <w:rsid w:val="0039272E"/>
    <w:rsid w:val="00392864"/>
    <w:rsid w:val="00393609"/>
    <w:rsid w:val="00393C67"/>
    <w:rsid w:val="00393CC0"/>
    <w:rsid w:val="00394683"/>
    <w:rsid w:val="00394748"/>
    <w:rsid w:val="00394E14"/>
    <w:rsid w:val="00395AF0"/>
    <w:rsid w:val="00395B1D"/>
    <w:rsid w:val="00395C68"/>
    <w:rsid w:val="00396535"/>
    <w:rsid w:val="00396802"/>
    <w:rsid w:val="003A0523"/>
    <w:rsid w:val="003A242A"/>
    <w:rsid w:val="003A3BA5"/>
    <w:rsid w:val="003A3EAA"/>
    <w:rsid w:val="003A65A6"/>
    <w:rsid w:val="003A6873"/>
    <w:rsid w:val="003A7C3B"/>
    <w:rsid w:val="003B01D9"/>
    <w:rsid w:val="003B01DC"/>
    <w:rsid w:val="003B0781"/>
    <w:rsid w:val="003B0E1E"/>
    <w:rsid w:val="003B13E4"/>
    <w:rsid w:val="003B3194"/>
    <w:rsid w:val="003B5C5F"/>
    <w:rsid w:val="003B5F26"/>
    <w:rsid w:val="003B66B6"/>
    <w:rsid w:val="003B6C9C"/>
    <w:rsid w:val="003B7BD9"/>
    <w:rsid w:val="003B7E2A"/>
    <w:rsid w:val="003C0723"/>
    <w:rsid w:val="003C2696"/>
    <w:rsid w:val="003C297A"/>
    <w:rsid w:val="003C3464"/>
    <w:rsid w:val="003C41F7"/>
    <w:rsid w:val="003C4348"/>
    <w:rsid w:val="003C4C71"/>
    <w:rsid w:val="003C4CC7"/>
    <w:rsid w:val="003C5AFA"/>
    <w:rsid w:val="003C6D76"/>
    <w:rsid w:val="003C7EED"/>
    <w:rsid w:val="003D020A"/>
    <w:rsid w:val="003D1F7D"/>
    <w:rsid w:val="003D292E"/>
    <w:rsid w:val="003D3F04"/>
    <w:rsid w:val="003D4197"/>
    <w:rsid w:val="003D45D9"/>
    <w:rsid w:val="003D490D"/>
    <w:rsid w:val="003D5449"/>
    <w:rsid w:val="003D6489"/>
    <w:rsid w:val="003D74BD"/>
    <w:rsid w:val="003E1537"/>
    <w:rsid w:val="003E311F"/>
    <w:rsid w:val="003E3771"/>
    <w:rsid w:val="003E5F2D"/>
    <w:rsid w:val="003E6774"/>
    <w:rsid w:val="003E7FB4"/>
    <w:rsid w:val="003F013D"/>
    <w:rsid w:val="003F06AF"/>
    <w:rsid w:val="003F1B9E"/>
    <w:rsid w:val="003F2E8E"/>
    <w:rsid w:val="003F2F42"/>
    <w:rsid w:val="003F3231"/>
    <w:rsid w:val="003F3F2C"/>
    <w:rsid w:val="003F4323"/>
    <w:rsid w:val="004030F4"/>
    <w:rsid w:val="00403408"/>
    <w:rsid w:val="00406B30"/>
    <w:rsid w:val="00410540"/>
    <w:rsid w:val="004131D7"/>
    <w:rsid w:val="004133E3"/>
    <w:rsid w:val="00414C59"/>
    <w:rsid w:val="0041524F"/>
    <w:rsid w:val="00416BF6"/>
    <w:rsid w:val="00416C48"/>
    <w:rsid w:val="0042188F"/>
    <w:rsid w:val="00423CF3"/>
    <w:rsid w:val="00426448"/>
    <w:rsid w:val="0043263D"/>
    <w:rsid w:val="00432D4C"/>
    <w:rsid w:val="00432E67"/>
    <w:rsid w:val="00432EE7"/>
    <w:rsid w:val="00432F9A"/>
    <w:rsid w:val="0043348F"/>
    <w:rsid w:val="004349D9"/>
    <w:rsid w:val="00434A48"/>
    <w:rsid w:val="00434F40"/>
    <w:rsid w:val="00435032"/>
    <w:rsid w:val="00435239"/>
    <w:rsid w:val="004356A6"/>
    <w:rsid w:val="0043621A"/>
    <w:rsid w:val="00440605"/>
    <w:rsid w:val="00440C87"/>
    <w:rsid w:val="00442091"/>
    <w:rsid w:val="00442EBB"/>
    <w:rsid w:val="00443116"/>
    <w:rsid w:val="00443BCD"/>
    <w:rsid w:val="004469EB"/>
    <w:rsid w:val="004476A4"/>
    <w:rsid w:val="00453F6B"/>
    <w:rsid w:val="00455861"/>
    <w:rsid w:val="00455E8C"/>
    <w:rsid w:val="004562C6"/>
    <w:rsid w:val="00457235"/>
    <w:rsid w:val="004572DD"/>
    <w:rsid w:val="00457A9E"/>
    <w:rsid w:val="004605A4"/>
    <w:rsid w:val="00460E57"/>
    <w:rsid w:val="0046113C"/>
    <w:rsid w:val="0046136E"/>
    <w:rsid w:val="00461C08"/>
    <w:rsid w:val="0046340B"/>
    <w:rsid w:val="0046359A"/>
    <w:rsid w:val="00463ED2"/>
    <w:rsid w:val="0046422A"/>
    <w:rsid w:val="00464749"/>
    <w:rsid w:val="004671AA"/>
    <w:rsid w:val="004679D0"/>
    <w:rsid w:val="0047032F"/>
    <w:rsid w:val="004708F3"/>
    <w:rsid w:val="00470F26"/>
    <w:rsid w:val="004710CE"/>
    <w:rsid w:val="00472999"/>
    <w:rsid w:val="00473003"/>
    <w:rsid w:val="00473544"/>
    <w:rsid w:val="00474F2C"/>
    <w:rsid w:val="0047527D"/>
    <w:rsid w:val="00475D15"/>
    <w:rsid w:val="0047611E"/>
    <w:rsid w:val="004762A2"/>
    <w:rsid w:val="00476699"/>
    <w:rsid w:val="00477006"/>
    <w:rsid w:val="0047736A"/>
    <w:rsid w:val="00477886"/>
    <w:rsid w:val="00477AD4"/>
    <w:rsid w:val="004804EC"/>
    <w:rsid w:val="00480506"/>
    <w:rsid w:val="00480B76"/>
    <w:rsid w:val="00480EA1"/>
    <w:rsid w:val="00481D31"/>
    <w:rsid w:val="00482B88"/>
    <w:rsid w:val="0048335C"/>
    <w:rsid w:val="004833D6"/>
    <w:rsid w:val="00483C9E"/>
    <w:rsid w:val="00484692"/>
    <w:rsid w:val="00490760"/>
    <w:rsid w:val="00490EDD"/>
    <w:rsid w:val="004915B2"/>
    <w:rsid w:val="0049263A"/>
    <w:rsid w:val="0049275F"/>
    <w:rsid w:val="00494DBE"/>
    <w:rsid w:val="00495486"/>
    <w:rsid w:val="00495A2E"/>
    <w:rsid w:val="00496F15"/>
    <w:rsid w:val="00496F25"/>
    <w:rsid w:val="004974BF"/>
    <w:rsid w:val="00497878"/>
    <w:rsid w:val="00497B3F"/>
    <w:rsid w:val="004A0BD3"/>
    <w:rsid w:val="004A1ACA"/>
    <w:rsid w:val="004A1E03"/>
    <w:rsid w:val="004A3944"/>
    <w:rsid w:val="004A3EED"/>
    <w:rsid w:val="004A4C12"/>
    <w:rsid w:val="004A6E87"/>
    <w:rsid w:val="004A7D11"/>
    <w:rsid w:val="004B271B"/>
    <w:rsid w:val="004B28CB"/>
    <w:rsid w:val="004B2931"/>
    <w:rsid w:val="004B37F6"/>
    <w:rsid w:val="004B4A18"/>
    <w:rsid w:val="004B4F6D"/>
    <w:rsid w:val="004B5303"/>
    <w:rsid w:val="004B5542"/>
    <w:rsid w:val="004B6171"/>
    <w:rsid w:val="004B6325"/>
    <w:rsid w:val="004B7921"/>
    <w:rsid w:val="004B7974"/>
    <w:rsid w:val="004C0932"/>
    <w:rsid w:val="004C12B6"/>
    <w:rsid w:val="004C507E"/>
    <w:rsid w:val="004C50D3"/>
    <w:rsid w:val="004C6D79"/>
    <w:rsid w:val="004C6F81"/>
    <w:rsid w:val="004D1A0B"/>
    <w:rsid w:val="004D332B"/>
    <w:rsid w:val="004D4E06"/>
    <w:rsid w:val="004D5F77"/>
    <w:rsid w:val="004D6609"/>
    <w:rsid w:val="004D73B6"/>
    <w:rsid w:val="004D78EE"/>
    <w:rsid w:val="004E02A9"/>
    <w:rsid w:val="004E0ADD"/>
    <w:rsid w:val="004E14E7"/>
    <w:rsid w:val="004E2939"/>
    <w:rsid w:val="004E40E4"/>
    <w:rsid w:val="004E482D"/>
    <w:rsid w:val="004E6E75"/>
    <w:rsid w:val="004E7135"/>
    <w:rsid w:val="004F18A6"/>
    <w:rsid w:val="004F1AA4"/>
    <w:rsid w:val="004F27FA"/>
    <w:rsid w:val="004F2F05"/>
    <w:rsid w:val="004F3BDF"/>
    <w:rsid w:val="004F7B75"/>
    <w:rsid w:val="00500500"/>
    <w:rsid w:val="00502552"/>
    <w:rsid w:val="00502BC2"/>
    <w:rsid w:val="00503C3A"/>
    <w:rsid w:val="00503DB3"/>
    <w:rsid w:val="00503FD0"/>
    <w:rsid w:val="00506A07"/>
    <w:rsid w:val="005119B2"/>
    <w:rsid w:val="00513690"/>
    <w:rsid w:val="00514DF0"/>
    <w:rsid w:val="00515AC6"/>
    <w:rsid w:val="005164B4"/>
    <w:rsid w:val="00521378"/>
    <w:rsid w:val="00521C01"/>
    <w:rsid w:val="005224C9"/>
    <w:rsid w:val="0052298F"/>
    <w:rsid w:val="00522CCB"/>
    <w:rsid w:val="00522FC9"/>
    <w:rsid w:val="00523D09"/>
    <w:rsid w:val="005242F8"/>
    <w:rsid w:val="00524F43"/>
    <w:rsid w:val="005267EB"/>
    <w:rsid w:val="00530978"/>
    <w:rsid w:val="00532063"/>
    <w:rsid w:val="00533272"/>
    <w:rsid w:val="00533857"/>
    <w:rsid w:val="00537687"/>
    <w:rsid w:val="00541382"/>
    <w:rsid w:val="00541476"/>
    <w:rsid w:val="00541F7B"/>
    <w:rsid w:val="00542D33"/>
    <w:rsid w:val="00542F04"/>
    <w:rsid w:val="0054361E"/>
    <w:rsid w:val="00544609"/>
    <w:rsid w:val="00544A40"/>
    <w:rsid w:val="00545B09"/>
    <w:rsid w:val="0054612B"/>
    <w:rsid w:val="00546881"/>
    <w:rsid w:val="00546E7F"/>
    <w:rsid w:val="00547942"/>
    <w:rsid w:val="0055012C"/>
    <w:rsid w:val="0055067C"/>
    <w:rsid w:val="00551345"/>
    <w:rsid w:val="005519F9"/>
    <w:rsid w:val="00551AA8"/>
    <w:rsid w:val="005553E2"/>
    <w:rsid w:val="00555545"/>
    <w:rsid w:val="005558CF"/>
    <w:rsid w:val="00555DFB"/>
    <w:rsid w:val="00556A81"/>
    <w:rsid w:val="00557717"/>
    <w:rsid w:val="00560FD8"/>
    <w:rsid w:val="005611FE"/>
    <w:rsid w:val="00562538"/>
    <w:rsid w:val="00564A5A"/>
    <w:rsid w:val="00564C60"/>
    <w:rsid w:val="005672EF"/>
    <w:rsid w:val="00567C31"/>
    <w:rsid w:val="0057081F"/>
    <w:rsid w:val="00571A56"/>
    <w:rsid w:val="00572562"/>
    <w:rsid w:val="00573E86"/>
    <w:rsid w:val="00576E10"/>
    <w:rsid w:val="00580674"/>
    <w:rsid w:val="005808CA"/>
    <w:rsid w:val="00580D14"/>
    <w:rsid w:val="0058205F"/>
    <w:rsid w:val="00582069"/>
    <w:rsid w:val="00582F2B"/>
    <w:rsid w:val="00583E8E"/>
    <w:rsid w:val="0058585B"/>
    <w:rsid w:val="00585B5C"/>
    <w:rsid w:val="005876D6"/>
    <w:rsid w:val="005909FC"/>
    <w:rsid w:val="005912F2"/>
    <w:rsid w:val="0059211B"/>
    <w:rsid w:val="00592A23"/>
    <w:rsid w:val="00593442"/>
    <w:rsid w:val="00593BC6"/>
    <w:rsid w:val="0059466C"/>
    <w:rsid w:val="00594892"/>
    <w:rsid w:val="005953B8"/>
    <w:rsid w:val="00596E8C"/>
    <w:rsid w:val="0059740A"/>
    <w:rsid w:val="00597767"/>
    <w:rsid w:val="005A11D7"/>
    <w:rsid w:val="005A2001"/>
    <w:rsid w:val="005A45FC"/>
    <w:rsid w:val="005A637D"/>
    <w:rsid w:val="005B0BA1"/>
    <w:rsid w:val="005B0F53"/>
    <w:rsid w:val="005B14D6"/>
    <w:rsid w:val="005B3151"/>
    <w:rsid w:val="005B34CA"/>
    <w:rsid w:val="005B370D"/>
    <w:rsid w:val="005B414A"/>
    <w:rsid w:val="005B6827"/>
    <w:rsid w:val="005B6F49"/>
    <w:rsid w:val="005B761A"/>
    <w:rsid w:val="005C0636"/>
    <w:rsid w:val="005C2496"/>
    <w:rsid w:val="005C4DC4"/>
    <w:rsid w:val="005C6D37"/>
    <w:rsid w:val="005C7705"/>
    <w:rsid w:val="005C7914"/>
    <w:rsid w:val="005D1820"/>
    <w:rsid w:val="005D1FBA"/>
    <w:rsid w:val="005D258E"/>
    <w:rsid w:val="005D3DB0"/>
    <w:rsid w:val="005D483E"/>
    <w:rsid w:val="005E1C77"/>
    <w:rsid w:val="005E2729"/>
    <w:rsid w:val="005E2F1C"/>
    <w:rsid w:val="005E3BEE"/>
    <w:rsid w:val="005E521D"/>
    <w:rsid w:val="005E6375"/>
    <w:rsid w:val="005E7403"/>
    <w:rsid w:val="005E7861"/>
    <w:rsid w:val="005F05A3"/>
    <w:rsid w:val="005F3A02"/>
    <w:rsid w:val="00600022"/>
    <w:rsid w:val="006025A8"/>
    <w:rsid w:val="006051AB"/>
    <w:rsid w:val="00606479"/>
    <w:rsid w:val="006068C5"/>
    <w:rsid w:val="006078AA"/>
    <w:rsid w:val="00607A2D"/>
    <w:rsid w:val="00610271"/>
    <w:rsid w:val="006128C0"/>
    <w:rsid w:val="00612B7C"/>
    <w:rsid w:val="00613D5F"/>
    <w:rsid w:val="00614A09"/>
    <w:rsid w:val="00615A0E"/>
    <w:rsid w:val="00616114"/>
    <w:rsid w:val="0061633D"/>
    <w:rsid w:val="00617DBD"/>
    <w:rsid w:val="00620B65"/>
    <w:rsid w:val="00620CA5"/>
    <w:rsid w:val="00621582"/>
    <w:rsid w:val="0062277B"/>
    <w:rsid w:val="006229BA"/>
    <w:rsid w:val="006249EA"/>
    <w:rsid w:val="00624FA4"/>
    <w:rsid w:val="0062555A"/>
    <w:rsid w:val="006265A4"/>
    <w:rsid w:val="0062779B"/>
    <w:rsid w:val="00631E44"/>
    <w:rsid w:val="006321C9"/>
    <w:rsid w:val="006323DD"/>
    <w:rsid w:val="006328D3"/>
    <w:rsid w:val="00633590"/>
    <w:rsid w:val="00634638"/>
    <w:rsid w:val="006378AC"/>
    <w:rsid w:val="00637A0D"/>
    <w:rsid w:val="00637E02"/>
    <w:rsid w:val="006404D7"/>
    <w:rsid w:val="00641A0C"/>
    <w:rsid w:val="00642354"/>
    <w:rsid w:val="00642998"/>
    <w:rsid w:val="00644E14"/>
    <w:rsid w:val="00644F5F"/>
    <w:rsid w:val="00647B1A"/>
    <w:rsid w:val="00647B43"/>
    <w:rsid w:val="006504B1"/>
    <w:rsid w:val="0065092C"/>
    <w:rsid w:val="00650B17"/>
    <w:rsid w:val="00650B80"/>
    <w:rsid w:val="00650DC9"/>
    <w:rsid w:val="00650DD9"/>
    <w:rsid w:val="00651018"/>
    <w:rsid w:val="006523ED"/>
    <w:rsid w:val="00652C75"/>
    <w:rsid w:val="00653600"/>
    <w:rsid w:val="00655E74"/>
    <w:rsid w:val="00657693"/>
    <w:rsid w:val="0066211D"/>
    <w:rsid w:val="00662B47"/>
    <w:rsid w:val="00662BF0"/>
    <w:rsid w:val="006640DE"/>
    <w:rsid w:val="00664CEC"/>
    <w:rsid w:val="00664F1B"/>
    <w:rsid w:val="0066539F"/>
    <w:rsid w:val="00665DAC"/>
    <w:rsid w:val="00666421"/>
    <w:rsid w:val="00666719"/>
    <w:rsid w:val="00666762"/>
    <w:rsid w:val="00666813"/>
    <w:rsid w:val="006668F4"/>
    <w:rsid w:val="00667329"/>
    <w:rsid w:val="006675D8"/>
    <w:rsid w:val="00672070"/>
    <w:rsid w:val="0067231B"/>
    <w:rsid w:val="00672822"/>
    <w:rsid w:val="00672983"/>
    <w:rsid w:val="00673916"/>
    <w:rsid w:val="00673C34"/>
    <w:rsid w:val="006742B9"/>
    <w:rsid w:val="00674421"/>
    <w:rsid w:val="00674F64"/>
    <w:rsid w:val="006772D5"/>
    <w:rsid w:val="00680A82"/>
    <w:rsid w:val="00680B8A"/>
    <w:rsid w:val="00681185"/>
    <w:rsid w:val="006818D4"/>
    <w:rsid w:val="00681C5A"/>
    <w:rsid w:val="006825C6"/>
    <w:rsid w:val="006839E3"/>
    <w:rsid w:val="00683A6B"/>
    <w:rsid w:val="00684146"/>
    <w:rsid w:val="00684B6A"/>
    <w:rsid w:val="00684FFD"/>
    <w:rsid w:val="00685B99"/>
    <w:rsid w:val="00686A63"/>
    <w:rsid w:val="0069096A"/>
    <w:rsid w:val="006929E3"/>
    <w:rsid w:val="00693FCE"/>
    <w:rsid w:val="0069499A"/>
    <w:rsid w:val="006956E7"/>
    <w:rsid w:val="0069589D"/>
    <w:rsid w:val="00696CE5"/>
    <w:rsid w:val="00697596"/>
    <w:rsid w:val="00697957"/>
    <w:rsid w:val="00697A03"/>
    <w:rsid w:val="006A058B"/>
    <w:rsid w:val="006A0955"/>
    <w:rsid w:val="006A09AB"/>
    <w:rsid w:val="006A09D2"/>
    <w:rsid w:val="006A157C"/>
    <w:rsid w:val="006A1FE5"/>
    <w:rsid w:val="006A25A3"/>
    <w:rsid w:val="006A3665"/>
    <w:rsid w:val="006A3DE8"/>
    <w:rsid w:val="006A6E5D"/>
    <w:rsid w:val="006A7621"/>
    <w:rsid w:val="006A7FCB"/>
    <w:rsid w:val="006B0E14"/>
    <w:rsid w:val="006B2E9F"/>
    <w:rsid w:val="006B42B2"/>
    <w:rsid w:val="006B4AF3"/>
    <w:rsid w:val="006B66FB"/>
    <w:rsid w:val="006B6996"/>
    <w:rsid w:val="006C0731"/>
    <w:rsid w:val="006C140E"/>
    <w:rsid w:val="006C2651"/>
    <w:rsid w:val="006C336D"/>
    <w:rsid w:val="006C3E0A"/>
    <w:rsid w:val="006C64D8"/>
    <w:rsid w:val="006C7658"/>
    <w:rsid w:val="006D0824"/>
    <w:rsid w:val="006D513A"/>
    <w:rsid w:val="006D558E"/>
    <w:rsid w:val="006D7D12"/>
    <w:rsid w:val="006E0C51"/>
    <w:rsid w:val="006E0E7A"/>
    <w:rsid w:val="006E0EDB"/>
    <w:rsid w:val="006E16F7"/>
    <w:rsid w:val="006E16F9"/>
    <w:rsid w:val="006E184B"/>
    <w:rsid w:val="006E296B"/>
    <w:rsid w:val="006E39AD"/>
    <w:rsid w:val="006E6842"/>
    <w:rsid w:val="006E7DC6"/>
    <w:rsid w:val="006F0B39"/>
    <w:rsid w:val="006F19B4"/>
    <w:rsid w:val="006F2EC5"/>
    <w:rsid w:val="006F3523"/>
    <w:rsid w:val="006F38DF"/>
    <w:rsid w:val="006F3C36"/>
    <w:rsid w:val="006F45EE"/>
    <w:rsid w:val="006F7410"/>
    <w:rsid w:val="007001F5"/>
    <w:rsid w:val="0070044C"/>
    <w:rsid w:val="007004D1"/>
    <w:rsid w:val="00700992"/>
    <w:rsid w:val="00702035"/>
    <w:rsid w:val="00702087"/>
    <w:rsid w:val="00702E6E"/>
    <w:rsid w:val="00703D53"/>
    <w:rsid w:val="00704DC4"/>
    <w:rsid w:val="00706F78"/>
    <w:rsid w:val="00707DDB"/>
    <w:rsid w:val="007105EE"/>
    <w:rsid w:val="00711BAB"/>
    <w:rsid w:val="00711F1B"/>
    <w:rsid w:val="0071274B"/>
    <w:rsid w:val="00713BB0"/>
    <w:rsid w:val="00714A77"/>
    <w:rsid w:val="00714C6C"/>
    <w:rsid w:val="00715A7C"/>
    <w:rsid w:val="00716B4B"/>
    <w:rsid w:val="00716CCC"/>
    <w:rsid w:val="00717AE0"/>
    <w:rsid w:val="007219BB"/>
    <w:rsid w:val="007230C8"/>
    <w:rsid w:val="00724B4D"/>
    <w:rsid w:val="00725669"/>
    <w:rsid w:val="00725BFF"/>
    <w:rsid w:val="007275C0"/>
    <w:rsid w:val="007300FA"/>
    <w:rsid w:val="00730AA3"/>
    <w:rsid w:val="00733C59"/>
    <w:rsid w:val="00734CEF"/>
    <w:rsid w:val="00734F4D"/>
    <w:rsid w:val="00735BCA"/>
    <w:rsid w:val="00736CE8"/>
    <w:rsid w:val="00737C98"/>
    <w:rsid w:val="007404DA"/>
    <w:rsid w:val="007408AD"/>
    <w:rsid w:val="00742005"/>
    <w:rsid w:val="00743895"/>
    <w:rsid w:val="00743ABD"/>
    <w:rsid w:val="00743B63"/>
    <w:rsid w:val="00747488"/>
    <w:rsid w:val="00747880"/>
    <w:rsid w:val="0074794A"/>
    <w:rsid w:val="00750501"/>
    <w:rsid w:val="007528DA"/>
    <w:rsid w:val="00753E57"/>
    <w:rsid w:val="007545FC"/>
    <w:rsid w:val="00755B9E"/>
    <w:rsid w:val="007564A0"/>
    <w:rsid w:val="00756D51"/>
    <w:rsid w:val="00757E07"/>
    <w:rsid w:val="007600EE"/>
    <w:rsid w:val="00760DCF"/>
    <w:rsid w:val="00762371"/>
    <w:rsid w:val="0076319C"/>
    <w:rsid w:val="007631F3"/>
    <w:rsid w:val="007634C8"/>
    <w:rsid w:val="007635C7"/>
    <w:rsid w:val="00763616"/>
    <w:rsid w:val="00763BF6"/>
    <w:rsid w:val="007665B5"/>
    <w:rsid w:val="007670D3"/>
    <w:rsid w:val="007678C8"/>
    <w:rsid w:val="00770D87"/>
    <w:rsid w:val="00771033"/>
    <w:rsid w:val="0077115A"/>
    <w:rsid w:val="0077156C"/>
    <w:rsid w:val="007715CF"/>
    <w:rsid w:val="00772F9A"/>
    <w:rsid w:val="00773205"/>
    <w:rsid w:val="007736BA"/>
    <w:rsid w:val="007737DE"/>
    <w:rsid w:val="007748D6"/>
    <w:rsid w:val="0077578D"/>
    <w:rsid w:val="007765D7"/>
    <w:rsid w:val="00776974"/>
    <w:rsid w:val="00776ADB"/>
    <w:rsid w:val="00777357"/>
    <w:rsid w:val="00777FD8"/>
    <w:rsid w:val="00781106"/>
    <w:rsid w:val="007813CB"/>
    <w:rsid w:val="00781523"/>
    <w:rsid w:val="00783FAF"/>
    <w:rsid w:val="00786141"/>
    <w:rsid w:val="00787195"/>
    <w:rsid w:val="00787440"/>
    <w:rsid w:val="00787DAA"/>
    <w:rsid w:val="00792361"/>
    <w:rsid w:val="007925F4"/>
    <w:rsid w:val="00792D3C"/>
    <w:rsid w:val="00793093"/>
    <w:rsid w:val="00793504"/>
    <w:rsid w:val="00794A80"/>
    <w:rsid w:val="00795435"/>
    <w:rsid w:val="007957EB"/>
    <w:rsid w:val="007967DE"/>
    <w:rsid w:val="007A02DF"/>
    <w:rsid w:val="007A046A"/>
    <w:rsid w:val="007A0EA4"/>
    <w:rsid w:val="007A2B64"/>
    <w:rsid w:val="007A2B84"/>
    <w:rsid w:val="007A3D7F"/>
    <w:rsid w:val="007A4D8D"/>
    <w:rsid w:val="007A50D6"/>
    <w:rsid w:val="007A60F4"/>
    <w:rsid w:val="007A6A32"/>
    <w:rsid w:val="007B0376"/>
    <w:rsid w:val="007B0BBD"/>
    <w:rsid w:val="007B22F5"/>
    <w:rsid w:val="007B2847"/>
    <w:rsid w:val="007B29A9"/>
    <w:rsid w:val="007B440D"/>
    <w:rsid w:val="007B46ED"/>
    <w:rsid w:val="007B72FC"/>
    <w:rsid w:val="007B74A6"/>
    <w:rsid w:val="007C01FC"/>
    <w:rsid w:val="007C0625"/>
    <w:rsid w:val="007C1ED8"/>
    <w:rsid w:val="007C2B02"/>
    <w:rsid w:val="007C2D86"/>
    <w:rsid w:val="007C4029"/>
    <w:rsid w:val="007C4A55"/>
    <w:rsid w:val="007C5458"/>
    <w:rsid w:val="007C579F"/>
    <w:rsid w:val="007C69BA"/>
    <w:rsid w:val="007D1438"/>
    <w:rsid w:val="007D1E15"/>
    <w:rsid w:val="007D2848"/>
    <w:rsid w:val="007D3128"/>
    <w:rsid w:val="007D3E40"/>
    <w:rsid w:val="007D4A6F"/>
    <w:rsid w:val="007D78C2"/>
    <w:rsid w:val="007E1FAE"/>
    <w:rsid w:val="007E279D"/>
    <w:rsid w:val="007E3774"/>
    <w:rsid w:val="007E3B9E"/>
    <w:rsid w:val="007E4C27"/>
    <w:rsid w:val="007E521A"/>
    <w:rsid w:val="007E5828"/>
    <w:rsid w:val="007E5F63"/>
    <w:rsid w:val="007E78EE"/>
    <w:rsid w:val="007F04D2"/>
    <w:rsid w:val="007F0E2B"/>
    <w:rsid w:val="007F1B56"/>
    <w:rsid w:val="007F3AF9"/>
    <w:rsid w:val="007F7264"/>
    <w:rsid w:val="007F73D2"/>
    <w:rsid w:val="0080004C"/>
    <w:rsid w:val="0080039A"/>
    <w:rsid w:val="00801EC8"/>
    <w:rsid w:val="00802028"/>
    <w:rsid w:val="00806CFB"/>
    <w:rsid w:val="008101F7"/>
    <w:rsid w:val="0081034B"/>
    <w:rsid w:val="00810C2B"/>
    <w:rsid w:val="00811857"/>
    <w:rsid w:val="008119F1"/>
    <w:rsid w:val="00811A47"/>
    <w:rsid w:val="00812EB1"/>
    <w:rsid w:val="00813048"/>
    <w:rsid w:val="008131C0"/>
    <w:rsid w:val="008140E8"/>
    <w:rsid w:val="00814365"/>
    <w:rsid w:val="00814DCE"/>
    <w:rsid w:val="00815602"/>
    <w:rsid w:val="00815D87"/>
    <w:rsid w:val="00816D06"/>
    <w:rsid w:val="00817EC5"/>
    <w:rsid w:val="00817F07"/>
    <w:rsid w:val="00820B0D"/>
    <w:rsid w:val="00823DB6"/>
    <w:rsid w:val="0082447B"/>
    <w:rsid w:val="008253F0"/>
    <w:rsid w:val="00826C76"/>
    <w:rsid w:val="0082717A"/>
    <w:rsid w:val="0082731C"/>
    <w:rsid w:val="008301CA"/>
    <w:rsid w:val="00830D04"/>
    <w:rsid w:val="008329D7"/>
    <w:rsid w:val="0083300B"/>
    <w:rsid w:val="0083427D"/>
    <w:rsid w:val="008353DD"/>
    <w:rsid w:val="00835719"/>
    <w:rsid w:val="0083589A"/>
    <w:rsid w:val="008358D6"/>
    <w:rsid w:val="00835A8E"/>
    <w:rsid w:val="00836165"/>
    <w:rsid w:val="00837CE7"/>
    <w:rsid w:val="008423B2"/>
    <w:rsid w:val="00843841"/>
    <w:rsid w:val="008443AE"/>
    <w:rsid w:val="00845F22"/>
    <w:rsid w:val="00846231"/>
    <w:rsid w:val="008464FF"/>
    <w:rsid w:val="0085003E"/>
    <w:rsid w:val="00850509"/>
    <w:rsid w:val="0085210A"/>
    <w:rsid w:val="00852364"/>
    <w:rsid w:val="008537DA"/>
    <w:rsid w:val="00853EF9"/>
    <w:rsid w:val="0085430E"/>
    <w:rsid w:val="00854479"/>
    <w:rsid w:val="00855BC3"/>
    <w:rsid w:val="008569B8"/>
    <w:rsid w:val="00856DDD"/>
    <w:rsid w:val="00857C3A"/>
    <w:rsid w:val="00860983"/>
    <w:rsid w:val="008636BA"/>
    <w:rsid w:val="008638DF"/>
    <w:rsid w:val="00865C92"/>
    <w:rsid w:val="00866146"/>
    <w:rsid w:val="008670DF"/>
    <w:rsid w:val="00870920"/>
    <w:rsid w:val="00870EDD"/>
    <w:rsid w:val="00871065"/>
    <w:rsid w:val="008710BE"/>
    <w:rsid w:val="008713B4"/>
    <w:rsid w:val="00872934"/>
    <w:rsid w:val="008737AD"/>
    <w:rsid w:val="00876920"/>
    <w:rsid w:val="00876C88"/>
    <w:rsid w:val="008779A2"/>
    <w:rsid w:val="0088085B"/>
    <w:rsid w:val="00881FF6"/>
    <w:rsid w:val="00882502"/>
    <w:rsid w:val="00882E79"/>
    <w:rsid w:val="008834AD"/>
    <w:rsid w:val="00884B68"/>
    <w:rsid w:val="008852EE"/>
    <w:rsid w:val="00887DF5"/>
    <w:rsid w:val="00890718"/>
    <w:rsid w:val="0089102D"/>
    <w:rsid w:val="008918E5"/>
    <w:rsid w:val="008919CF"/>
    <w:rsid w:val="00893427"/>
    <w:rsid w:val="008940EC"/>
    <w:rsid w:val="008953E9"/>
    <w:rsid w:val="00895D20"/>
    <w:rsid w:val="00896571"/>
    <w:rsid w:val="00897078"/>
    <w:rsid w:val="008A0902"/>
    <w:rsid w:val="008A0DCA"/>
    <w:rsid w:val="008A3163"/>
    <w:rsid w:val="008A359A"/>
    <w:rsid w:val="008B0248"/>
    <w:rsid w:val="008B0AD9"/>
    <w:rsid w:val="008B0D05"/>
    <w:rsid w:val="008B17BD"/>
    <w:rsid w:val="008B1AB8"/>
    <w:rsid w:val="008B26D6"/>
    <w:rsid w:val="008B2CA7"/>
    <w:rsid w:val="008B3400"/>
    <w:rsid w:val="008B347B"/>
    <w:rsid w:val="008B3CDF"/>
    <w:rsid w:val="008B3F5D"/>
    <w:rsid w:val="008B56E6"/>
    <w:rsid w:val="008B58E1"/>
    <w:rsid w:val="008B67C3"/>
    <w:rsid w:val="008B6937"/>
    <w:rsid w:val="008C1D55"/>
    <w:rsid w:val="008C28F5"/>
    <w:rsid w:val="008C2D4E"/>
    <w:rsid w:val="008C33C1"/>
    <w:rsid w:val="008C385E"/>
    <w:rsid w:val="008C4001"/>
    <w:rsid w:val="008C5906"/>
    <w:rsid w:val="008C5F3A"/>
    <w:rsid w:val="008C6947"/>
    <w:rsid w:val="008D0E60"/>
    <w:rsid w:val="008D18DC"/>
    <w:rsid w:val="008D290C"/>
    <w:rsid w:val="008D398C"/>
    <w:rsid w:val="008D3E3F"/>
    <w:rsid w:val="008D3E48"/>
    <w:rsid w:val="008D4955"/>
    <w:rsid w:val="008D571D"/>
    <w:rsid w:val="008D58E3"/>
    <w:rsid w:val="008D79D4"/>
    <w:rsid w:val="008E19EB"/>
    <w:rsid w:val="008E1DF5"/>
    <w:rsid w:val="008E4A8F"/>
    <w:rsid w:val="008E761A"/>
    <w:rsid w:val="008F03BD"/>
    <w:rsid w:val="008F4615"/>
    <w:rsid w:val="008F49A3"/>
    <w:rsid w:val="008F6264"/>
    <w:rsid w:val="008F7F8B"/>
    <w:rsid w:val="0090045A"/>
    <w:rsid w:val="00900517"/>
    <w:rsid w:val="009012A7"/>
    <w:rsid w:val="0090268F"/>
    <w:rsid w:val="00902869"/>
    <w:rsid w:val="009031F0"/>
    <w:rsid w:val="00903711"/>
    <w:rsid w:val="00905F6F"/>
    <w:rsid w:val="009065A5"/>
    <w:rsid w:val="00906C43"/>
    <w:rsid w:val="00907BD1"/>
    <w:rsid w:val="00907D28"/>
    <w:rsid w:val="00910493"/>
    <w:rsid w:val="00910DD8"/>
    <w:rsid w:val="009111F7"/>
    <w:rsid w:val="0091199D"/>
    <w:rsid w:val="00913EED"/>
    <w:rsid w:val="00914124"/>
    <w:rsid w:val="009142C4"/>
    <w:rsid w:val="009144BA"/>
    <w:rsid w:val="00915014"/>
    <w:rsid w:val="009157DB"/>
    <w:rsid w:val="00915998"/>
    <w:rsid w:val="00916195"/>
    <w:rsid w:val="00917459"/>
    <w:rsid w:val="009175D9"/>
    <w:rsid w:val="00917C0E"/>
    <w:rsid w:val="00921013"/>
    <w:rsid w:val="0092115D"/>
    <w:rsid w:val="00921665"/>
    <w:rsid w:val="0092179E"/>
    <w:rsid w:val="00921896"/>
    <w:rsid w:val="00922455"/>
    <w:rsid w:val="0092277C"/>
    <w:rsid w:val="00923811"/>
    <w:rsid w:val="00923A1B"/>
    <w:rsid w:val="00923DF0"/>
    <w:rsid w:val="00923F51"/>
    <w:rsid w:val="00924657"/>
    <w:rsid w:val="009256F3"/>
    <w:rsid w:val="00925B90"/>
    <w:rsid w:val="009261F2"/>
    <w:rsid w:val="00930559"/>
    <w:rsid w:val="00930F55"/>
    <w:rsid w:val="00931002"/>
    <w:rsid w:val="0093165C"/>
    <w:rsid w:val="009317EE"/>
    <w:rsid w:val="00931B67"/>
    <w:rsid w:val="00932711"/>
    <w:rsid w:val="00934F95"/>
    <w:rsid w:val="00935644"/>
    <w:rsid w:val="00936A82"/>
    <w:rsid w:val="0093789C"/>
    <w:rsid w:val="00937B3D"/>
    <w:rsid w:val="00937D13"/>
    <w:rsid w:val="0094198C"/>
    <w:rsid w:val="00943FAE"/>
    <w:rsid w:val="00944174"/>
    <w:rsid w:val="0094655F"/>
    <w:rsid w:val="00946871"/>
    <w:rsid w:val="00946D23"/>
    <w:rsid w:val="0094701C"/>
    <w:rsid w:val="009475E8"/>
    <w:rsid w:val="00947F28"/>
    <w:rsid w:val="0095005D"/>
    <w:rsid w:val="00951F93"/>
    <w:rsid w:val="00953454"/>
    <w:rsid w:val="009537F1"/>
    <w:rsid w:val="00953D80"/>
    <w:rsid w:val="00953F52"/>
    <w:rsid w:val="009545D6"/>
    <w:rsid w:val="009571C9"/>
    <w:rsid w:val="009579E9"/>
    <w:rsid w:val="00957B98"/>
    <w:rsid w:val="009600A8"/>
    <w:rsid w:val="00961A9F"/>
    <w:rsid w:val="00961CD4"/>
    <w:rsid w:val="00962647"/>
    <w:rsid w:val="009628EC"/>
    <w:rsid w:val="00962CF5"/>
    <w:rsid w:val="00962F12"/>
    <w:rsid w:val="009640BE"/>
    <w:rsid w:val="0096487E"/>
    <w:rsid w:val="009648BF"/>
    <w:rsid w:val="0096581B"/>
    <w:rsid w:val="00966211"/>
    <w:rsid w:val="0096648A"/>
    <w:rsid w:val="00966A92"/>
    <w:rsid w:val="00967B58"/>
    <w:rsid w:val="00967C6E"/>
    <w:rsid w:val="00970202"/>
    <w:rsid w:val="0097107B"/>
    <w:rsid w:val="009717FD"/>
    <w:rsid w:val="009727B4"/>
    <w:rsid w:val="009728C7"/>
    <w:rsid w:val="00972C88"/>
    <w:rsid w:val="009735CB"/>
    <w:rsid w:val="00973855"/>
    <w:rsid w:val="009741E6"/>
    <w:rsid w:val="0097434A"/>
    <w:rsid w:val="00974555"/>
    <w:rsid w:val="009745C9"/>
    <w:rsid w:val="00974C84"/>
    <w:rsid w:val="00975515"/>
    <w:rsid w:val="009763E4"/>
    <w:rsid w:val="00976772"/>
    <w:rsid w:val="00976F11"/>
    <w:rsid w:val="00977AE0"/>
    <w:rsid w:val="00977AF8"/>
    <w:rsid w:val="00981125"/>
    <w:rsid w:val="00981254"/>
    <w:rsid w:val="00981C8D"/>
    <w:rsid w:val="00983CA8"/>
    <w:rsid w:val="00983DC0"/>
    <w:rsid w:val="009840AA"/>
    <w:rsid w:val="0098440D"/>
    <w:rsid w:val="00985596"/>
    <w:rsid w:val="0098563F"/>
    <w:rsid w:val="00986D4B"/>
    <w:rsid w:val="0099033E"/>
    <w:rsid w:val="00992B5F"/>
    <w:rsid w:val="00993565"/>
    <w:rsid w:val="00993DE2"/>
    <w:rsid w:val="00993DEB"/>
    <w:rsid w:val="00995B4C"/>
    <w:rsid w:val="009967BC"/>
    <w:rsid w:val="009A043A"/>
    <w:rsid w:val="009A1313"/>
    <w:rsid w:val="009A13A7"/>
    <w:rsid w:val="009A1738"/>
    <w:rsid w:val="009A1DE4"/>
    <w:rsid w:val="009A2730"/>
    <w:rsid w:val="009A2EA3"/>
    <w:rsid w:val="009A4D5A"/>
    <w:rsid w:val="009A75E4"/>
    <w:rsid w:val="009B0172"/>
    <w:rsid w:val="009B1208"/>
    <w:rsid w:val="009B1952"/>
    <w:rsid w:val="009B33BD"/>
    <w:rsid w:val="009B3D1E"/>
    <w:rsid w:val="009B4A34"/>
    <w:rsid w:val="009B58CD"/>
    <w:rsid w:val="009B6227"/>
    <w:rsid w:val="009B6530"/>
    <w:rsid w:val="009B6A53"/>
    <w:rsid w:val="009B7BB1"/>
    <w:rsid w:val="009C104D"/>
    <w:rsid w:val="009C19B5"/>
    <w:rsid w:val="009C206E"/>
    <w:rsid w:val="009C24F7"/>
    <w:rsid w:val="009C271A"/>
    <w:rsid w:val="009C3798"/>
    <w:rsid w:val="009C3B7C"/>
    <w:rsid w:val="009C437A"/>
    <w:rsid w:val="009C7CDA"/>
    <w:rsid w:val="009D0706"/>
    <w:rsid w:val="009D0AB7"/>
    <w:rsid w:val="009D0AD6"/>
    <w:rsid w:val="009D2F7B"/>
    <w:rsid w:val="009D3A81"/>
    <w:rsid w:val="009D48E1"/>
    <w:rsid w:val="009D5DF9"/>
    <w:rsid w:val="009D68FA"/>
    <w:rsid w:val="009D7193"/>
    <w:rsid w:val="009E07A5"/>
    <w:rsid w:val="009E1A37"/>
    <w:rsid w:val="009E3FDB"/>
    <w:rsid w:val="009E50D0"/>
    <w:rsid w:val="009E597E"/>
    <w:rsid w:val="009E5D7D"/>
    <w:rsid w:val="009E609F"/>
    <w:rsid w:val="009E698B"/>
    <w:rsid w:val="009F0105"/>
    <w:rsid w:val="009F0C77"/>
    <w:rsid w:val="009F1101"/>
    <w:rsid w:val="009F287C"/>
    <w:rsid w:val="009F6CEA"/>
    <w:rsid w:val="00A0066B"/>
    <w:rsid w:val="00A008FF"/>
    <w:rsid w:val="00A00AB5"/>
    <w:rsid w:val="00A00FBB"/>
    <w:rsid w:val="00A01ABF"/>
    <w:rsid w:val="00A02F3B"/>
    <w:rsid w:val="00A04C31"/>
    <w:rsid w:val="00A05419"/>
    <w:rsid w:val="00A05565"/>
    <w:rsid w:val="00A05677"/>
    <w:rsid w:val="00A0580A"/>
    <w:rsid w:val="00A066E9"/>
    <w:rsid w:val="00A104DD"/>
    <w:rsid w:val="00A126EC"/>
    <w:rsid w:val="00A12E4B"/>
    <w:rsid w:val="00A1330D"/>
    <w:rsid w:val="00A1346D"/>
    <w:rsid w:val="00A14211"/>
    <w:rsid w:val="00A150E6"/>
    <w:rsid w:val="00A1558C"/>
    <w:rsid w:val="00A17676"/>
    <w:rsid w:val="00A17B7E"/>
    <w:rsid w:val="00A212E4"/>
    <w:rsid w:val="00A2184E"/>
    <w:rsid w:val="00A21AA9"/>
    <w:rsid w:val="00A226B7"/>
    <w:rsid w:val="00A22703"/>
    <w:rsid w:val="00A23BBA"/>
    <w:rsid w:val="00A24BB0"/>
    <w:rsid w:val="00A25D00"/>
    <w:rsid w:val="00A26348"/>
    <w:rsid w:val="00A26C62"/>
    <w:rsid w:val="00A26FE6"/>
    <w:rsid w:val="00A27444"/>
    <w:rsid w:val="00A32C50"/>
    <w:rsid w:val="00A32CBE"/>
    <w:rsid w:val="00A330C6"/>
    <w:rsid w:val="00A34DAA"/>
    <w:rsid w:val="00A34DFF"/>
    <w:rsid w:val="00A357F6"/>
    <w:rsid w:val="00A359B2"/>
    <w:rsid w:val="00A362E7"/>
    <w:rsid w:val="00A3717A"/>
    <w:rsid w:val="00A411F4"/>
    <w:rsid w:val="00A43022"/>
    <w:rsid w:val="00A44D64"/>
    <w:rsid w:val="00A46412"/>
    <w:rsid w:val="00A50BC4"/>
    <w:rsid w:val="00A50D5D"/>
    <w:rsid w:val="00A50FF6"/>
    <w:rsid w:val="00A5165D"/>
    <w:rsid w:val="00A528C2"/>
    <w:rsid w:val="00A52B3E"/>
    <w:rsid w:val="00A5383B"/>
    <w:rsid w:val="00A54C01"/>
    <w:rsid w:val="00A55BE4"/>
    <w:rsid w:val="00A56152"/>
    <w:rsid w:val="00A56860"/>
    <w:rsid w:val="00A60218"/>
    <w:rsid w:val="00A611B1"/>
    <w:rsid w:val="00A631D0"/>
    <w:rsid w:val="00A63236"/>
    <w:rsid w:val="00A6489C"/>
    <w:rsid w:val="00A649DD"/>
    <w:rsid w:val="00A64DF9"/>
    <w:rsid w:val="00A65E90"/>
    <w:rsid w:val="00A661B5"/>
    <w:rsid w:val="00A73F0F"/>
    <w:rsid w:val="00A74CC6"/>
    <w:rsid w:val="00A75AFE"/>
    <w:rsid w:val="00A81DE5"/>
    <w:rsid w:val="00A82466"/>
    <w:rsid w:val="00A8271E"/>
    <w:rsid w:val="00A834B3"/>
    <w:rsid w:val="00A83EED"/>
    <w:rsid w:val="00A84ECF"/>
    <w:rsid w:val="00A852A9"/>
    <w:rsid w:val="00A86538"/>
    <w:rsid w:val="00A86D2A"/>
    <w:rsid w:val="00A872CD"/>
    <w:rsid w:val="00A87B1F"/>
    <w:rsid w:val="00A87DFF"/>
    <w:rsid w:val="00A9104F"/>
    <w:rsid w:val="00A92491"/>
    <w:rsid w:val="00A92779"/>
    <w:rsid w:val="00A930D9"/>
    <w:rsid w:val="00A9347B"/>
    <w:rsid w:val="00A95AE4"/>
    <w:rsid w:val="00A971EB"/>
    <w:rsid w:val="00A97ACD"/>
    <w:rsid w:val="00AA1E8B"/>
    <w:rsid w:val="00AA340B"/>
    <w:rsid w:val="00AA36C9"/>
    <w:rsid w:val="00AA4375"/>
    <w:rsid w:val="00AA490B"/>
    <w:rsid w:val="00AA5379"/>
    <w:rsid w:val="00AA60EC"/>
    <w:rsid w:val="00AA6A81"/>
    <w:rsid w:val="00AA71C5"/>
    <w:rsid w:val="00AA7BCC"/>
    <w:rsid w:val="00AA7C95"/>
    <w:rsid w:val="00AB07FD"/>
    <w:rsid w:val="00AB100B"/>
    <w:rsid w:val="00AB1B58"/>
    <w:rsid w:val="00AB2EB1"/>
    <w:rsid w:val="00AB50A7"/>
    <w:rsid w:val="00AB53D0"/>
    <w:rsid w:val="00AB5A77"/>
    <w:rsid w:val="00AB6A69"/>
    <w:rsid w:val="00AB6B27"/>
    <w:rsid w:val="00AB7E14"/>
    <w:rsid w:val="00AC134C"/>
    <w:rsid w:val="00AC2C71"/>
    <w:rsid w:val="00AC4359"/>
    <w:rsid w:val="00AC4AE4"/>
    <w:rsid w:val="00AC548A"/>
    <w:rsid w:val="00AC5624"/>
    <w:rsid w:val="00AC7E24"/>
    <w:rsid w:val="00AD0E89"/>
    <w:rsid w:val="00AD15BA"/>
    <w:rsid w:val="00AD1C85"/>
    <w:rsid w:val="00AD1D63"/>
    <w:rsid w:val="00AD2484"/>
    <w:rsid w:val="00AD28A3"/>
    <w:rsid w:val="00AD3140"/>
    <w:rsid w:val="00AD4F9E"/>
    <w:rsid w:val="00AD5334"/>
    <w:rsid w:val="00AD5832"/>
    <w:rsid w:val="00AD58AF"/>
    <w:rsid w:val="00AD6ADE"/>
    <w:rsid w:val="00AE0A17"/>
    <w:rsid w:val="00AE1327"/>
    <w:rsid w:val="00AE21C1"/>
    <w:rsid w:val="00AE3A4A"/>
    <w:rsid w:val="00AE4B5E"/>
    <w:rsid w:val="00AE59EF"/>
    <w:rsid w:val="00AE6BEA"/>
    <w:rsid w:val="00AE6CD7"/>
    <w:rsid w:val="00AE7132"/>
    <w:rsid w:val="00AE74F5"/>
    <w:rsid w:val="00AE75CF"/>
    <w:rsid w:val="00AF06AD"/>
    <w:rsid w:val="00AF0A59"/>
    <w:rsid w:val="00AF0F79"/>
    <w:rsid w:val="00AF117C"/>
    <w:rsid w:val="00AF1DAC"/>
    <w:rsid w:val="00AF3022"/>
    <w:rsid w:val="00AF3330"/>
    <w:rsid w:val="00AF3A88"/>
    <w:rsid w:val="00AF5AD9"/>
    <w:rsid w:val="00B00100"/>
    <w:rsid w:val="00B0055D"/>
    <w:rsid w:val="00B0094B"/>
    <w:rsid w:val="00B01CAA"/>
    <w:rsid w:val="00B05D74"/>
    <w:rsid w:val="00B06127"/>
    <w:rsid w:val="00B06A64"/>
    <w:rsid w:val="00B071EE"/>
    <w:rsid w:val="00B07CF5"/>
    <w:rsid w:val="00B116DF"/>
    <w:rsid w:val="00B1254A"/>
    <w:rsid w:val="00B131B8"/>
    <w:rsid w:val="00B13BEE"/>
    <w:rsid w:val="00B13E9F"/>
    <w:rsid w:val="00B13EF4"/>
    <w:rsid w:val="00B14D39"/>
    <w:rsid w:val="00B155DE"/>
    <w:rsid w:val="00B1696B"/>
    <w:rsid w:val="00B17162"/>
    <w:rsid w:val="00B17405"/>
    <w:rsid w:val="00B17F43"/>
    <w:rsid w:val="00B20F51"/>
    <w:rsid w:val="00B20FD2"/>
    <w:rsid w:val="00B2140A"/>
    <w:rsid w:val="00B21964"/>
    <w:rsid w:val="00B21DFF"/>
    <w:rsid w:val="00B2276A"/>
    <w:rsid w:val="00B2436A"/>
    <w:rsid w:val="00B24B4A"/>
    <w:rsid w:val="00B24E29"/>
    <w:rsid w:val="00B263D5"/>
    <w:rsid w:val="00B27858"/>
    <w:rsid w:val="00B27BEC"/>
    <w:rsid w:val="00B30CBB"/>
    <w:rsid w:val="00B30F97"/>
    <w:rsid w:val="00B314C4"/>
    <w:rsid w:val="00B33BCA"/>
    <w:rsid w:val="00B33F81"/>
    <w:rsid w:val="00B341BA"/>
    <w:rsid w:val="00B34BBD"/>
    <w:rsid w:val="00B34F01"/>
    <w:rsid w:val="00B3510A"/>
    <w:rsid w:val="00B3752E"/>
    <w:rsid w:val="00B37971"/>
    <w:rsid w:val="00B4008D"/>
    <w:rsid w:val="00B403D7"/>
    <w:rsid w:val="00B41B3C"/>
    <w:rsid w:val="00B41E97"/>
    <w:rsid w:val="00B42B05"/>
    <w:rsid w:val="00B44648"/>
    <w:rsid w:val="00B44768"/>
    <w:rsid w:val="00B45B11"/>
    <w:rsid w:val="00B45FC7"/>
    <w:rsid w:val="00B4602B"/>
    <w:rsid w:val="00B47818"/>
    <w:rsid w:val="00B512DA"/>
    <w:rsid w:val="00B52E45"/>
    <w:rsid w:val="00B53328"/>
    <w:rsid w:val="00B53769"/>
    <w:rsid w:val="00B5454F"/>
    <w:rsid w:val="00B562FF"/>
    <w:rsid w:val="00B61680"/>
    <w:rsid w:val="00B62EC0"/>
    <w:rsid w:val="00B6583C"/>
    <w:rsid w:val="00B65C15"/>
    <w:rsid w:val="00B65CD5"/>
    <w:rsid w:val="00B67627"/>
    <w:rsid w:val="00B711AD"/>
    <w:rsid w:val="00B71D7E"/>
    <w:rsid w:val="00B72CA7"/>
    <w:rsid w:val="00B73299"/>
    <w:rsid w:val="00B7336D"/>
    <w:rsid w:val="00B73513"/>
    <w:rsid w:val="00B75104"/>
    <w:rsid w:val="00B80A0F"/>
    <w:rsid w:val="00B80D84"/>
    <w:rsid w:val="00B8197B"/>
    <w:rsid w:val="00B81AA9"/>
    <w:rsid w:val="00B827F7"/>
    <w:rsid w:val="00B839EE"/>
    <w:rsid w:val="00B83D77"/>
    <w:rsid w:val="00B848B8"/>
    <w:rsid w:val="00B85271"/>
    <w:rsid w:val="00B85E75"/>
    <w:rsid w:val="00B86190"/>
    <w:rsid w:val="00B91298"/>
    <w:rsid w:val="00B91BB3"/>
    <w:rsid w:val="00B92664"/>
    <w:rsid w:val="00B92B2C"/>
    <w:rsid w:val="00B95DCF"/>
    <w:rsid w:val="00B978B5"/>
    <w:rsid w:val="00B97B41"/>
    <w:rsid w:val="00B97D86"/>
    <w:rsid w:val="00BA346E"/>
    <w:rsid w:val="00BA498D"/>
    <w:rsid w:val="00BA5C61"/>
    <w:rsid w:val="00BA6DE8"/>
    <w:rsid w:val="00BA77D2"/>
    <w:rsid w:val="00BB009D"/>
    <w:rsid w:val="00BB02C9"/>
    <w:rsid w:val="00BB06FA"/>
    <w:rsid w:val="00BB0F93"/>
    <w:rsid w:val="00BB1403"/>
    <w:rsid w:val="00BB18ED"/>
    <w:rsid w:val="00BB1945"/>
    <w:rsid w:val="00BB25D5"/>
    <w:rsid w:val="00BB2654"/>
    <w:rsid w:val="00BB27A6"/>
    <w:rsid w:val="00BB3AB3"/>
    <w:rsid w:val="00BB447C"/>
    <w:rsid w:val="00BB4EB6"/>
    <w:rsid w:val="00BB6910"/>
    <w:rsid w:val="00BC10AB"/>
    <w:rsid w:val="00BC135D"/>
    <w:rsid w:val="00BC6B63"/>
    <w:rsid w:val="00BC6F35"/>
    <w:rsid w:val="00BD00FA"/>
    <w:rsid w:val="00BD0FDE"/>
    <w:rsid w:val="00BD2F2B"/>
    <w:rsid w:val="00BD4BCB"/>
    <w:rsid w:val="00BD5F0A"/>
    <w:rsid w:val="00BD6380"/>
    <w:rsid w:val="00BD7E16"/>
    <w:rsid w:val="00BD7F32"/>
    <w:rsid w:val="00BE123A"/>
    <w:rsid w:val="00BE1B17"/>
    <w:rsid w:val="00BE2F67"/>
    <w:rsid w:val="00BE360B"/>
    <w:rsid w:val="00BE5B23"/>
    <w:rsid w:val="00BE690A"/>
    <w:rsid w:val="00BF0010"/>
    <w:rsid w:val="00BF3EB5"/>
    <w:rsid w:val="00BF48A2"/>
    <w:rsid w:val="00BF5A0B"/>
    <w:rsid w:val="00BF6281"/>
    <w:rsid w:val="00C0132D"/>
    <w:rsid w:val="00C028C4"/>
    <w:rsid w:val="00C02E71"/>
    <w:rsid w:val="00C054E5"/>
    <w:rsid w:val="00C05658"/>
    <w:rsid w:val="00C10D87"/>
    <w:rsid w:val="00C118A6"/>
    <w:rsid w:val="00C12A96"/>
    <w:rsid w:val="00C12F4B"/>
    <w:rsid w:val="00C13E2D"/>
    <w:rsid w:val="00C15127"/>
    <w:rsid w:val="00C152B9"/>
    <w:rsid w:val="00C16694"/>
    <w:rsid w:val="00C20717"/>
    <w:rsid w:val="00C2079A"/>
    <w:rsid w:val="00C2125F"/>
    <w:rsid w:val="00C231EE"/>
    <w:rsid w:val="00C238A5"/>
    <w:rsid w:val="00C23A43"/>
    <w:rsid w:val="00C23F17"/>
    <w:rsid w:val="00C24094"/>
    <w:rsid w:val="00C240A1"/>
    <w:rsid w:val="00C244D6"/>
    <w:rsid w:val="00C253E9"/>
    <w:rsid w:val="00C26EC3"/>
    <w:rsid w:val="00C27915"/>
    <w:rsid w:val="00C30116"/>
    <w:rsid w:val="00C32935"/>
    <w:rsid w:val="00C33DE0"/>
    <w:rsid w:val="00C35923"/>
    <w:rsid w:val="00C365CD"/>
    <w:rsid w:val="00C367E8"/>
    <w:rsid w:val="00C36A24"/>
    <w:rsid w:val="00C40BA5"/>
    <w:rsid w:val="00C41188"/>
    <w:rsid w:val="00C41895"/>
    <w:rsid w:val="00C41CA2"/>
    <w:rsid w:val="00C4214A"/>
    <w:rsid w:val="00C427C6"/>
    <w:rsid w:val="00C43FB5"/>
    <w:rsid w:val="00C442B4"/>
    <w:rsid w:val="00C44908"/>
    <w:rsid w:val="00C4494F"/>
    <w:rsid w:val="00C44987"/>
    <w:rsid w:val="00C45120"/>
    <w:rsid w:val="00C46B5B"/>
    <w:rsid w:val="00C46F32"/>
    <w:rsid w:val="00C508B6"/>
    <w:rsid w:val="00C50ADF"/>
    <w:rsid w:val="00C51723"/>
    <w:rsid w:val="00C5182D"/>
    <w:rsid w:val="00C51FFD"/>
    <w:rsid w:val="00C52DBD"/>
    <w:rsid w:val="00C5466C"/>
    <w:rsid w:val="00C54706"/>
    <w:rsid w:val="00C5518A"/>
    <w:rsid w:val="00C55DF3"/>
    <w:rsid w:val="00C5660A"/>
    <w:rsid w:val="00C57103"/>
    <w:rsid w:val="00C6032F"/>
    <w:rsid w:val="00C6082F"/>
    <w:rsid w:val="00C60E8B"/>
    <w:rsid w:val="00C61669"/>
    <w:rsid w:val="00C61CF5"/>
    <w:rsid w:val="00C62548"/>
    <w:rsid w:val="00C6424D"/>
    <w:rsid w:val="00C66114"/>
    <w:rsid w:val="00C66935"/>
    <w:rsid w:val="00C672AE"/>
    <w:rsid w:val="00C705F1"/>
    <w:rsid w:val="00C70B9E"/>
    <w:rsid w:val="00C71102"/>
    <w:rsid w:val="00C726F6"/>
    <w:rsid w:val="00C7402F"/>
    <w:rsid w:val="00C75298"/>
    <w:rsid w:val="00C76481"/>
    <w:rsid w:val="00C76641"/>
    <w:rsid w:val="00C76F28"/>
    <w:rsid w:val="00C81F97"/>
    <w:rsid w:val="00C83BA1"/>
    <w:rsid w:val="00C8451A"/>
    <w:rsid w:val="00C85450"/>
    <w:rsid w:val="00C8563C"/>
    <w:rsid w:val="00C85E4F"/>
    <w:rsid w:val="00C85F03"/>
    <w:rsid w:val="00C874A7"/>
    <w:rsid w:val="00C87D8F"/>
    <w:rsid w:val="00C900C5"/>
    <w:rsid w:val="00C90114"/>
    <w:rsid w:val="00C907A4"/>
    <w:rsid w:val="00C909A3"/>
    <w:rsid w:val="00C922DB"/>
    <w:rsid w:val="00C925EF"/>
    <w:rsid w:val="00C93A4B"/>
    <w:rsid w:val="00C94AEE"/>
    <w:rsid w:val="00C95DB8"/>
    <w:rsid w:val="00C967F0"/>
    <w:rsid w:val="00C96CB4"/>
    <w:rsid w:val="00C9796F"/>
    <w:rsid w:val="00C97F69"/>
    <w:rsid w:val="00CA00F5"/>
    <w:rsid w:val="00CA1932"/>
    <w:rsid w:val="00CA3374"/>
    <w:rsid w:val="00CA434F"/>
    <w:rsid w:val="00CA5AEA"/>
    <w:rsid w:val="00CA7386"/>
    <w:rsid w:val="00CB14D6"/>
    <w:rsid w:val="00CB1C41"/>
    <w:rsid w:val="00CB3E1A"/>
    <w:rsid w:val="00CB4BDF"/>
    <w:rsid w:val="00CB538E"/>
    <w:rsid w:val="00CB6623"/>
    <w:rsid w:val="00CB7FD1"/>
    <w:rsid w:val="00CC181C"/>
    <w:rsid w:val="00CC1F8E"/>
    <w:rsid w:val="00CC2F22"/>
    <w:rsid w:val="00CC45A3"/>
    <w:rsid w:val="00CC6986"/>
    <w:rsid w:val="00CC74D2"/>
    <w:rsid w:val="00CD0386"/>
    <w:rsid w:val="00CD0913"/>
    <w:rsid w:val="00CD1659"/>
    <w:rsid w:val="00CD1743"/>
    <w:rsid w:val="00CD30AB"/>
    <w:rsid w:val="00CD5817"/>
    <w:rsid w:val="00CE0EE4"/>
    <w:rsid w:val="00CE20E7"/>
    <w:rsid w:val="00CE2D9B"/>
    <w:rsid w:val="00CE52E3"/>
    <w:rsid w:val="00CE5781"/>
    <w:rsid w:val="00CE5C63"/>
    <w:rsid w:val="00CE5F68"/>
    <w:rsid w:val="00CE6F32"/>
    <w:rsid w:val="00CE6F8D"/>
    <w:rsid w:val="00CE70FC"/>
    <w:rsid w:val="00CF1004"/>
    <w:rsid w:val="00CF1265"/>
    <w:rsid w:val="00CF15E1"/>
    <w:rsid w:val="00CF204E"/>
    <w:rsid w:val="00CF4EA8"/>
    <w:rsid w:val="00CF5254"/>
    <w:rsid w:val="00CF59A9"/>
    <w:rsid w:val="00CF6716"/>
    <w:rsid w:val="00D01E58"/>
    <w:rsid w:val="00D0338B"/>
    <w:rsid w:val="00D03536"/>
    <w:rsid w:val="00D03D07"/>
    <w:rsid w:val="00D03DB5"/>
    <w:rsid w:val="00D04527"/>
    <w:rsid w:val="00D048D4"/>
    <w:rsid w:val="00D04A4E"/>
    <w:rsid w:val="00D06557"/>
    <w:rsid w:val="00D07422"/>
    <w:rsid w:val="00D07610"/>
    <w:rsid w:val="00D0783E"/>
    <w:rsid w:val="00D11284"/>
    <w:rsid w:val="00D15D24"/>
    <w:rsid w:val="00D16DD5"/>
    <w:rsid w:val="00D174B5"/>
    <w:rsid w:val="00D17943"/>
    <w:rsid w:val="00D21149"/>
    <w:rsid w:val="00D21A6A"/>
    <w:rsid w:val="00D22521"/>
    <w:rsid w:val="00D22C17"/>
    <w:rsid w:val="00D22DD4"/>
    <w:rsid w:val="00D2428C"/>
    <w:rsid w:val="00D25D21"/>
    <w:rsid w:val="00D27A7A"/>
    <w:rsid w:val="00D30DF8"/>
    <w:rsid w:val="00D32318"/>
    <w:rsid w:val="00D33446"/>
    <w:rsid w:val="00D34590"/>
    <w:rsid w:val="00D35241"/>
    <w:rsid w:val="00D37443"/>
    <w:rsid w:val="00D41A6D"/>
    <w:rsid w:val="00D42F8D"/>
    <w:rsid w:val="00D43939"/>
    <w:rsid w:val="00D43B5C"/>
    <w:rsid w:val="00D43E20"/>
    <w:rsid w:val="00D44201"/>
    <w:rsid w:val="00D447AA"/>
    <w:rsid w:val="00D44832"/>
    <w:rsid w:val="00D45035"/>
    <w:rsid w:val="00D45710"/>
    <w:rsid w:val="00D466E5"/>
    <w:rsid w:val="00D51449"/>
    <w:rsid w:val="00D51DD6"/>
    <w:rsid w:val="00D523EB"/>
    <w:rsid w:val="00D527CE"/>
    <w:rsid w:val="00D54637"/>
    <w:rsid w:val="00D54AA3"/>
    <w:rsid w:val="00D55235"/>
    <w:rsid w:val="00D55D17"/>
    <w:rsid w:val="00D56211"/>
    <w:rsid w:val="00D565D0"/>
    <w:rsid w:val="00D567CB"/>
    <w:rsid w:val="00D6000F"/>
    <w:rsid w:val="00D60B27"/>
    <w:rsid w:val="00D61564"/>
    <w:rsid w:val="00D61CF8"/>
    <w:rsid w:val="00D62222"/>
    <w:rsid w:val="00D64DFE"/>
    <w:rsid w:val="00D64E5A"/>
    <w:rsid w:val="00D65B20"/>
    <w:rsid w:val="00D66B11"/>
    <w:rsid w:val="00D678E8"/>
    <w:rsid w:val="00D714EE"/>
    <w:rsid w:val="00D72C55"/>
    <w:rsid w:val="00D73752"/>
    <w:rsid w:val="00D74150"/>
    <w:rsid w:val="00D7511C"/>
    <w:rsid w:val="00D756CA"/>
    <w:rsid w:val="00D75D57"/>
    <w:rsid w:val="00D75E77"/>
    <w:rsid w:val="00D80B6C"/>
    <w:rsid w:val="00D81198"/>
    <w:rsid w:val="00D82008"/>
    <w:rsid w:val="00D82AD4"/>
    <w:rsid w:val="00D837C9"/>
    <w:rsid w:val="00D83DB1"/>
    <w:rsid w:val="00D85B21"/>
    <w:rsid w:val="00D86A5A"/>
    <w:rsid w:val="00D873AB"/>
    <w:rsid w:val="00D90216"/>
    <w:rsid w:val="00D90FF2"/>
    <w:rsid w:val="00D91639"/>
    <w:rsid w:val="00D919B5"/>
    <w:rsid w:val="00D91E83"/>
    <w:rsid w:val="00D92951"/>
    <w:rsid w:val="00D930A6"/>
    <w:rsid w:val="00D93AA6"/>
    <w:rsid w:val="00D93ACC"/>
    <w:rsid w:val="00D93EBD"/>
    <w:rsid w:val="00D944D2"/>
    <w:rsid w:val="00D94E15"/>
    <w:rsid w:val="00D95101"/>
    <w:rsid w:val="00D95EF7"/>
    <w:rsid w:val="00D9601D"/>
    <w:rsid w:val="00D9666E"/>
    <w:rsid w:val="00D97831"/>
    <w:rsid w:val="00DA0543"/>
    <w:rsid w:val="00DA0A2C"/>
    <w:rsid w:val="00DA252C"/>
    <w:rsid w:val="00DA2F1F"/>
    <w:rsid w:val="00DA366D"/>
    <w:rsid w:val="00DA38C8"/>
    <w:rsid w:val="00DA6C4C"/>
    <w:rsid w:val="00DA75E9"/>
    <w:rsid w:val="00DA7F45"/>
    <w:rsid w:val="00DB1381"/>
    <w:rsid w:val="00DB230A"/>
    <w:rsid w:val="00DB31E3"/>
    <w:rsid w:val="00DB3D8C"/>
    <w:rsid w:val="00DB43F7"/>
    <w:rsid w:val="00DB49BB"/>
    <w:rsid w:val="00DB5990"/>
    <w:rsid w:val="00DB5A73"/>
    <w:rsid w:val="00DB5EDC"/>
    <w:rsid w:val="00DB6678"/>
    <w:rsid w:val="00DB6A68"/>
    <w:rsid w:val="00DB6EEF"/>
    <w:rsid w:val="00DB784F"/>
    <w:rsid w:val="00DC03A1"/>
    <w:rsid w:val="00DC0DDE"/>
    <w:rsid w:val="00DC452C"/>
    <w:rsid w:val="00DC4619"/>
    <w:rsid w:val="00DC493D"/>
    <w:rsid w:val="00DC51A9"/>
    <w:rsid w:val="00DC53D8"/>
    <w:rsid w:val="00DC5DAA"/>
    <w:rsid w:val="00DC60F5"/>
    <w:rsid w:val="00DC76D9"/>
    <w:rsid w:val="00DD09D2"/>
    <w:rsid w:val="00DD1051"/>
    <w:rsid w:val="00DD125A"/>
    <w:rsid w:val="00DD1287"/>
    <w:rsid w:val="00DD2A87"/>
    <w:rsid w:val="00DD4A0A"/>
    <w:rsid w:val="00DD6950"/>
    <w:rsid w:val="00DD78E3"/>
    <w:rsid w:val="00DE028C"/>
    <w:rsid w:val="00DE2006"/>
    <w:rsid w:val="00DE21D7"/>
    <w:rsid w:val="00DE3F4F"/>
    <w:rsid w:val="00DE3FE1"/>
    <w:rsid w:val="00DE534B"/>
    <w:rsid w:val="00DF08F6"/>
    <w:rsid w:val="00DF0DB5"/>
    <w:rsid w:val="00DF17DD"/>
    <w:rsid w:val="00DF23CD"/>
    <w:rsid w:val="00DF248E"/>
    <w:rsid w:val="00DF29A0"/>
    <w:rsid w:val="00DF2E05"/>
    <w:rsid w:val="00DF4E74"/>
    <w:rsid w:val="00DF6433"/>
    <w:rsid w:val="00DF7277"/>
    <w:rsid w:val="00DF773E"/>
    <w:rsid w:val="00E008D4"/>
    <w:rsid w:val="00E034AB"/>
    <w:rsid w:val="00E03868"/>
    <w:rsid w:val="00E03A0A"/>
    <w:rsid w:val="00E04AC1"/>
    <w:rsid w:val="00E05268"/>
    <w:rsid w:val="00E055D4"/>
    <w:rsid w:val="00E05892"/>
    <w:rsid w:val="00E058E1"/>
    <w:rsid w:val="00E05F89"/>
    <w:rsid w:val="00E10EBA"/>
    <w:rsid w:val="00E1117C"/>
    <w:rsid w:val="00E11D22"/>
    <w:rsid w:val="00E124C5"/>
    <w:rsid w:val="00E12883"/>
    <w:rsid w:val="00E14CD3"/>
    <w:rsid w:val="00E15DC0"/>
    <w:rsid w:val="00E163BE"/>
    <w:rsid w:val="00E1642A"/>
    <w:rsid w:val="00E16AF7"/>
    <w:rsid w:val="00E21520"/>
    <w:rsid w:val="00E237C3"/>
    <w:rsid w:val="00E2457E"/>
    <w:rsid w:val="00E2461B"/>
    <w:rsid w:val="00E24EA7"/>
    <w:rsid w:val="00E26AD5"/>
    <w:rsid w:val="00E3156E"/>
    <w:rsid w:val="00E31DF1"/>
    <w:rsid w:val="00E33C42"/>
    <w:rsid w:val="00E35DCF"/>
    <w:rsid w:val="00E378B6"/>
    <w:rsid w:val="00E407F3"/>
    <w:rsid w:val="00E409B5"/>
    <w:rsid w:val="00E423E8"/>
    <w:rsid w:val="00E42A3E"/>
    <w:rsid w:val="00E43129"/>
    <w:rsid w:val="00E43EBB"/>
    <w:rsid w:val="00E45C52"/>
    <w:rsid w:val="00E46C63"/>
    <w:rsid w:val="00E47477"/>
    <w:rsid w:val="00E50F9A"/>
    <w:rsid w:val="00E50FFC"/>
    <w:rsid w:val="00E5275E"/>
    <w:rsid w:val="00E5534D"/>
    <w:rsid w:val="00E5580A"/>
    <w:rsid w:val="00E55B84"/>
    <w:rsid w:val="00E563B6"/>
    <w:rsid w:val="00E57C0D"/>
    <w:rsid w:val="00E60539"/>
    <w:rsid w:val="00E624BB"/>
    <w:rsid w:val="00E63696"/>
    <w:rsid w:val="00E648F6"/>
    <w:rsid w:val="00E650D2"/>
    <w:rsid w:val="00E6621A"/>
    <w:rsid w:val="00E67C7D"/>
    <w:rsid w:val="00E70572"/>
    <w:rsid w:val="00E709E8"/>
    <w:rsid w:val="00E70B60"/>
    <w:rsid w:val="00E738D2"/>
    <w:rsid w:val="00E738F9"/>
    <w:rsid w:val="00E73AA2"/>
    <w:rsid w:val="00E74A26"/>
    <w:rsid w:val="00E77E09"/>
    <w:rsid w:val="00E818CA"/>
    <w:rsid w:val="00E81E8F"/>
    <w:rsid w:val="00E82CF2"/>
    <w:rsid w:val="00E83C13"/>
    <w:rsid w:val="00E84CE4"/>
    <w:rsid w:val="00E8500D"/>
    <w:rsid w:val="00E8622B"/>
    <w:rsid w:val="00E865A1"/>
    <w:rsid w:val="00E874FF"/>
    <w:rsid w:val="00E90748"/>
    <w:rsid w:val="00E923EA"/>
    <w:rsid w:val="00E92D4F"/>
    <w:rsid w:val="00E93417"/>
    <w:rsid w:val="00E95698"/>
    <w:rsid w:val="00E957B0"/>
    <w:rsid w:val="00E965BD"/>
    <w:rsid w:val="00EA173A"/>
    <w:rsid w:val="00EA1914"/>
    <w:rsid w:val="00EA1EE2"/>
    <w:rsid w:val="00EA6E88"/>
    <w:rsid w:val="00EA6FC7"/>
    <w:rsid w:val="00EA750D"/>
    <w:rsid w:val="00EB02D0"/>
    <w:rsid w:val="00EB09EB"/>
    <w:rsid w:val="00EB19D3"/>
    <w:rsid w:val="00EB3618"/>
    <w:rsid w:val="00EB46E0"/>
    <w:rsid w:val="00EB5531"/>
    <w:rsid w:val="00EB579A"/>
    <w:rsid w:val="00EB5F28"/>
    <w:rsid w:val="00EB627A"/>
    <w:rsid w:val="00EB6AC5"/>
    <w:rsid w:val="00EB7C36"/>
    <w:rsid w:val="00EB7CC6"/>
    <w:rsid w:val="00EC0B73"/>
    <w:rsid w:val="00EC2650"/>
    <w:rsid w:val="00EC2818"/>
    <w:rsid w:val="00EC4768"/>
    <w:rsid w:val="00EC48EE"/>
    <w:rsid w:val="00EC5154"/>
    <w:rsid w:val="00EC6D1C"/>
    <w:rsid w:val="00EC7282"/>
    <w:rsid w:val="00EC75B1"/>
    <w:rsid w:val="00EC78DB"/>
    <w:rsid w:val="00ED2A1F"/>
    <w:rsid w:val="00ED33D6"/>
    <w:rsid w:val="00ED3CC6"/>
    <w:rsid w:val="00ED40CA"/>
    <w:rsid w:val="00ED5821"/>
    <w:rsid w:val="00EE02FF"/>
    <w:rsid w:val="00EE13DC"/>
    <w:rsid w:val="00EE1795"/>
    <w:rsid w:val="00EE18D8"/>
    <w:rsid w:val="00EE1F4C"/>
    <w:rsid w:val="00EE7003"/>
    <w:rsid w:val="00EF2019"/>
    <w:rsid w:val="00EF29EA"/>
    <w:rsid w:val="00EF49E5"/>
    <w:rsid w:val="00EF56F6"/>
    <w:rsid w:val="00F02A2B"/>
    <w:rsid w:val="00F0628E"/>
    <w:rsid w:val="00F06EE5"/>
    <w:rsid w:val="00F07506"/>
    <w:rsid w:val="00F10B5F"/>
    <w:rsid w:val="00F10ED3"/>
    <w:rsid w:val="00F10F50"/>
    <w:rsid w:val="00F119B4"/>
    <w:rsid w:val="00F11F8A"/>
    <w:rsid w:val="00F1248E"/>
    <w:rsid w:val="00F139F4"/>
    <w:rsid w:val="00F14BFF"/>
    <w:rsid w:val="00F14CBF"/>
    <w:rsid w:val="00F1563E"/>
    <w:rsid w:val="00F20BB5"/>
    <w:rsid w:val="00F20C07"/>
    <w:rsid w:val="00F22E86"/>
    <w:rsid w:val="00F24EFA"/>
    <w:rsid w:val="00F2568C"/>
    <w:rsid w:val="00F26006"/>
    <w:rsid w:val="00F263F9"/>
    <w:rsid w:val="00F279EB"/>
    <w:rsid w:val="00F304E1"/>
    <w:rsid w:val="00F30E8B"/>
    <w:rsid w:val="00F312A6"/>
    <w:rsid w:val="00F313C2"/>
    <w:rsid w:val="00F31562"/>
    <w:rsid w:val="00F32C3A"/>
    <w:rsid w:val="00F32C76"/>
    <w:rsid w:val="00F32F42"/>
    <w:rsid w:val="00F36243"/>
    <w:rsid w:val="00F36F3E"/>
    <w:rsid w:val="00F3707F"/>
    <w:rsid w:val="00F379BD"/>
    <w:rsid w:val="00F40648"/>
    <w:rsid w:val="00F420DE"/>
    <w:rsid w:val="00F42EA1"/>
    <w:rsid w:val="00F44D40"/>
    <w:rsid w:val="00F46127"/>
    <w:rsid w:val="00F46644"/>
    <w:rsid w:val="00F51095"/>
    <w:rsid w:val="00F51398"/>
    <w:rsid w:val="00F52853"/>
    <w:rsid w:val="00F57CF1"/>
    <w:rsid w:val="00F604E2"/>
    <w:rsid w:val="00F62C46"/>
    <w:rsid w:val="00F632C7"/>
    <w:rsid w:val="00F63F6E"/>
    <w:rsid w:val="00F64B9D"/>
    <w:rsid w:val="00F654E1"/>
    <w:rsid w:val="00F654E2"/>
    <w:rsid w:val="00F704CE"/>
    <w:rsid w:val="00F71C21"/>
    <w:rsid w:val="00F72327"/>
    <w:rsid w:val="00F7307B"/>
    <w:rsid w:val="00F73B5B"/>
    <w:rsid w:val="00F764E6"/>
    <w:rsid w:val="00F811B0"/>
    <w:rsid w:val="00F81384"/>
    <w:rsid w:val="00F82D56"/>
    <w:rsid w:val="00F8307B"/>
    <w:rsid w:val="00F8343A"/>
    <w:rsid w:val="00F83F1E"/>
    <w:rsid w:val="00F84403"/>
    <w:rsid w:val="00F84EA9"/>
    <w:rsid w:val="00F857A8"/>
    <w:rsid w:val="00F85BE7"/>
    <w:rsid w:val="00F9010D"/>
    <w:rsid w:val="00F90161"/>
    <w:rsid w:val="00F90265"/>
    <w:rsid w:val="00F93077"/>
    <w:rsid w:val="00F93C14"/>
    <w:rsid w:val="00F966FC"/>
    <w:rsid w:val="00F96F33"/>
    <w:rsid w:val="00F977E4"/>
    <w:rsid w:val="00FA0A51"/>
    <w:rsid w:val="00FA0BD0"/>
    <w:rsid w:val="00FA1295"/>
    <w:rsid w:val="00FA2309"/>
    <w:rsid w:val="00FA332A"/>
    <w:rsid w:val="00FA3C56"/>
    <w:rsid w:val="00FA5D6D"/>
    <w:rsid w:val="00FA65A0"/>
    <w:rsid w:val="00FA6A1C"/>
    <w:rsid w:val="00FA7CB6"/>
    <w:rsid w:val="00FB06CE"/>
    <w:rsid w:val="00FB092E"/>
    <w:rsid w:val="00FB0A90"/>
    <w:rsid w:val="00FB0C4F"/>
    <w:rsid w:val="00FB109F"/>
    <w:rsid w:val="00FB10C0"/>
    <w:rsid w:val="00FB57A3"/>
    <w:rsid w:val="00FB6A6B"/>
    <w:rsid w:val="00FB6C45"/>
    <w:rsid w:val="00FB7310"/>
    <w:rsid w:val="00FB7EBA"/>
    <w:rsid w:val="00FC0CE8"/>
    <w:rsid w:val="00FC139A"/>
    <w:rsid w:val="00FC25B9"/>
    <w:rsid w:val="00FC31D0"/>
    <w:rsid w:val="00FC385B"/>
    <w:rsid w:val="00FC408A"/>
    <w:rsid w:val="00FC41EC"/>
    <w:rsid w:val="00FC453F"/>
    <w:rsid w:val="00FC465B"/>
    <w:rsid w:val="00FC5741"/>
    <w:rsid w:val="00FC5994"/>
    <w:rsid w:val="00FC5B86"/>
    <w:rsid w:val="00FC5B9D"/>
    <w:rsid w:val="00FC61B8"/>
    <w:rsid w:val="00FD0714"/>
    <w:rsid w:val="00FD15B2"/>
    <w:rsid w:val="00FD18E8"/>
    <w:rsid w:val="00FD1C29"/>
    <w:rsid w:val="00FD21B4"/>
    <w:rsid w:val="00FD32C3"/>
    <w:rsid w:val="00FD49D4"/>
    <w:rsid w:val="00FD753A"/>
    <w:rsid w:val="00FE0AC9"/>
    <w:rsid w:val="00FE1272"/>
    <w:rsid w:val="00FE15F1"/>
    <w:rsid w:val="00FE2CCB"/>
    <w:rsid w:val="00FE2FFA"/>
    <w:rsid w:val="00FE40AD"/>
    <w:rsid w:val="00FE6711"/>
    <w:rsid w:val="00FF00A0"/>
    <w:rsid w:val="00FF0A39"/>
    <w:rsid w:val="00FF1218"/>
    <w:rsid w:val="00FF2F5E"/>
    <w:rsid w:val="00FF3F23"/>
    <w:rsid w:val="00FF3F2C"/>
    <w:rsid w:val="00FF592F"/>
    <w:rsid w:val="00FF649A"/>
    <w:rsid w:val="22935217"/>
    <w:rsid w:val="3E3C5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E3313F5"/>
  <w15:docId w15:val="{2AF0A9CE-ECBB-47B8-A29A-19FEB099C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1ACA"/>
    <w:pPr>
      <w:spacing w:after="200" w:line="276" w:lineRule="auto"/>
    </w:pPr>
    <w:rPr>
      <w:rFonts w:ascii="Times New Roman" w:hAnsi="Times New Roman"/>
      <w:sz w:val="22"/>
      <w:szCs w:val="22"/>
    </w:rPr>
  </w:style>
  <w:style w:type="paragraph" w:styleId="Heading1">
    <w:name w:val="heading 1"/>
    <w:basedOn w:val="Normal"/>
    <w:next w:val="Normal"/>
    <w:link w:val="Heading1Char"/>
    <w:uiPriority w:val="1"/>
    <w:qFormat/>
    <w:pPr>
      <w:widowControl w:val="0"/>
      <w:spacing w:before="150" w:after="0" w:line="240" w:lineRule="auto"/>
      <w:ind w:left="504" w:hanging="389"/>
      <w:jc w:val="both"/>
      <w:outlineLvl w:val="0"/>
    </w:pPr>
    <w:rPr>
      <w:rFonts w:eastAsia="Times New Roman" w:cs="Times New Roman"/>
      <w:b/>
      <w:bCs/>
      <w:sz w:val="26"/>
      <w:szCs w:val="26"/>
    </w:rPr>
  </w:style>
  <w:style w:type="paragraph" w:styleId="Heading2">
    <w:name w:val="heading 2"/>
    <w:basedOn w:val="Normal"/>
    <w:next w:val="Normal"/>
    <w:link w:val="Heading2Char"/>
    <w:uiPriority w:val="1"/>
    <w:qFormat/>
    <w:pPr>
      <w:widowControl w:val="0"/>
      <w:spacing w:before="66" w:after="0" w:line="240" w:lineRule="auto"/>
      <w:ind w:left="765" w:hanging="650"/>
      <w:outlineLvl w:val="1"/>
    </w:pPr>
    <w:rPr>
      <w:rFonts w:eastAsia="Times New Roman" w:cs="Times New Roman"/>
      <w:b/>
      <w:bCs/>
      <w:i/>
      <w:sz w:val="26"/>
      <w:szCs w:val="26"/>
    </w:rPr>
  </w:style>
  <w:style w:type="paragraph" w:styleId="Heading3">
    <w:name w:val="heading 3"/>
    <w:basedOn w:val="Normal"/>
    <w:next w:val="Normal"/>
    <w:link w:val="Heading3Char"/>
    <w:uiPriority w:val="9"/>
    <w:semiHidden/>
    <w:unhideWhenUsed/>
    <w:qFormat/>
    <w:pPr>
      <w:keepNext/>
      <w:keepLines/>
      <w:widowControl w:val="0"/>
      <w:spacing w:before="200" w:after="0" w:line="240" w:lineRule="auto"/>
      <w:outlineLvl w:val="2"/>
    </w:pPr>
    <w:rPr>
      <w:rFonts w:ascii="Cambria" w:eastAsia="Times New Roman" w:hAnsi="Cambria" w:cs="Times New Roman"/>
      <w:b/>
      <w:bCs/>
      <w:color w:val="4F81BD"/>
    </w:rPr>
  </w:style>
  <w:style w:type="paragraph" w:styleId="Heading4">
    <w:name w:val="heading 4"/>
    <w:basedOn w:val="Normal"/>
    <w:next w:val="Normal"/>
    <w:link w:val="Heading4Char"/>
    <w:uiPriority w:val="9"/>
    <w:semiHidden/>
    <w:unhideWhenUsed/>
    <w:qFormat/>
    <w:pPr>
      <w:keepNext/>
      <w:keepLines/>
      <w:widowControl w:val="0"/>
      <w:autoSpaceDE w:val="0"/>
      <w:autoSpaceDN w:val="0"/>
      <w:spacing w:before="200" w:after="0" w:line="240" w:lineRule="auto"/>
      <w:outlineLvl w:val="3"/>
    </w:pPr>
    <w:rPr>
      <w:rFonts w:asciiTheme="majorHAnsi" w:eastAsiaTheme="majorEastAsia" w:hAnsiTheme="majorHAnsi" w:cstheme="majorBidi"/>
      <w:b/>
      <w:bCs/>
      <w:i/>
      <w:iCs/>
      <w:color w:val="4F81BD" w:themeColor="accent1"/>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widowControl w:val="0"/>
      <w:spacing w:after="0" w:line="240" w:lineRule="auto"/>
    </w:pPr>
    <w:rPr>
      <w:rFonts w:ascii="Tahoma" w:eastAsia="Times New Roman" w:hAnsi="Tahoma" w:cs="Tahoma"/>
      <w:sz w:val="16"/>
      <w:szCs w:val="16"/>
    </w:rPr>
  </w:style>
  <w:style w:type="paragraph" w:styleId="BodyText">
    <w:name w:val="Body Text"/>
    <w:basedOn w:val="Normal"/>
    <w:link w:val="BodyTextChar"/>
    <w:uiPriority w:val="1"/>
    <w:qFormat/>
    <w:pPr>
      <w:widowControl w:val="0"/>
      <w:spacing w:before="234" w:after="0" w:line="240" w:lineRule="auto"/>
      <w:ind w:left="115"/>
      <w:jc w:val="both"/>
    </w:pPr>
    <w:rPr>
      <w:rFonts w:eastAsia="Times New Roman" w:cs="Times New Roman"/>
      <w:sz w:val="26"/>
      <w:szCs w:val="26"/>
    </w:rPr>
  </w:style>
  <w:style w:type="paragraph" w:styleId="BodyText2">
    <w:name w:val="Body Text 2"/>
    <w:basedOn w:val="Normal"/>
    <w:link w:val="BodyText2Char"/>
    <w:uiPriority w:val="99"/>
    <w:unhideWhenUsed/>
    <w:pPr>
      <w:widowControl w:val="0"/>
      <w:spacing w:after="120" w:line="480" w:lineRule="auto"/>
    </w:pPr>
    <w:rPr>
      <w:rFonts w:eastAsia="Times New Roman" w:cs="Times New Roman"/>
    </w:rPr>
  </w:style>
  <w:style w:type="paragraph" w:styleId="BodyText3">
    <w:name w:val="Body Text 3"/>
    <w:basedOn w:val="Normal"/>
    <w:link w:val="BodyText3Char"/>
    <w:uiPriority w:val="99"/>
    <w:semiHidden/>
    <w:unhideWhenUsed/>
    <w:qFormat/>
    <w:pPr>
      <w:spacing w:after="120"/>
    </w:pPr>
    <w:rPr>
      <w:rFonts w:ascii="Calibri" w:eastAsia="Calibri" w:hAnsi="Calibri" w:cs="Times New Roman"/>
      <w:sz w:val="16"/>
      <w:szCs w:val="16"/>
    </w:rPr>
  </w:style>
  <w:style w:type="paragraph" w:styleId="CommentText">
    <w:name w:val="annotation text"/>
    <w:basedOn w:val="Normal"/>
    <w:link w:val="CommentTextChar"/>
    <w:uiPriority w:val="99"/>
    <w:semiHidden/>
    <w:unhideWhenUsed/>
    <w:qFormat/>
    <w:pPr>
      <w:widowControl w:val="0"/>
      <w:autoSpaceDE w:val="0"/>
      <w:autoSpaceDN w:val="0"/>
      <w:spacing w:after="0" w:line="240" w:lineRule="auto"/>
    </w:pPr>
    <w:rPr>
      <w:rFonts w:eastAsia="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qFormat/>
    <w:rPr>
      <w:b/>
      <w:bCs/>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rPr>
      <w:rFonts w:ascii="Calibri" w:eastAsia="Calibri" w:hAnsi="Calibri" w:cs="Times New Roman"/>
    </w:rPr>
  </w:style>
  <w:style w:type="paragraph" w:styleId="NormalWeb">
    <w:name w:val="Normal (Web)"/>
    <w:basedOn w:val="Normal"/>
    <w:uiPriority w:val="99"/>
    <w:unhideWhenUsed/>
    <w:qFormat/>
    <w:pPr>
      <w:widowControl w:val="0"/>
      <w:spacing w:after="0" w:line="240" w:lineRule="auto"/>
    </w:pPr>
    <w:rPr>
      <w:rFonts w:eastAsia="Times New Roman" w:cs="Times New Roman"/>
      <w:sz w:val="24"/>
      <w:szCs w:val="24"/>
    </w:rPr>
  </w:style>
  <w:style w:type="paragraph" w:styleId="Title">
    <w:name w:val="Title"/>
    <w:basedOn w:val="Normal"/>
    <w:next w:val="Normal"/>
    <w:link w:val="TitleChar"/>
    <w:qFormat/>
    <w:pPr>
      <w:widowControl w:val="0"/>
      <w:numPr>
        <w:numId w:val="1"/>
      </w:numPr>
      <w:autoSpaceDE w:val="0"/>
      <w:autoSpaceDN w:val="0"/>
      <w:spacing w:before="240" w:after="60" w:line="240" w:lineRule="auto"/>
      <w:ind w:hanging="360"/>
      <w:outlineLvl w:val="0"/>
    </w:pPr>
    <w:rPr>
      <w:rFonts w:eastAsiaTheme="majorEastAsia" w:cstheme="majorBidi"/>
      <w:b/>
      <w:bCs/>
      <w:kern w:val="28"/>
      <w:szCs w:val="32"/>
      <w:lang w:bidi="en-US"/>
    </w:rPr>
  </w:style>
  <w:style w:type="character" w:styleId="CommentReference">
    <w:name w:val="annotation reference"/>
    <w:basedOn w:val="DefaultParagraphFont"/>
    <w:uiPriority w:val="99"/>
    <w:semiHidden/>
    <w:unhideWhenUsed/>
    <w:qFormat/>
    <w:rPr>
      <w:sz w:val="16"/>
      <w:szCs w:val="16"/>
    </w:rPr>
  </w:style>
  <w:style w:type="character" w:styleId="Emphasis">
    <w:name w:val="Emphasis"/>
    <w:uiPriority w:val="20"/>
    <w:qFormat/>
    <w:rPr>
      <w:i/>
      <w:iCs/>
    </w:rPr>
  </w:style>
  <w:style w:type="character" w:styleId="FollowedHyperlink">
    <w:name w:val="FollowedHyperlink"/>
    <w:basedOn w:val="DefaultParagraphFont"/>
    <w:uiPriority w:val="99"/>
    <w:semiHidden/>
    <w:unhideWhenUsed/>
    <w:rPr>
      <w:color w:val="800080"/>
      <w:u w:val="single"/>
    </w:rPr>
  </w:style>
  <w:style w:type="character" w:styleId="Hyperlink">
    <w:name w:val="Hyperlink"/>
    <w:basedOn w:val="DefaultParagraphFont"/>
    <w:uiPriority w:val="99"/>
    <w:unhideWhenUsed/>
    <w:qFormat/>
    <w:rPr>
      <w:color w:val="0000FF"/>
      <w:u w:val="single"/>
    </w:rPr>
  </w:style>
  <w:style w:type="character" w:styleId="PageNumber">
    <w:name w:val="page number"/>
    <w:basedOn w:val="DefaultParagraphFont"/>
    <w:qFormat/>
  </w:style>
  <w:style w:type="character" w:styleId="Strong">
    <w:name w:val="Strong"/>
    <w:uiPriority w:val="22"/>
    <w:qFormat/>
    <w:rPr>
      <w:b/>
      <w:bCs/>
    </w:rPr>
  </w:style>
  <w:style w:type="table" w:styleId="TableGrid">
    <w:name w:val="Table Grid"/>
    <w:basedOn w:val="TableNormal"/>
    <w:uiPriority w:val="59"/>
    <w:qFormat/>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Pr>
      <w:rFonts w:ascii="Times New Roman" w:eastAsia="Times New Roman" w:hAnsi="Times New Roman" w:cs="Times New Roman"/>
      <w:b/>
      <w:bCs/>
      <w:sz w:val="26"/>
      <w:szCs w:val="26"/>
    </w:rPr>
  </w:style>
  <w:style w:type="character" w:customStyle="1" w:styleId="Heading2Char">
    <w:name w:val="Heading 2 Char"/>
    <w:basedOn w:val="DefaultParagraphFont"/>
    <w:link w:val="Heading2"/>
    <w:uiPriority w:val="1"/>
    <w:rPr>
      <w:rFonts w:ascii="Times New Roman" w:eastAsia="Times New Roman" w:hAnsi="Times New Roman" w:cs="Times New Roman"/>
      <w:b/>
      <w:bCs/>
      <w:i/>
      <w:sz w:val="26"/>
      <w:szCs w:val="26"/>
    </w:rPr>
  </w:style>
  <w:style w:type="character" w:customStyle="1" w:styleId="BodyTextChar">
    <w:name w:val="Body Text Char"/>
    <w:basedOn w:val="DefaultParagraphFont"/>
    <w:link w:val="BodyText"/>
    <w:uiPriority w:val="1"/>
    <w:qFormat/>
    <w:rPr>
      <w:rFonts w:ascii="Times New Roman" w:eastAsia="Times New Roman" w:hAnsi="Times New Roman" w:cs="Times New Roman"/>
      <w:sz w:val="26"/>
      <w:szCs w:val="26"/>
    </w:rPr>
  </w:style>
  <w:style w:type="paragraph" w:styleId="ListParagraph">
    <w:name w:val="List Paragraph"/>
    <w:aliases w:val="Cau hoi"/>
    <w:basedOn w:val="Normal"/>
    <w:link w:val="ListParagraphChar"/>
    <w:uiPriority w:val="34"/>
    <w:qFormat/>
    <w:pPr>
      <w:widowControl w:val="0"/>
      <w:spacing w:before="150" w:after="0" w:line="240" w:lineRule="auto"/>
      <w:ind w:left="115"/>
      <w:jc w:val="both"/>
    </w:pPr>
    <w:rPr>
      <w:rFonts w:eastAsia="Times New Roman" w:cs="Times New Roman"/>
    </w:rPr>
  </w:style>
  <w:style w:type="paragraph" w:customStyle="1" w:styleId="TableParagraph">
    <w:name w:val="Table Paragraph"/>
    <w:basedOn w:val="Normal"/>
    <w:uiPriority w:val="1"/>
    <w:qFormat/>
    <w:pPr>
      <w:widowControl w:val="0"/>
      <w:spacing w:after="0" w:line="240" w:lineRule="auto"/>
    </w:pPr>
    <w:rPr>
      <w:rFonts w:eastAsia="Times New Roman" w:cs="Times New Roman"/>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table" w:customStyle="1" w:styleId="TableGrid1">
    <w:name w:val="Table Grid1"/>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semiHidden/>
    <w:qFormat/>
    <w:pPr>
      <w:spacing w:before="120" w:after="120" w:line="312" w:lineRule="auto"/>
    </w:pPr>
    <w:rPr>
      <w:rFonts w:eastAsia="Times New Roman" w:cs="Times New Roman"/>
      <w:sz w:val="28"/>
      <w:szCs w:val="28"/>
    </w:rPr>
  </w:style>
  <w:style w:type="character" w:customStyle="1" w:styleId="BodyText2Char">
    <w:name w:val="Body Text 2 Char"/>
    <w:basedOn w:val="DefaultParagraphFont"/>
    <w:link w:val="BodyText2"/>
    <w:uiPriority w:val="99"/>
    <w:qFormat/>
    <w:rPr>
      <w:rFonts w:ascii="Times New Roman" w:eastAsia="Times New Roman" w:hAnsi="Times New Roman" w:cs="Times New Roman"/>
    </w:rPr>
  </w:style>
  <w:style w:type="character" w:customStyle="1" w:styleId="FooterChar">
    <w:name w:val="Footer Char"/>
    <w:basedOn w:val="DefaultParagraphFont"/>
    <w:link w:val="Footer"/>
    <w:uiPriority w:val="99"/>
    <w:qFormat/>
  </w:style>
  <w:style w:type="character" w:customStyle="1" w:styleId="Heading3Char">
    <w:name w:val="Heading 3 Char"/>
    <w:basedOn w:val="DefaultParagraphFont"/>
    <w:link w:val="Heading3"/>
    <w:uiPriority w:val="9"/>
    <w:semiHidden/>
    <w:qFormat/>
    <w:rPr>
      <w:rFonts w:ascii="Cambria" w:eastAsia="Times New Roman" w:hAnsi="Cambria" w:cs="Times New Roman"/>
      <w:b/>
      <w:bCs/>
      <w:color w:val="4F81BD"/>
    </w:rPr>
  </w:style>
  <w:style w:type="character" w:customStyle="1" w:styleId="HeaderChar">
    <w:name w:val="Header Char"/>
    <w:basedOn w:val="DefaultParagraphFont"/>
    <w:link w:val="Header"/>
    <w:uiPriority w:val="99"/>
    <w:qFormat/>
    <w:rPr>
      <w:rFonts w:ascii="Calibri" w:eastAsia="Calibri" w:hAnsi="Calibri" w:cs="Times New Roman"/>
    </w:rPr>
  </w:style>
  <w:style w:type="paragraph" w:customStyle="1" w:styleId="Heading31">
    <w:name w:val="Heading 31"/>
    <w:basedOn w:val="Normal"/>
    <w:next w:val="Normal"/>
    <w:uiPriority w:val="9"/>
    <w:semiHidden/>
    <w:unhideWhenUsed/>
    <w:qFormat/>
    <w:pPr>
      <w:keepNext/>
      <w:keepLines/>
      <w:spacing w:before="200" w:after="0"/>
      <w:outlineLvl w:val="2"/>
    </w:pPr>
    <w:rPr>
      <w:rFonts w:ascii="Cambria" w:eastAsia="Times New Roman" w:hAnsi="Cambria" w:cs="Times New Roman"/>
      <w:b/>
      <w:bCs/>
      <w:color w:val="4F81BD"/>
    </w:rPr>
  </w:style>
  <w:style w:type="character" w:customStyle="1" w:styleId="Heading3Char1">
    <w:name w:val="Heading 3 Char1"/>
    <w:basedOn w:val="DefaultParagraphFont"/>
    <w:uiPriority w:val="9"/>
    <w:semiHidden/>
    <w:qFormat/>
    <w:rPr>
      <w:rFonts w:ascii="Cambria" w:eastAsia="Times New Roman" w:hAnsi="Cambria" w:cs="Times New Roman"/>
      <w:b/>
      <w:bCs/>
      <w:color w:val="4F81BD"/>
    </w:rPr>
  </w:style>
  <w:style w:type="paragraph" w:customStyle="1" w:styleId="xl71">
    <w:name w:val="xl71"/>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2">
    <w:name w:val="xl72"/>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sz w:val="24"/>
      <w:szCs w:val="24"/>
    </w:rPr>
  </w:style>
  <w:style w:type="paragraph" w:customStyle="1" w:styleId="xl73">
    <w:name w:val="xl7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74">
    <w:name w:val="xl74"/>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5">
    <w:name w:val="xl75"/>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sz w:val="24"/>
      <w:szCs w:val="24"/>
    </w:rPr>
  </w:style>
  <w:style w:type="paragraph" w:customStyle="1" w:styleId="xl76">
    <w:name w:val="xl76"/>
    <w:basedOn w:val="Normal"/>
    <w:qFormat/>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sz w:val="24"/>
      <w:szCs w:val="24"/>
    </w:rPr>
  </w:style>
  <w:style w:type="paragraph" w:customStyle="1" w:styleId="xl77">
    <w:name w:val="xl7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b/>
      <w:bCs/>
      <w:sz w:val="24"/>
      <w:szCs w:val="24"/>
    </w:rPr>
  </w:style>
  <w:style w:type="paragraph" w:customStyle="1" w:styleId="xl78">
    <w:name w:val="xl7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b/>
      <w:bCs/>
      <w:sz w:val="24"/>
      <w:szCs w:val="24"/>
    </w:rPr>
  </w:style>
  <w:style w:type="paragraph" w:customStyle="1" w:styleId="xl79">
    <w:name w:val="xl7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80">
    <w:name w:val="xl80"/>
    <w:basedOn w:val="Normal"/>
    <w:qFormat/>
    <w:pP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81">
    <w:name w:val="xl81"/>
    <w:basedOn w:val="Normal"/>
    <w:qFormat/>
    <w:pPr>
      <w:spacing w:before="100" w:beforeAutospacing="1" w:after="100" w:afterAutospacing="1" w:line="240" w:lineRule="auto"/>
      <w:textAlignment w:val="center"/>
    </w:pPr>
    <w:rPr>
      <w:rFonts w:eastAsia="Times New Roman" w:cs="Times New Roman"/>
      <w:b/>
      <w:bCs/>
      <w:sz w:val="24"/>
      <w:szCs w:val="24"/>
    </w:rPr>
  </w:style>
  <w:style w:type="paragraph" w:customStyle="1" w:styleId="xl82">
    <w:name w:val="xl82"/>
    <w:basedOn w:val="Normal"/>
    <w:qFormat/>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eastAsia="Times New Roman" w:cs="Times New Roman"/>
      <w:sz w:val="24"/>
      <w:szCs w:val="24"/>
    </w:rPr>
  </w:style>
  <w:style w:type="paragraph" w:customStyle="1" w:styleId="xl83">
    <w:name w:val="xl83"/>
    <w:basedOn w:val="Normal"/>
    <w:qFormat/>
    <w:pPr>
      <w:spacing w:before="100" w:beforeAutospacing="1" w:after="100" w:afterAutospacing="1" w:line="240" w:lineRule="auto"/>
      <w:jc w:val="center"/>
      <w:textAlignment w:val="center"/>
    </w:pPr>
    <w:rPr>
      <w:rFonts w:eastAsia="Times New Roman" w:cs="Times New Roman"/>
      <w:sz w:val="24"/>
      <w:szCs w:val="24"/>
    </w:rPr>
  </w:style>
  <w:style w:type="paragraph" w:customStyle="1" w:styleId="xl84">
    <w:name w:val="xl84"/>
    <w:basedOn w:val="Normal"/>
    <w:qFormat/>
    <w:pPr>
      <w:pBdr>
        <w:top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85">
    <w:name w:val="xl85"/>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86">
    <w:name w:val="xl8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eastAsia="Times New Roman" w:cs="Times New Roman"/>
      <w:sz w:val="24"/>
      <w:szCs w:val="24"/>
    </w:rPr>
  </w:style>
  <w:style w:type="paragraph" w:customStyle="1" w:styleId="xl87">
    <w:name w:val="xl87"/>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eastAsia="Times New Roman" w:cs="Times New Roman"/>
      <w:sz w:val="24"/>
      <w:szCs w:val="24"/>
    </w:rPr>
  </w:style>
  <w:style w:type="paragraph" w:customStyle="1" w:styleId="xl88">
    <w:name w:val="xl88"/>
    <w:basedOn w:val="Normal"/>
    <w:qFormat/>
    <w:pPr>
      <w:spacing w:before="100" w:beforeAutospacing="1" w:after="100" w:afterAutospacing="1" w:line="240" w:lineRule="auto"/>
      <w:textAlignment w:val="center"/>
    </w:pPr>
    <w:rPr>
      <w:rFonts w:eastAsia="Times New Roman" w:cs="Times New Roman"/>
      <w:sz w:val="24"/>
      <w:szCs w:val="24"/>
    </w:rPr>
  </w:style>
  <w:style w:type="paragraph" w:customStyle="1" w:styleId="xl89">
    <w:name w:val="xl89"/>
    <w:basedOn w:val="Normal"/>
    <w:qFormat/>
    <w:pPr>
      <w:spacing w:before="100" w:beforeAutospacing="1" w:after="100" w:afterAutospacing="1" w:line="240" w:lineRule="auto"/>
    </w:pPr>
    <w:rPr>
      <w:rFonts w:eastAsia="Times New Roman" w:cs="Times New Roman"/>
      <w:sz w:val="24"/>
      <w:szCs w:val="24"/>
    </w:rPr>
  </w:style>
  <w:style w:type="paragraph" w:customStyle="1" w:styleId="xl90">
    <w:name w:val="xl90"/>
    <w:basedOn w:val="Normal"/>
    <w:qFormat/>
    <w:pPr>
      <w:spacing w:before="100" w:beforeAutospacing="1" w:after="100" w:afterAutospacing="1" w:line="240" w:lineRule="auto"/>
      <w:jc w:val="center"/>
    </w:pPr>
    <w:rPr>
      <w:rFonts w:eastAsia="Times New Roman" w:cs="Times New Roman"/>
      <w:sz w:val="24"/>
      <w:szCs w:val="24"/>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Times New Roman"/>
      <w:sz w:val="24"/>
      <w:szCs w:val="24"/>
    </w:rPr>
  </w:style>
  <w:style w:type="paragraph" w:customStyle="1" w:styleId="xl92">
    <w:name w:val="xl92"/>
    <w:basedOn w:val="Normal"/>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3">
    <w:name w:val="xl93"/>
    <w:basedOn w:val="Normal"/>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4">
    <w:name w:val="xl94"/>
    <w:basedOn w:val="Normal"/>
    <w:pPr>
      <w:pBdr>
        <w:top w:val="single" w:sz="4" w:space="0" w:color="auto"/>
        <w:bottom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5">
    <w:name w:val="xl95"/>
    <w:basedOn w:val="Normal"/>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6">
    <w:name w:val="xl96"/>
    <w:basedOn w:val="Normal"/>
    <w:pPr>
      <w:pBdr>
        <w:bottom w:val="single" w:sz="4" w:space="0" w:color="auto"/>
      </w:pBdr>
      <w:spacing w:before="100" w:beforeAutospacing="1" w:after="100" w:afterAutospacing="1" w:line="240" w:lineRule="auto"/>
      <w:textAlignment w:val="center"/>
    </w:pPr>
    <w:rPr>
      <w:rFonts w:eastAsia="Times New Roman" w:cs="Times New Roman"/>
      <w:b/>
      <w:bCs/>
      <w:sz w:val="24"/>
      <w:szCs w:val="24"/>
    </w:rPr>
  </w:style>
  <w:style w:type="paragraph" w:customStyle="1" w:styleId="xl97">
    <w:name w:val="xl97"/>
    <w:basedOn w:val="Normal"/>
    <w:pPr>
      <w:spacing w:before="100" w:beforeAutospacing="1" w:after="100" w:afterAutospacing="1" w:line="240" w:lineRule="auto"/>
      <w:textAlignment w:val="center"/>
    </w:pPr>
    <w:rPr>
      <w:rFonts w:eastAsia="Times New Roman" w:cs="Times New Roman"/>
      <w:b/>
      <w:bCs/>
      <w:sz w:val="24"/>
      <w:szCs w:val="24"/>
    </w:rPr>
  </w:style>
  <w:style w:type="paragraph" w:customStyle="1" w:styleId="xl98">
    <w:name w:val="xl98"/>
    <w:basedOn w:val="Normal"/>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cs="Times New Roman"/>
      <w:b/>
      <w:bCs/>
      <w:sz w:val="24"/>
      <w:szCs w:val="24"/>
    </w:rPr>
  </w:style>
  <w:style w:type="paragraph" w:customStyle="1" w:styleId="xl99">
    <w:name w:val="xl99"/>
    <w:basedOn w:val="Normal"/>
    <w:pPr>
      <w:spacing w:before="100" w:beforeAutospacing="1" w:after="100" w:afterAutospacing="1" w:line="240" w:lineRule="auto"/>
      <w:textAlignment w:val="center"/>
    </w:pPr>
    <w:rPr>
      <w:rFonts w:eastAsia="Times New Roman" w:cs="Times New Roman"/>
      <w:b/>
      <w:bCs/>
      <w:sz w:val="24"/>
      <w:szCs w:val="24"/>
    </w:rPr>
  </w:style>
  <w:style w:type="paragraph" w:styleId="NoSpacing">
    <w:name w:val="No Spacing"/>
    <w:aliases w:val="Title2,NoiDungChuong"/>
    <w:uiPriority w:val="1"/>
    <w:qFormat/>
    <w:pPr>
      <w:spacing w:after="0" w:line="240" w:lineRule="auto"/>
    </w:pPr>
    <w:rPr>
      <w:sz w:val="22"/>
      <w:szCs w:val="22"/>
    </w:rPr>
  </w:style>
  <w:style w:type="table" w:customStyle="1" w:styleId="TableGrid2">
    <w:name w:val="Table Grid2"/>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TLthamkho">
    <w:name w:val="8TLtham khảo"/>
    <w:basedOn w:val="Normal"/>
    <w:qFormat/>
    <w:pPr>
      <w:numPr>
        <w:numId w:val="2"/>
      </w:numPr>
      <w:tabs>
        <w:tab w:val="left" w:pos="720"/>
      </w:tabs>
      <w:spacing w:before="120" w:after="0" w:line="288" w:lineRule="auto"/>
      <w:ind w:left="1080"/>
      <w:jc w:val="both"/>
    </w:pPr>
    <w:rPr>
      <w:rFonts w:eastAsia="Calibri" w:cs="Times New Roman"/>
      <w:sz w:val="26"/>
      <w:szCs w:val="24"/>
      <w:lang w:val="sv-SE"/>
    </w:rPr>
  </w:style>
  <w:style w:type="table" w:customStyle="1" w:styleId="TableGrid4">
    <w:name w:val="Table Grid4"/>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pPr>
      <w:widowControl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uiPriority w:val="59"/>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style>
  <w:style w:type="table" w:customStyle="1" w:styleId="TableGrid8">
    <w:name w:val="Table Grid8"/>
    <w:basedOn w:val="TableNormal"/>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9"/>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uiPriority w:val="59"/>
    <w:pPr>
      <w:spacing w:after="0" w:line="240" w:lineRule="auto"/>
    </w:pPr>
    <w:rPr>
      <w:rFonts w:ascii="Calibri" w:eastAsia="Calibri" w:hAnsi="Calibri" w:cs="Times New Roman"/>
      <w:lang w:val="vi-V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17"/>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pPr>
      <w:spacing w:after="0" w:line="240" w:lineRule="auto"/>
    </w:pPr>
    <w:rPr>
      <w:rFonts w:ascii="Arial" w:eastAsia="Arial" w:hAnsi="Arial"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pPr>
      <w:spacing w:after="0" w:line="240" w:lineRule="auto"/>
    </w:pPr>
    <w:rPr>
      <w:rFonts w:ascii="Arial" w:eastAsia="Arial" w:hAnsi="Arial"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
    <w:name w:val="Table Grid113"/>
    <w:basedOn w:val="TableNormal"/>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
    <w:name w:val="Table Grid20"/>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t">
    <w:name w:val="st"/>
  </w:style>
  <w:style w:type="table" w:customStyle="1" w:styleId="TableGrid114">
    <w:name w:val="Table Grid114"/>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
    <w:name w:val="Table Grid22"/>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4">
    <w:name w:val="Table Grid24"/>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uiPriority w:val="5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au hoi Char"/>
    <w:link w:val="ListParagraph"/>
    <w:uiPriority w:val="34"/>
    <w:qFormat/>
    <w:rPr>
      <w:rFonts w:ascii="Times New Roman" w:eastAsia="Times New Roman" w:hAnsi="Times New Roman" w:cs="Times New Roman"/>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lang w:bidi="en-US"/>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4F81BD" w:themeColor="accent1"/>
      <w:lang w:bidi="en-US"/>
    </w:rPr>
  </w:style>
  <w:style w:type="character" w:customStyle="1" w:styleId="TitleChar">
    <w:name w:val="Title Char"/>
    <w:basedOn w:val="DefaultParagraphFont"/>
    <w:link w:val="Title"/>
    <w:rPr>
      <w:rFonts w:ascii="Times New Roman" w:eastAsiaTheme="majorEastAsia" w:hAnsi="Times New Roman" w:cstheme="majorBidi"/>
      <w:b/>
      <w:bCs/>
      <w:kern w:val="28"/>
      <w:sz w:val="22"/>
      <w:szCs w:val="32"/>
      <w:lang w:bidi="en-U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lang w:bidi="en-US"/>
    </w:rPr>
  </w:style>
  <w:style w:type="paragraph" w:customStyle="1" w:styleId="TLthamkho">
    <w:name w:val="TLtham khảo"/>
    <w:basedOn w:val="Normal"/>
    <w:link w:val="TLthamkhoChar"/>
    <w:qFormat/>
    <w:pPr>
      <w:spacing w:before="120" w:after="0" w:line="360" w:lineRule="auto"/>
      <w:ind w:left="720" w:hanging="360"/>
      <w:jc w:val="both"/>
    </w:pPr>
    <w:rPr>
      <w:rFonts w:eastAsia="Calibri" w:cs="Times New Roman"/>
      <w:sz w:val="26"/>
      <w:shd w:val="clear" w:color="auto" w:fill="FFFFFF"/>
      <w:lang w:val="sv-SE"/>
    </w:rPr>
  </w:style>
  <w:style w:type="character" w:customStyle="1" w:styleId="TLthamkhoChar">
    <w:name w:val="TLtham khảo Char"/>
    <w:link w:val="TLthamkho"/>
    <w:rPr>
      <w:rFonts w:ascii="Times New Roman" w:eastAsia="Calibri" w:hAnsi="Times New Roman" w:cs="Times New Roman"/>
      <w:sz w:val="26"/>
      <w:lang w:val="sv-SE"/>
    </w:rPr>
  </w:style>
  <w:style w:type="paragraph" w:customStyle="1" w:styleId="BodytextNo">
    <w:name w:val="Body text No."/>
    <w:basedOn w:val="Normal"/>
    <w:link w:val="BodytextNoChar"/>
    <w:qFormat/>
    <w:pPr>
      <w:numPr>
        <w:numId w:val="3"/>
      </w:numPr>
      <w:spacing w:before="120" w:after="120"/>
      <w:ind w:left="357" w:hanging="357"/>
      <w:jc w:val="both"/>
    </w:pPr>
    <w:rPr>
      <w:rFonts w:eastAsia="Times New Roman" w:cs="Times New Roman"/>
      <w:sz w:val="26"/>
      <w:szCs w:val="24"/>
      <w:lang w:val="en-AU" w:eastAsia="en-AU"/>
    </w:rPr>
  </w:style>
  <w:style w:type="character" w:customStyle="1" w:styleId="BodytextNoChar">
    <w:name w:val="Body text No. Char"/>
    <w:link w:val="BodytextNo"/>
    <w:rPr>
      <w:rFonts w:ascii="Times New Roman" w:eastAsia="Times New Roman" w:hAnsi="Times New Roman" w:cs="Times New Roman"/>
      <w:sz w:val="26"/>
      <w:szCs w:val="24"/>
      <w:lang w:val="en-AU" w:eastAsia="en-AU"/>
    </w:rPr>
  </w:style>
  <w:style w:type="paragraph" w:customStyle="1" w:styleId="default">
    <w:name w:val="default"/>
    <w:basedOn w:val="Normal"/>
    <w:pPr>
      <w:spacing w:before="100" w:beforeAutospacing="1" w:after="100" w:afterAutospacing="1" w:line="240" w:lineRule="auto"/>
    </w:pPr>
    <w:rPr>
      <w:rFonts w:eastAsia="Times New Roman" w:cs="Times New Roman"/>
      <w:sz w:val="24"/>
      <w:szCs w:val="24"/>
    </w:rPr>
  </w:style>
  <w:style w:type="paragraph" w:customStyle="1" w:styleId="vuong">
    <w:name w:val="vuong"/>
    <w:basedOn w:val="TableParagraph"/>
    <w:link w:val="vuongChar"/>
    <w:qFormat/>
    <w:pPr>
      <w:numPr>
        <w:numId w:val="4"/>
      </w:numPr>
      <w:tabs>
        <w:tab w:val="left" w:pos="343"/>
      </w:tabs>
      <w:autoSpaceDE w:val="0"/>
      <w:autoSpaceDN w:val="0"/>
      <w:spacing w:before="41"/>
      <w:ind w:right="173"/>
      <w:jc w:val="both"/>
    </w:pPr>
    <w:rPr>
      <w:sz w:val="26"/>
      <w:szCs w:val="26"/>
    </w:rPr>
  </w:style>
  <w:style w:type="character" w:customStyle="1" w:styleId="vuongChar">
    <w:name w:val="vuong Char"/>
    <w:link w:val="vuong"/>
    <w:rPr>
      <w:rFonts w:ascii="Times New Roman" w:eastAsia="Times New Roman" w:hAnsi="Times New Roman" w:cs="Times New Roman"/>
      <w:sz w:val="26"/>
      <w:szCs w:val="26"/>
    </w:rPr>
  </w:style>
  <w:style w:type="paragraph" w:customStyle="1" w:styleId="Default0">
    <w:name w:val="Default"/>
    <w:pPr>
      <w:autoSpaceDE w:val="0"/>
      <w:autoSpaceDN w:val="0"/>
      <w:adjustRightInd w:val="0"/>
      <w:spacing w:after="0" w:line="240" w:lineRule="auto"/>
    </w:pPr>
    <w:rPr>
      <w:rFonts w:ascii="Calibri" w:eastAsia="Times New Roman" w:hAnsi="Calibri" w:cs="Calibri"/>
      <w:color w:val="000000"/>
      <w:sz w:val="24"/>
      <w:szCs w:val="24"/>
      <w:lang w:val="vi-VN"/>
    </w:rPr>
  </w:style>
  <w:style w:type="character" w:customStyle="1" w:styleId="BodyText3Char">
    <w:name w:val="Body Text 3 Char"/>
    <w:basedOn w:val="DefaultParagraphFont"/>
    <w:link w:val="BodyText3"/>
    <w:uiPriority w:val="99"/>
    <w:semiHidden/>
    <w:rPr>
      <w:rFonts w:ascii="Calibri" w:eastAsia="Calibri" w:hAnsi="Calibri" w:cs="Times New Roman"/>
      <w:sz w:val="16"/>
      <w:szCs w:val="16"/>
    </w:rPr>
  </w:style>
  <w:style w:type="paragraph" w:customStyle="1" w:styleId="bang2">
    <w:name w:val=".bang2"/>
    <w:basedOn w:val="Normal"/>
    <w:qFormat/>
    <w:pPr>
      <w:numPr>
        <w:ilvl w:val="1"/>
        <w:numId w:val="5"/>
      </w:numPr>
      <w:spacing w:before="60" w:after="0" w:line="240" w:lineRule="auto"/>
      <w:ind w:left="360" w:hanging="360"/>
    </w:pPr>
    <w:rPr>
      <w:rFonts w:eastAsia="Batang" w:cs="Times New Roman"/>
      <w:b/>
      <w:color w:val="1D1B11"/>
      <w:sz w:val="24"/>
      <w:szCs w:val="24"/>
    </w:rPr>
  </w:style>
  <w:style w:type="paragraph" w:customStyle="1" w:styleId="bang3">
    <w:name w:val=".bang3"/>
    <w:basedOn w:val="Normal"/>
    <w:qFormat/>
    <w:pPr>
      <w:spacing w:after="0" w:line="288" w:lineRule="auto"/>
      <w:ind w:left="114"/>
    </w:pPr>
    <w:rPr>
      <w:rFonts w:eastAsia="Batang" w:cs="Times New Roman"/>
      <w:sz w:val="24"/>
      <w:szCs w:val="24"/>
    </w:rPr>
  </w:style>
  <w:style w:type="paragraph" w:customStyle="1" w:styleId="noidung3">
    <w:name w:val=".noidung3"/>
    <w:basedOn w:val="Normal"/>
    <w:qFormat/>
    <w:pPr>
      <w:spacing w:after="60" w:line="288" w:lineRule="auto"/>
      <w:ind w:left="450"/>
      <w:jc w:val="both"/>
    </w:pPr>
    <w:rPr>
      <w:rFonts w:eastAsia="Batang" w:cs="Times New Roman"/>
      <w:color w:val="000000"/>
      <w:sz w:val="26"/>
      <w:szCs w:val="24"/>
    </w:rPr>
  </w:style>
  <w:style w:type="paragraph" w:customStyle="1" w:styleId="Style2">
    <w:name w:val="Style2"/>
    <w:basedOn w:val="Heading4"/>
    <w:qFormat/>
    <w:pPr>
      <w:keepLines w:val="0"/>
      <w:widowControl/>
      <w:tabs>
        <w:tab w:val="left" w:pos="567"/>
      </w:tabs>
      <w:autoSpaceDE/>
      <w:autoSpaceDN/>
      <w:spacing w:before="0" w:after="120"/>
      <w:ind w:left="397"/>
      <w:jc w:val="both"/>
    </w:pPr>
    <w:rPr>
      <w:rFonts w:ascii="VNI-Times" w:eastAsia="Times New Roman" w:hAnsi="VNI-Times" w:cs="Times New Roman"/>
      <w:b w:val="0"/>
      <w:i w:val="0"/>
      <w:iCs w:val="0"/>
      <w:color w:val="auto"/>
      <w:sz w:val="24"/>
      <w:szCs w:val="24"/>
      <w:lang w:bidi="ar-SA"/>
    </w:rPr>
  </w:style>
  <w:style w:type="table" w:customStyle="1" w:styleId="TableGrid0">
    <w:name w:val="TableGrid"/>
    <w:qFormat/>
    <w:pPr>
      <w:spacing w:after="0" w:line="240" w:lineRule="auto"/>
    </w:pPr>
    <w:rPr>
      <w:rFonts w:eastAsiaTheme="minorEastAsia"/>
    </w:rPr>
    <w:tblPr>
      <w:tblCellMar>
        <w:top w:w="0" w:type="dxa"/>
        <w:left w:w="0" w:type="dxa"/>
        <w:bottom w:w="0" w:type="dxa"/>
        <w:right w:w="0" w:type="dxa"/>
      </w:tblCellMar>
    </w:tblPr>
  </w:style>
  <w:style w:type="numbering" w:customStyle="1" w:styleId="NoList1">
    <w:name w:val="No List1"/>
    <w:next w:val="NoList"/>
    <w:uiPriority w:val="99"/>
    <w:semiHidden/>
    <w:unhideWhenUsed/>
    <w:rsid w:val="003F3231"/>
  </w:style>
  <w:style w:type="numbering" w:customStyle="1" w:styleId="NoList2">
    <w:name w:val="No List2"/>
    <w:next w:val="NoList"/>
    <w:uiPriority w:val="99"/>
    <w:semiHidden/>
    <w:unhideWhenUsed/>
    <w:rsid w:val="003F3231"/>
  </w:style>
  <w:style w:type="numbering" w:customStyle="1" w:styleId="NoList11">
    <w:name w:val="No List11"/>
    <w:next w:val="NoList"/>
    <w:uiPriority w:val="99"/>
    <w:semiHidden/>
    <w:unhideWhenUsed/>
    <w:rsid w:val="003F3231"/>
  </w:style>
  <w:style w:type="numbering" w:customStyle="1" w:styleId="NoList111">
    <w:name w:val="No List111"/>
    <w:next w:val="NoList"/>
    <w:uiPriority w:val="99"/>
    <w:semiHidden/>
    <w:unhideWhenUsed/>
    <w:rsid w:val="003F3231"/>
  </w:style>
  <w:style w:type="numbering" w:customStyle="1" w:styleId="NoList3">
    <w:name w:val="No List3"/>
    <w:next w:val="NoList"/>
    <w:uiPriority w:val="99"/>
    <w:semiHidden/>
    <w:unhideWhenUsed/>
    <w:rsid w:val="003F3231"/>
  </w:style>
  <w:style w:type="numbering" w:customStyle="1" w:styleId="NoList4">
    <w:name w:val="No List4"/>
    <w:next w:val="NoList"/>
    <w:uiPriority w:val="99"/>
    <w:semiHidden/>
    <w:unhideWhenUsed/>
    <w:rsid w:val="003F3231"/>
  </w:style>
  <w:style w:type="numbering" w:customStyle="1" w:styleId="NoList5">
    <w:name w:val="No List5"/>
    <w:next w:val="NoList"/>
    <w:uiPriority w:val="99"/>
    <w:semiHidden/>
    <w:unhideWhenUsed/>
    <w:rsid w:val="003F3231"/>
  </w:style>
  <w:style w:type="numbering" w:customStyle="1" w:styleId="NoList6">
    <w:name w:val="No List6"/>
    <w:next w:val="NoList"/>
    <w:uiPriority w:val="99"/>
    <w:semiHidden/>
    <w:unhideWhenUsed/>
    <w:rsid w:val="003F3231"/>
  </w:style>
  <w:style w:type="numbering" w:customStyle="1" w:styleId="NoList7">
    <w:name w:val="No List7"/>
    <w:next w:val="NoList"/>
    <w:uiPriority w:val="99"/>
    <w:semiHidden/>
    <w:unhideWhenUsed/>
    <w:rsid w:val="003F3231"/>
  </w:style>
  <w:style w:type="numbering" w:customStyle="1" w:styleId="NoList8">
    <w:name w:val="No List8"/>
    <w:next w:val="NoList"/>
    <w:uiPriority w:val="99"/>
    <w:semiHidden/>
    <w:unhideWhenUsed/>
    <w:rsid w:val="003F3231"/>
  </w:style>
  <w:style w:type="numbering" w:customStyle="1" w:styleId="NoList9">
    <w:name w:val="No List9"/>
    <w:next w:val="NoList"/>
    <w:uiPriority w:val="99"/>
    <w:semiHidden/>
    <w:unhideWhenUsed/>
    <w:rsid w:val="003F3231"/>
  </w:style>
  <w:style w:type="numbering" w:customStyle="1" w:styleId="NoList10">
    <w:name w:val="No List10"/>
    <w:next w:val="NoList"/>
    <w:uiPriority w:val="99"/>
    <w:semiHidden/>
    <w:unhideWhenUsed/>
    <w:rsid w:val="003F3231"/>
  </w:style>
  <w:style w:type="numbering" w:customStyle="1" w:styleId="NoList12">
    <w:name w:val="No List12"/>
    <w:next w:val="NoList"/>
    <w:uiPriority w:val="99"/>
    <w:semiHidden/>
    <w:unhideWhenUsed/>
    <w:rsid w:val="003F3231"/>
  </w:style>
  <w:style w:type="table" w:customStyle="1" w:styleId="TableGrid27">
    <w:name w:val="Table Grid27"/>
    <w:basedOn w:val="TableNormal"/>
    <w:next w:val="TableGrid"/>
    <w:uiPriority w:val="59"/>
    <w:rsid w:val="00FA3C56"/>
    <w:pPr>
      <w:widowControl w:val="0"/>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FA3C56"/>
    <w:pPr>
      <w:widowControl w:val="0"/>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ngNidungChng">
    <w:name w:val="BảngNộidungChương"/>
    <w:basedOn w:val="Normal"/>
    <w:link w:val="BngNidungChngChar"/>
    <w:qFormat/>
    <w:rsid w:val="00FA3C56"/>
    <w:pPr>
      <w:spacing w:before="120" w:after="60" w:line="240" w:lineRule="auto"/>
      <w:jc w:val="both"/>
    </w:pPr>
    <w:rPr>
      <w:rFonts w:eastAsia="Calibri" w:cs="Times New Roman"/>
      <w:b/>
      <w:sz w:val="24"/>
      <w:shd w:val="clear" w:color="auto" w:fill="FFFFFF"/>
    </w:rPr>
  </w:style>
  <w:style w:type="character" w:customStyle="1" w:styleId="BngNidungChngChar">
    <w:name w:val="BảngNộidungChương Char"/>
    <w:link w:val="BngNidungChng"/>
    <w:rsid w:val="00FA3C56"/>
    <w:rPr>
      <w:rFonts w:ascii="Times New Roman" w:eastAsia="Calibri" w:hAnsi="Times New Roman" w:cs="Times New Roman"/>
      <w:b/>
      <w:sz w:val="24"/>
      <w:szCs w:val="22"/>
    </w:rPr>
  </w:style>
  <w:style w:type="character" w:customStyle="1" w:styleId="UnresolvedMention1">
    <w:name w:val="Unresolved Mention1"/>
    <w:basedOn w:val="DefaultParagraphFont"/>
    <w:uiPriority w:val="99"/>
    <w:semiHidden/>
    <w:unhideWhenUsed/>
    <w:rsid w:val="004C6D79"/>
    <w:rPr>
      <w:color w:val="605E5C"/>
      <w:shd w:val="clear" w:color="auto" w:fill="E1DFDD"/>
    </w:rPr>
  </w:style>
  <w:style w:type="paragraph" w:styleId="TOC3">
    <w:name w:val="toc 3"/>
    <w:basedOn w:val="Normal"/>
    <w:next w:val="Normal"/>
    <w:autoRedefine/>
    <w:rsid w:val="00545B09"/>
    <w:pPr>
      <w:spacing w:after="0" w:line="240" w:lineRule="auto"/>
      <w:ind w:left="480"/>
    </w:pPr>
    <w:rPr>
      <w:rFonts w:eastAsia="Times New Roman" w:cs="Times New Roman"/>
      <w:sz w:val="24"/>
      <w:szCs w:val="24"/>
    </w:rPr>
  </w:style>
  <w:style w:type="paragraph" w:styleId="TOC1">
    <w:name w:val="toc 1"/>
    <w:basedOn w:val="Normal"/>
    <w:next w:val="Normal"/>
    <w:autoRedefine/>
    <w:rsid w:val="00545B09"/>
    <w:pPr>
      <w:spacing w:after="0" w:line="240" w:lineRule="auto"/>
    </w:pPr>
    <w:rPr>
      <w:rFonts w:eastAsia="Times New Roman" w:cs="Times New Roman"/>
      <w:noProof/>
      <w:sz w:val="24"/>
      <w:szCs w:val="24"/>
    </w:rPr>
  </w:style>
  <w:style w:type="paragraph" w:customStyle="1" w:styleId="DNNut">
    <w:name w:val="DN Nut"/>
    <w:semiHidden/>
    <w:rsid w:val="00DF4E74"/>
    <w:pPr>
      <w:numPr>
        <w:numId w:val="6"/>
      </w:numPr>
      <w:spacing w:after="0" w:line="240" w:lineRule="auto"/>
      <w:jc w:val="both"/>
    </w:pPr>
    <w:rPr>
      <w:rFonts w:ascii="Times New Roman" w:eastAsia="Times New Roman" w:hAnsi="Times New Roman" w:cs="Arial"/>
      <w:bCs/>
      <w:kern w:val="32"/>
      <w:sz w:val="24"/>
      <w:szCs w:val="32"/>
    </w:rPr>
  </w:style>
  <w:style w:type="paragraph" w:customStyle="1" w:styleId="DNNut0">
    <w:name w:val="DNNut"/>
    <w:basedOn w:val="DNNut"/>
    <w:rsid w:val="00DF4E74"/>
    <w:rPr>
      <w:sz w:val="28"/>
      <w:szCs w:val="28"/>
    </w:rPr>
  </w:style>
  <w:style w:type="numbering" w:customStyle="1" w:styleId="NoList13">
    <w:name w:val="No List13"/>
    <w:next w:val="NoList"/>
    <w:uiPriority w:val="99"/>
    <w:semiHidden/>
    <w:unhideWhenUsed/>
    <w:rsid w:val="0043348F"/>
  </w:style>
  <w:style w:type="table" w:customStyle="1" w:styleId="TableGrid1a">
    <w:name w:val="TableGrid1"/>
    <w:rsid w:val="0043348F"/>
    <w:pPr>
      <w:spacing w:after="0" w:line="240" w:lineRule="auto"/>
    </w:pPr>
    <w:rPr>
      <w:rFonts w:eastAsia="Times New Roman"/>
      <w:sz w:val="22"/>
      <w:szCs w:val="22"/>
    </w:rPr>
    <w:tblPr>
      <w:tblCellMar>
        <w:top w:w="0" w:type="dxa"/>
        <w:left w:w="0" w:type="dxa"/>
        <w:bottom w:w="0" w:type="dxa"/>
        <w:right w:w="0" w:type="dxa"/>
      </w:tblCellMar>
    </w:tblPr>
  </w:style>
  <w:style w:type="table" w:customStyle="1" w:styleId="TableGrid29">
    <w:name w:val="Table Grid29"/>
    <w:basedOn w:val="TableNormal"/>
    <w:next w:val="TableGrid"/>
    <w:rsid w:val="0043348F"/>
    <w:pPr>
      <w:spacing w:after="0" w:line="240" w:lineRule="auto"/>
    </w:pPr>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a">
    <w:name w:val="TableGrid2"/>
    <w:rsid w:val="00440605"/>
    <w:pPr>
      <w:spacing w:after="0" w:line="240" w:lineRule="auto"/>
    </w:pPr>
    <w:rPr>
      <w:rFonts w:eastAsia="Times New Roman"/>
      <w:sz w:val="22"/>
      <w:szCs w:val="22"/>
    </w:rPr>
    <w:tblPr>
      <w:tblCellMar>
        <w:top w:w="0" w:type="dxa"/>
        <w:left w:w="0" w:type="dxa"/>
        <w:bottom w:w="0" w:type="dxa"/>
        <w:right w:w="0" w:type="dxa"/>
      </w:tblCellMar>
    </w:tblPr>
  </w:style>
  <w:style w:type="table" w:customStyle="1" w:styleId="TableGrid30">
    <w:name w:val="Table Grid30"/>
    <w:basedOn w:val="TableNormal"/>
    <w:next w:val="TableGrid"/>
    <w:rsid w:val="00440605"/>
    <w:pPr>
      <w:spacing w:after="0" w:line="240" w:lineRule="auto"/>
    </w:pPr>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Normal"/>
    <w:rsid w:val="003E5F2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sz w:val="24"/>
      <w:szCs w:val="24"/>
    </w:rPr>
  </w:style>
  <w:style w:type="paragraph" w:customStyle="1" w:styleId="xl66">
    <w:name w:val="xl66"/>
    <w:basedOn w:val="Normal"/>
    <w:rsid w:val="003E5F2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b/>
      <w:bCs/>
      <w:sz w:val="24"/>
      <w:szCs w:val="24"/>
    </w:rPr>
  </w:style>
  <w:style w:type="paragraph" w:customStyle="1" w:styleId="xl67">
    <w:name w:val="xl67"/>
    <w:basedOn w:val="Normal"/>
    <w:rsid w:val="003E5F2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Times New Roman"/>
      <w:b/>
      <w:bCs/>
      <w:sz w:val="24"/>
      <w:szCs w:val="24"/>
    </w:rPr>
  </w:style>
  <w:style w:type="paragraph" w:customStyle="1" w:styleId="xl68">
    <w:name w:val="xl68"/>
    <w:basedOn w:val="Normal"/>
    <w:rsid w:val="003E5F2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Times New Roman"/>
      <w:b/>
      <w:bCs/>
      <w:sz w:val="24"/>
      <w:szCs w:val="24"/>
    </w:rPr>
  </w:style>
  <w:style w:type="paragraph" w:customStyle="1" w:styleId="xl69">
    <w:name w:val="xl69"/>
    <w:basedOn w:val="Normal"/>
    <w:rsid w:val="003E5F2D"/>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jc w:val="center"/>
      <w:textAlignment w:val="center"/>
    </w:pPr>
    <w:rPr>
      <w:rFonts w:eastAsia="Times New Roman" w:cs="Times New Roman"/>
      <w:b/>
      <w:bCs/>
      <w:sz w:val="26"/>
      <w:szCs w:val="26"/>
    </w:rPr>
  </w:style>
  <w:style w:type="paragraph" w:customStyle="1" w:styleId="xl70">
    <w:name w:val="xl70"/>
    <w:basedOn w:val="Normal"/>
    <w:rsid w:val="003E5F2D"/>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textAlignment w:val="center"/>
    </w:pPr>
    <w:rPr>
      <w:rFonts w:eastAsia="Times New Roman" w:cs="Times New Roman"/>
      <w:b/>
      <w:bCs/>
      <w:sz w:val="26"/>
      <w:szCs w:val="26"/>
    </w:rPr>
  </w:style>
  <w:style w:type="paragraph" w:customStyle="1" w:styleId="dam">
    <w:name w:val="dam"/>
    <w:qFormat/>
    <w:rsid w:val="00A330C6"/>
    <w:pPr>
      <w:spacing w:before="120" w:after="120" w:line="240" w:lineRule="auto"/>
    </w:pPr>
    <w:rPr>
      <w:rFonts w:ascii="Times New Roman" w:eastAsia="Times New Roman" w:hAnsi="Times New Roman" w:cs="Times New Roman"/>
      <w:b/>
      <w:sz w:val="26"/>
    </w:rPr>
  </w:style>
  <w:style w:type="paragraph" w:customStyle="1" w:styleId="noidung2">
    <w:name w:val=".noidung2"/>
    <w:basedOn w:val="Normal"/>
    <w:qFormat/>
    <w:rsid w:val="00E04AC1"/>
    <w:pPr>
      <w:numPr>
        <w:ilvl w:val="4"/>
        <w:numId w:val="12"/>
      </w:numPr>
      <w:spacing w:before="120" w:after="120" w:line="360" w:lineRule="auto"/>
      <w:jc w:val="both"/>
    </w:pPr>
    <w:rPr>
      <w:rFonts w:eastAsia="Batang" w:cs="Times New Roman"/>
      <w:sz w:val="26"/>
      <w:szCs w:val="24"/>
    </w:rPr>
  </w:style>
  <w:style w:type="paragraph" w:customStyle="1" w:styleId="noidung4">
    <w:name w:val=".noidung4"/>
    <w:basedOn w:val="Normal"/>
    <w:autoRedefine/>
    <w:qFormat/>
    <w:rsid w:val="00E04AC1"/>
    <w:pPr>
      <w:numPr>
        <w:ilvl w:val="3"/>
        <w:numId w:val="12"/>
      </w:numPr>
      <w:spacing w:after="0" w:line="360" w:lineRule="auto"/>
      <w:ind w:left="1434" w:hanging="357"/>
    </w:pPr>
    <w:rPr>
      <w:rFonts w:eastAsia="Batang" w:cs="Times New Roman"/>
      <w:color w:val="000000"/>
      <w:sz w:val="26"/>
      <w:szCs w:val="24"/>
    </w:rPr>
  </w:style>
  <w:style w:type="paragraph" w:customStyle="1" w:styleId="noidung1">
    <w:name w:val=".noidung1"/>
    <w:basedOn w:val="Normal"/>
    <w:autoRedefine/>
    <w:qFormat/>
    <w:rsid w:val="00E04AC1"/>
    <w:pPr>
      <w:tabs>
        <w:tab w:val="left" w:pos="567"/>
      </w:tabs>
      <w:spacing w:before="60" w:after="60" w:line="312" w:lineRule="auto"/>
      <w:ind w:firstLine="720"/>
      <w:jc w:val="both"/>
    </w:pPr>
    <w:rPr>
      <w:rFonts w:eastAsia="Batang" w:cs="Times New Roman"/>
      <w:sz w:val="28"/>
      <w:szCs w:val="26"/>
    </w:rPr>
  </w:style>
  <w:style w:type="paragraph" w:styleId="Caption">
    <w:name w:val="caption"/>
    <w:basedOn w:val="Normal"/>
    <w:next w:val="Normal"/>
    <w:uiPriority w:val="35"/>
    <w:unhideWhenUsed/>
    <w:qFormat/>
    <w:rsid w:val="00E04AC1"/>
    <w:pPr>
      <w:spacing w:before="60" w:after="60" w:line="240" w:lineRule="auto"/>
      <w:ind w:firstLine="720"/>
      <w:jc w:val="both"/>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4812">
      <w:bodyDiv w:val="1"/>
      <w:marLeft w:val="0"/>
      <w:marRight w:val="0"/>
      <w:marTop w:val="0"/>
      <w:marBottom w:val="0"/>
      <w:divBdr>
        <w:top w:val="none" w:sz="0" w:space="0" w:color="auto"/>
        <w:left w:val="none" w:sz="0" w:space="0" w:color="auto"/>
        <w:bottom w:val="none" w:sz="0" w:space="0" w:color="auto"/>
        <w:right w:val="none" w:sz="0" w:space="0" w:color="auto"/>
      </w:divBdr>
    </w:div>
    <w:div w:id="94330950">
      <w:bodyDiv w:val="1"/>
      <w:marLeft w:val="0"/>
      <w:marRight w:val="0"/>
      <w:marTop w:val="0"/>
      <w:marBottom w:val="0"/>
      <w:divBdr>
        <w:top w:val="none" w:sz="0" w:space="0" w:color="auto"/>
        <w:left w:val="none" w:sz="0" w:space="0" w:color="auto"/>
        <w:bottom w:val="none" w:sz="0" w:space="0" w:color="auto"/>
        <w:right w:val="none" w:sz="0" w:space="0" w:color="auto"/>
      </w:divBdr>
    </w:div>
    <w:div w:id="143280892">
      <w:bodyDiv w:val="1"/>
      <w:marLeft w:val="0"/>
      <w:marRight w:val="0"/>
      <w:marTop w:val="0"/>
      <w:marBottom w:val="0"/>
      <w:divBdr>
        <w:top w:val="none" w:sz="0" w:space="0" w:color="auto"/>
        <w:left w:val="none" w:sz="0" w:space="0" w:color="auto"/>
        <w:bottom w:val="none" w:sz="0" w:space="0" w:color="auto"/>
        <w:right w:val="none" w:sz="0" w:space="0" w:color="auto"/>
      </w:divBdr>
    </w:div>
    <w:div w:id="246034972">
      <w:bodyDiv w:val="1"/>
      <w:marLeft w:val="0"/>
      <w:marRight w:val="0"/>
      <w:marTop w:val="0"/>
      <w:marBottom w:val="0"/>
      <w:divBdr>
        <w:top w:val="none" w:sz="0" w:space="0" w:color="auto"/>
        <w:left w:val="none" w:sz="0" w:space="0" w:color="auto"/>
        <w:bottom w:val="none" w:sz="0" w:space="0" w:color="auto"/>
        <w:right w:val="none" w:sz="0" w:space="0" w:color="auto"/>
      </w:divBdr>
    </w:div>
    <w:div w:id="394161202">
      <w:bodyDiv w:val="1"/>
      <w:marLeft w:val="0"/>
      <w:marRight w:val="0"/>
      <w:marTop w:val="0"/>
      <w:marBottom w:val="0"/>
      <w:divBdr>
        <w:top w:val="none" w:sz="0" w:space="0" w:color="auto"/>
        <w:left w:val="none" w:sz="0" w:space="0" w:color="auto"/>
        <w:bottom w:val="none" w:sz="0" w:space="0" w:color="auto"/>
        <w:right w:val="none" w:sz="0" w:space="0" w:color="auto"/>
      </w:divBdr>
    </w:div>
    <w:div w:id="402993206">
      <w:bodyDiv w:val="1"/>
      <w:marLeft w:val="0"/>
      <w:marRight w:val="0"/>
      <w:marTop w:val="0"/>
      <w:marBottom w:val="0"/>
      <w:divBdr>
        <w:top w:val="none" w:sz="0" w:space="0" w:color="auto"/>
        <w:left w:val="none" w:sz="0" w:space="0" w:color="auto"/>
        <w:bottom w:val="none" w:sz="0" w:space="0" w:color="auto"/>
        <w:right w:val="none" w:sz="0" w:space="0" w:color="auto"/>
      </w:divBdr>
    </w:div>
    <w:div w:id="432166248">
      <w:bodyDiv w:val="1"/>
      <w:marLeft w:val="0"/>
      <w:marRight w:val="0"/>
      <w:marTop w:val="0"/>
      <w:marBottom w:val="0"/>
      <w:divBdr>
        <w:top w:val="none" w:sz="0" w:space="0" w:color="auto"/>
        <w:left w:val="none" w:sz="0" w:space="0" w:color="auto"/>
        <w:bottom w:val="none" w:sz="0" w:space="0" w:color="auto"/>
        <w:right w:val="none" w:sz="0" w:space="0" w:color="auto"/>
      </w:divBdr>
    </w:div>
    <w:div w:id="451360040">
      <w:bodyDiv w:val="1"/>
      <w:marLeft w:val="0"/>
      <w:marRight w:val="0"/>
      <w:marTop w:val="0"/>
      <w:marBottom w:val="0"/>
      <w:divBdr>
        <w:top w:val="none" w:sz="0" w:space="0" w:color="auto"/>
        <w:left w:val="none" w:sz="0" w:space="0" w:color="auto"/>
        <w:bottom w:val="none" w:sz="0" w:space="0" w:color="auto"/>
        <w:right w:val="none" w:sz="0" w:space="0" w:color="auto"/>
      </w:divBdr>
    </w:div>
    <w:div w:id="469858299">
      <w:bodyDiv w:val="1"/>
      <w:marLeft w:val="0"/>
      <w:marRight w:val="0"/>
      <w:marTop w:val="0"/>
      <w:marBottom w:val="0"/>
      <w:divBdr>
        <w:top w:val="none" w:sz="0" w:space="0" w:color="auto"/>
        <w:left w:val="none" w:sz="0" w:space="0" w:color="auto"/>
        <w:bottom w:val="none" w:sz="0" w:space="0" w:color="auto"/>
        <w:right w:val="none" w:sz="0" w:space="0" w:color="auto"/>
      </w:divBdr>
    </w:div>
    <w:div w:id="481384554">
      <w:bodyDiv w:val="1"/>
      <w:marLeft w:val="0"/>
      <w:marRight w:val="0"/>
      <w:marTop w:val="0"/>
      <w:marBottom w:val="0"/>
      <w:divBdr>
        <w:top w:val="none" w:sz="0" w:space="0" w:color="auto"/>
        <w:left w:val="none" w:sz="0" w:space="0" w:color="auto"/>
        <w:bottom w:val="none" w:sz="0" w:space="0" w:color="auto"/>
        <w:right w:val="none" w:sz="0" w:space="0" w:color="auto"/>
      </w:divBdr>
    </w:div>
    <w:div w:id="495341520">
      <w:bodyDiv w:val="1"/>
      <w:marLeft w:val="0"/>
      <w:marRight w:val="0"/>
      <w:marTop w:val="0"/>
      <w:marBottom w:val="0"/>
      <w:divBdr>
        <w:top w:val="none" w:sz="0" w:space="0" w:color="auto"/>
        <w:left w:val="none" w:sz="0" w:space="0" w:color="auto"/>
        <w:bottom w:val="none" w:sz="0" w:space="0" w:color="auto"/>
        <w:right w:val="none" w:sz="0" w:space="0" w:color="auto"/>
      </w:divBdr>
    </w:div>
    <w:div w:id="556360648">
      <w:bodyDiv w:val="1"/>
      <w:marLeft w:val="0"/>
      <w:marRight w:val="0"/>
      <w:marTop w:val="0"/>
      <w:marBottom w:val="0"/>
      <w:divBdr>
        <w:top w:val="none" w:sz="0" w:space="0" w:color="auto"/>
        <w:left w:val="none" w:sz="0" w:space="0" w:color="auto"/>
        <w:bottom w:val="none" w:sz="0" w:space="0" w:color="auto"/>
        <w:right w:val="none" w:sz="0" w:space="0" w:color="auto"/>
      </w:divBdr>
    </w:div>
    <w:div w:id="562638924">
      <w:bodyDiv w:val="1"/>
      <w:marLeft w:val="0"/>
      <w:marRight w:val="0"/>
      <w:marTop w:val="0"/>
      <w:marBottom w:val="0"/>
      <w:divBdr>
        <w:top w:val="none" w:sz="0" w:space="0" w:color="auto"/>
        <w:left w:val="none" w:sz="0" w:space="0" w:color="auto"/>
        <w:bottom w:val="none" w:sz="0" w:space="0" w:color="auto"/>
        <w:right w:val="none" w:sz="0" w:space="0" w:color="auto"/>
      </w:divBdr>
    </w:div>
    <w:div w:id="587497227">
      <w:bodyDiv w:val="1"/>
      <w:marLeft w:val="0"/>
      <w:marRight w:val="0"/>
      <w:marTop w:val="0"/>
      <w:marBottom w:val="0"/>
      <w:divBdr>
        <w:top w:val="none" w:sz="0" w:space="0" w:color="auto"/>
        <w:left w:val="none" w:sz="0" w:space="0" w:color="auto"/>
        <w:bottom w:val="none" w:sz="0" w:space="0" w:color="auto"/>
        <w:right w:val="none" w:sz="0" w:space="0" w:color="auto"/>
      </w:divBdr>
    </w:div>
    <w:div w:id="594438514">
      <w:bodyDiv w:val="1"/>
      <w:marLeft w:val="0"/>
      <w:marRight w:val="0"/>
      <w:marTop w:val="0"/>
      <w:marBottom w:val="0"/>
      <w:divBdr>
        <w:top w:val="none" w:sz="0" w:space="0" w:color="auto"/>
        <w:left w:val="none" w:sz="0" w:space="0" w:color="auto"/>
        <w:bottom w:val="none" w:sz="0" w:space="0" w:color="auto"/>
        <w:right w:val="none" w:sz="0" w:space="0" w:color="auto"/>
      </w:divBdr>
    </w:div>
    <w:div w:id="626931285">
      <w:bodyDiv w:val="1"/>
      <w:marLeft w:val="0"/>
      <w:marRight w:val="0"/>
      <w:marTop w:val="0"/>
      <w:marBottom w:val="0"/>
      <w:divBdr>
        <w:top w:val="none" w:sz="0" w:space="0" w:color="auto"/>
        <w:left w:val="none" w:sz="0" w:space="0" w:color="auto"/>
        <w:bottom w:val="none" w:sz="0" w:space="0" w:color="auto"/>
        <w:right w:val="none" w:sz="0" w:space="0" w:color="auto"/>
      </w:divBdr>
    </w:div>
    <w:div w:id="769198167">
      <w:bodyDiv w:val="1"/>
      <w:marLeft w:val="0"/>
      <w:marRight w:val="0"/>
      <w:marTop w:val="0"/>
      <w:marBottom w:val="0"/>
      <w:divBdr>
        <w:top w:val="none" w:sz="0" w:space="0" w:color="auto"/>
        <w:left w:val="none" w:sz="0" w:space="0" w:color="auto"/>
        <w:bottom w:val="none" w:sz="0" w:space="0" w:color="auto"/>
        <w:right w:val="none" w:sz="0" w:space="0" w:color="auto"/>
      </w:divBdr>
    </w:div>
    <w:div w:id="781386450">
      <w:bodyDiv w:val="1"/>
      <w:marLeft w:val="0"/>
      <w:marRight w:val="0"/>
      <w:marTop w:val="0"/>
      <w:marBottom w:val="0"/>
      <w:divBdr>
        <w:top w:val="none" w:sz="0" w:space="0" w:color="auto"/>
        <w:left w:val="none" w:sz="0" w:space="0" w:color="auto"/>
        <w:bottom w:val="none" w:sz="0" w:space="0" w:color="auto"/>
        <w:right w:val="none" w:sz="0" w:space="0" w:color="auto"/>
      </w:divBdr>
    </w:div>
    <w:div w:id="807863242">
      <w:bodyDiv w:val="1"/>
      <w:marLeft w:val="0"/>
      <w:marRight w:val="0"/>
      <w:marTop w:val="0"/>
      <w:marBottom w:val="0"/>
      <w:divBdr>
        <w:top w:val="none" w:sz="0" w:space="0" w:color="auto"/>
        <w:left w:val="none" w:sz="0" w:space="0" w:color="auto"/>
        <w:bottom w:val="none" w:sz="0" w:space="0" w:color="auto"/>
        <w:right w:val="none" w:sz="0" w:space="0" w:color="auto"/>
      </w:divBdr>
    </w:div>
    <w:div w:id="828985647">
      <w:bodyDiv w:val="1"/>
      <w:marLeft w:val="0"/>
      <w:marRight w:val="0"/>
      <w:marTop w:val="0"/>
      <w:marBottom w:val="0"/>
      <w:divBdr>
        <w:top w:val="none" w:sz="0" w:space="0" w:color="auto"/>
        <w:left w:val="none" w:sz="0" w:space="0" w:color="auto"/>
        <w:bottom w:val="none" w:sz="0" w:space="0" w:color="auto"/>
        <w:right w:val="none" w:sz="0" w:space="0" w:color="auto"/>
      </w:divBdr>
    </w:div>
    <w:div w:id="835413270">
      <w:bodyDiv w:val="1"/>
      <w:marLeft w:val="0"/>
      <w:marRight w:val="0"/>
      <w:marTop w:val="0"/>
      <w:marBottom w:val="0"/>
      <w:divBdr>
        <w:top w:val="none" w:sz="0" w:space="0" w:color="auto"/>
        <w:left w:val="none" w:sz="0" w:space="0" w:color="auto"/>
        <w:bottom w:val="none" w:sz="0" w:space="0" w:color="auto"/>
        <w:right w:val="none" w:sz="0" w:space="0" w:color="auto"/>
      </w:divBdr>
    </w:div>
    <w:div w:id="859512009">
      <w:bodyDiv w:val="1"/>
      <w:marLeft w:val="0"/>
      <w:marRight w:val="0"/>
      <w:marTop w:val="0"/>
      <w:marBottom w:val="0"/>
      <w:divBdr>
        <w:top w:val="none" w:sz="0" w:space="0" w:color="auto"/>
        <w:left w:val="none" w:sz="0" w:space="0" w:color="auto"/>
        <w:bottom w:val="none" w:sz="0" w:space="0" w:color="auto"/>
        <w:right w:val="none" w:sz="0" w:space="0" w:color="auto"/>
      </w:divBdr>
    </w:div>
    <w:div w:id="870653140">
      <w:bodyDiv w:val="1"/>
      <w:marLeft w:val="0"/>
      <w:marRight w:val="0"/>
      <w:marTop w:val="0"/>
      <w:marBottom w:val="0"/>
      <w:divBdr>
        <w:top w:val="none" w:sz="0" w:space="0" w:color="auto"/>
        <w:left w:val="none" w:sz="0" w:space="0" w:color="auto"/>
        <w:bottom w:val="none" w:sz="0" w:space="0" w:color="auto"/>
        <w:right w:val="none" w:sz="0" w:space="0" w:color="auto"/>
      </w:divBdr>
    </w:div>
    <w:div w:id="1075863215">
      <w:bodyDiv w:val="1"/>
      <w:marLeft w:val="0"/>
      <w:marRight w:val="0"/>
      <w:marTop w:val="0"/>
      <w:marBottom w:val="0"/>
      <w:divBdr>
        <w:top w:val="none" w:sz="0" w:space="0" w:color="auto"/>
        <w:left w:val="none" w:sz="0" w:space="0" w:color="auto"/>
        <w:bottom w:val="none" w:sz="0" w:space="0" w:color="auto"/>
        <w:right w:val="none" w:sz="0" w:space="0" w:color="auto"/>
      </w:divBdr>
    </w:div>
    <w:div w:id="1088770103">
      <w:bodyDiv w:val="1"/>
      <w:marLeft w:val="0"/>
      <w:marRight w:val="0"/>
      <w:marTop w:val="0"/>
      <w:marBottom w:val="0"/>
      <w:divBdr>
        <w:top w:val="none" w:sz="0" w:space="0" w:color="auto"/>
        <w:left w:val="none" w:sz="0" w:space="0" w:color="auto"/>
        <w:bottom w:val="none" w:sz="0" w:space="0" w:color="auto"/>
        <w:right w:val="none" w:sz="0" w:space="0" w:color="auto"/>
      </w:divBdr>
    </w:div>
    <w:div w:id="1104887485">
      <w:bodyDiv w:val="1"/>
      <w:marLeft w:val="0"/>
      <w:marRight w:val="0"/>
      <w:marTop w:val="0"/>
      <w:marBottom w:val="0"/>
      <w:divBdr>
        <w:top w:val="none" w:sz="0" w:space="0" w:color="auto"/>
        <w:left w:val="none" w:sz="0" w:space="0" w:color="auto"/>
        <w:bottom w:val="none" w:sz="0" w:space="0" w:color="auto"/>
        <w:right w:val="none" w:sz="0" w:space="0" w:color="auto"/>
      </w:divBdr>
    </w:div>
    <w:div w:id="1133013336">
      <w:bodyDiv w:val="1"/>
      <w:marLeft w:val="0"/>
      <w:marRight w:val="0"/>
      <w:marTop w:val="0"/>
      <w:marBottom w:val="0"/>
      <w:divBdr>
        <w:top w:val="none" w:sz="0" w:space="0" w:color="auto"/>
        <w:left w:val="none" w:sz="0" w:space="0" w:color="auto"/>
        <w:bottom w:val="none" w:sz="0" w:space="0" w:color="auto"/>
        <w:right w:val="none" w:sz="0" w:space="0" w:color="auto"/>
      </w:divBdr>
    </w:div>
    <w:div w:id="1167593367">
      <w:bodyDiv w:val="1"/>
      <w:marLeft w:val="0"/>
      <w:marRight w:val="0"/>
      <w:marTop w:val="0"/>
      <w:marBottom w:val="0"/>
      <w:divBdr>
        <w:top w:val="none" w:sz="0" w:space="0" w:color="auto"/>
        <w:left w:val="none" w:sz="0" w:space="0" w:color="auto"/>
        <w:bottom w:val="none" w:sz="0" w:space="0" w:color="auto"/>
        <w:right w:val="none" w:sz="0" w:space="0" w:color="auto"/>
      </w:divBdr>
    </w:div>
    <w:div w:id="1169903582">
      <w:bodyDiv w:val="1"/>
      <w:marLeft w:val="0"/>
      <w:marRight w:val="0"/>
      <w:marTop w:val="0"/>
      <w:marBottom w:val="0"/>
      <w:divBdr>
        <w:top w:val="none" w:sz="0" w:space="0" w:color="auto"/>
        <w:left w:val="none" w:sz="0" w:space="0" w:color="auto"/>
        <w:bottom w:val="none" w:sz="0" w:space="0" w:color="auto"/>
        <w:right w:val="none" w:sz="0" w:space="0" w:color="auto"/>
      </w:divBdr>
    </w:div>
    <w:div w:id="1202404867">
      <w:bodyDiv w:val="1"/>
      <w:marLeft w:val="0"/>
      <w:marRight w:val="0"/>
      <w:marTop w:val="0"/>
      <w:marBottom w:val="0"/>
      <w:divBdr>
        <w:top w:val="none" w:sz="0" w:space="0" w:color="auto"/>
        <w:left w:val="none" w:sz="0" w:space="0" w:color="auto"/>
        <w:bottom w:val="none" w:sz="0" w:space="0" w:color="auto"/>
        <w:right w:val="none" w:sz="0" w:space="0" w:color="auto"/>
      </w:divBdr>
    </w:div>
    <w:div w:id="1209609551">
      <w:bodyDiv w:val="1"/>
      <w:marLeft w:val="0"/>
      <w:marRight w:val="0"/>
      <w:marTop w:val="0"/>
      <w:marBottom w:val="0"/>
      <w:divBdr>
        <w:top w:val="none" w:sz="0" w:space="0" w:color="auto"/>
        <w:left w:val="none" w:sz="0" w:space="0" w:color="auto"/>
        <w:bottom w:val="none" w:sz="0" w:space="0" w:color="auto"/>
        <w:right w:val="none" w:sz="0" w:space="0" w:color="auto"/>
      </w:divBdr>
    </w:div>
    <w:div w:id="1214653205">
      <w:bodyDiv w:val="1"/>
      <w:marLeft w:val="0"/>
      <w:marRight w:val="0"/>
      <w:marTop w:val="0"/>
      <w:marBottom w:val="0"/>
      <w:divBdr>
        <w:top w:val="none" w:sz="0" w:space="0" w:color="auto"/>
        <w:left w:val="none" w:sz="0" w:space="0" w:color="auto"/>
        <w:bottom w:val="none" w:sz="0" w:space="0" w:color="auto"/>
        <w:right w:val="none" w:sz="0" w:space="0" w:color="auto"/>
      </w:divBdr>
    </w:div>
    <w:div w:id="1234463106">
      <w:bodyDiv w:val="1"/>
      <w:marLeft w:val="0"/>
      <w:marRight w:val="0"/>
      <w:marTop w:val="0"/>
      <w:marBottom w:val="0"/>
      <w:divBdr>
        <w:top w:val="none" w:sz="0" w:space="0" w:color="auto"/>
        <w:left w:val="none" w:sz="0" w:space="0" w:color="auto"/>
        <w:bottom w:val="none" w:sz="0" w:space="0" w:color="auto"/>
        <w:right w:val="none" w:sz="0" w:space="0" w:color="auto"/>
      </w:divBdr>
    </w:div>
    <w:div w:id="1260990556">
      <w:bodyDiv w:val="1"/>
      <w:marLeft w:val="0"/>
      <w:marRight w:val="0"/>
      <w:marTop w:val="0"/>
      <w:marBottom w:val="0"/>
      <w:divBdr>
        <w:top w:val="none" w:sz="0" w:space="0" w:color="auto"/>
        <w:left w:val="none" w:sz="0" w:space="0" w:color="auto"/>
        <w:bottom w:val="none" w:sz="0" w:space="0" w:color="auto"/>
        <w:right w:val="none" w:sz="0" w:space="0" w:color="auto"/>
      </w:divBdr>
    </w:div>
    <w:div w:id="1268005813">
      <w:bodyDiv w:val="1"/>
      <w:marLeft w:val="0"/>
      <w:marRight w:val="0"/>
      <w:marTop w:val="0"/>
      <w:marBottom w:val="0"/>
      <w:divBdr>
        <w:top w:val="none" w:sz="0" w:space="0" w:color="auto"/>
        <w:left w:val="none" w:sz="0" w:space="0" w:color="auto"/>
        <w:bottom w:val="none" w:sz="0" w:space="0" w:color="auto"/>
        <w:right w:val="none" w:sz="0" w:space="0" w:color="auto"/>
      </w:divBdr>
    </w:div>
    <w:div w:id="1273781636">
      <w:bodyDiv w:val="1"/>
      <w:marLeft w:val="0"/>
      <w:marRight w:val="0"/>
      <w:marTop w:val="0"/>
      <w:marBottom w:val="0"/>
      <w:divBdr>
        <w:top w:val="none" w:sz="0" w:space="0" w:color="auto"/>
        <w:left w:val="none" w:sz="0" w:space="0" w:color="auto"/>
        <w:bottom w:val="none" w:sz="0" w:space="0" w:color="auto"/>
        <w:right w:val="none" w:sz="0" w:space="0" w:color="auto"/>
      </w:divBdr>
    </w:div>
    <w:div w:id="1283880095">
      <w:bodyDiv w:val="1"/>
      <w:marLeft w:val="0"/>
      <w:marRight w:val="0"/>
      <w:marTop w:val="0"/>
      <w:marBottom w:val="0"/>
      <w:divBdr>
        <w:top w:val="none" w:sz="0" w:space="0" w:color="auto"/>
        <w:left w:val="none" w:sz="0" w:space="0" w:color="auto"/>
        <w:bottom w:val="none" w:sz="0" w:space="0" w:color="auto"/>
        <w:right w:val="none" w:sz="0" w:space="0" w:color="auto"/>
      </w:divBdr>
    </w:div>
    <w:div w:id="1356275264">
      <w:bodyDiv w:val="1"/>
      <w:marLeft w:val="0"/>
      <w:marRight w:val="0"/>
      <w:marTop w:val="0"/>
      <w:marBottom w:val="0"/>
      <w:divBdr>
        <w:top w:val="none" w:sz="0" w:space="0" w:color="auto"/>
        <w:left w:val="none" w:sz="0" w:space="0" w:color="auto"/>
        <w:bottom w:val="none" w:sz="0" w:space="0" w:color="auto"/>
        <w:right w:val="none" w:sz="0" w:space="0" w:color="auto"/>
      </w:divBdr>
    </w:div>
    <w:div w:id="1369531083">
      <w:bodyDiv w:val="1"/>
      <w:marLeft w:val="0"/>
      <w:marRight w:val="0"/>
      <w:marTop w:val="0"/>
      <w:marBottom w:val="0"/>
      <w:divBdr>
        <w:top w:val="none" w:sz="0" w:space="0" w:color="auto"/>
        <w:left w:val="none" w:sz="0" w:space="0" w:color="auto"/>
        <w:bottom w:val="none" w:sz="0" w:space="0" w:color="auto"/>
        <w:right w:val="none" w:sz="0" w:space="0" w:color="auto"/>
      </w:divBdr>
    </w:div>
    <w:div w:id="1467816282">
      <w:bodyDiv w:val="1"/>
      <w:marLeft w:val="0"/>
      <w:marRight w:val="0"/>
      <w:marTop w:val="0"/>
      <w:marBottom w:val="0"/>
      <w:divBdr>
        <w:top w:val="none" w:sz="0" w:space="0" w:color="auto"/>
        <w:left w:val="none" w:sz="0" w:space="0" w:color="auto"/>
        <w:bottom w:val="none" w:sz="0" w:space="0" w:color="auto"/>
        <w:right w:val="none" w:sz="0" w:space="0" w:color="auto"/>
      </w:divBdr>
    </w:div>
    <w:div w:id="1477262273">
      <w:bodyDiv w:val="1"/>
      <w:marLeft w:val="0"/>
      <w:marRight w:val="0"/>
      <w:marTop w:val="0"/>
      <w:marBottom w:val="0"/>
      <w:divBdr>
        <w:top w:val="none" w:sz="0" w:space="0" w:color="auto"/>
        <w:left w:val="none" w:sz="0" w:space="0" w:color="auto"/>
        <w:bottom w:val="none" w:sz="0" w:space="0" w:color="auto"/>
        <w:right w:val="none" w:sz="0" w:space="0" w:color="auto"/>
      </w:divBdr>
      <w:divsChild>
        <w:div w:id="295641376">
          <w:marLeft w:val="0"/>
          <w:marRight w:val="0"/>
          <w:marTop w:val="0"/>
          <w:marBottom w:val="0"/>
          <w:divBdr>
            <w:top w:val="none" w:sz="0" w:space="0" w:color="auto"/>
            <w:left w:val="none" w:sz="0" w:space="0" w:color="auto"/>
            <w:bottom w:val="none" w:sz="0" w:space="0" w:color="auto"/>
            <w:right w:val="none" w:sz="0" w:space="0" w:color="auto"/>
          </w:divBdr>
          <w:divsChild>
            <w:div w:id="1994527319">
              <w:marLeft w:val="0"/>
              <w:marRight w:val="0"/>
              <w:marTop w:val="0"/>
              <w:marBottom w:val="0"/>
              <w:divBdr>
                <w:top w:val="none" w:sz="0" w:space="0" w:color="auto"/>
                <w:left w:val="none" w:sz="0" w:space="0" w:color="auto"/>
                <w:bottom w:val="none" w:sz="0" w:space="0" w:color="auto"/>
                <w:right w:val="none" w:sz="0" w:space="0" w:color="auto"/>
              </w:divBdr>
              <w:divsChild>
                <w:div w:id="44684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308027">
      <w:bodyDiv w:val="1"/>
      <w:marLeft w:val="0"/>
      <w:marRight w:val="0"/>
      <w:marTop w:val="0"/>
      <w:marBottom w:val="0"/>
      <w:divBdr>
        <w:top w:val="none" w:sz="0" w:space="0" w:color="auto"/>
        <w:left w:val="none" w:sz="0" w:space="0" w:color="auto"/>
        <w:bottom w:val="none" w:sz="0" w:space="0" w:color="auto"/>
        <w:right w:val="none" w:sz="0" w:space="0" w:color="auto"/>
      </w:divBdr>
    </w:div>
    <w:div w:id="1510101504">
      <w:bodyDiv w:val="1"/>
      <w:marLeft w:val="0"/>
      <w:marRight w:val="0"/>
      <w:marTop w:val="0"/>
      <w:marBottom w:val="0"/>
      <w:divBdr>
        <w:top w:val="none" w:sz="0" w:space="0" w:color="auto"/>
        <w:left w:val="none" w:sz="0" w:space="0" w:color="auto"/>
        <w:bottom w:val="none" w:sz="0" w:space="0" w:color="auto"/>
        <w:right w:val="none" w:sz="0" w:space="0" w:color="auto"/>
      </w:divBdr>
    </w:div>
    <w:div w:id="1539588134">
      <w:bodyDiv w:val="1"/>
      <w:marLeft w:val="0"/>
      <w:marRight w:val="0"/>
      <w:marTop w:val="0"/>
      <w:marBottom w:val="0"/>
      <w:divBdr>
        <w:top w:val="none" w:sz="0" w:space="0" w:color="auto"/>
        <w:left w:val="none" w:sz="0" w:space="0" w:color="auto"/>
        <w:bottom w:val="none" w:sz="0" w:space="0" w:color="auto"/>
        <w:right w:val="none" w:sz="0" w:space="0" w:color="auto"/>
      </w:divBdr>
    </w:div>
    <w:div w:id="1553155665">
      <w:bodyDiv w:val="1"/>
      <w:marLeft w:val="0"/>
      <w:marRight w:val="0"/>
      <w:marTop w:val="0"/>
      <w:marBottom w:val="0"/>
      <w:divBdr>
        <w:top w:val="none" w:sz="0" w:space="0" w:color="auto"/>
        <w:left w:val="none" w:sz="0" w:space="0" w:color="auto"/>
        <w:bottom w:val="none" w:sz="0" w:space="0" w:color="auto"/>
        <w:right w:val="none" w:sz="0" w:space="0" w:color="auto"/>
      </w:divBdr>
    </w:div>
    <w:div w:id="1571305922">
      <w:bodyDiv w:val="1"/>
      <w:marLeft w:val="0"/>
      <w:marRight w:val="0"/>
      <w:marTop w:val="0"/>
      <w:marBottom w:val="0"/>
      <w:divBdr>
        <w:top w:val="none" w:sz="0" w:space="0" w:color="auto"/>
        <w:left w:val="none" w:sz="0" w:space="0" w:color="auto"/>
        <w:bottom w:val="none" w:sz="0" w:space="0" w:color="auto"/>
        <w:right w:val="none" w:sz="0" w:space="0" w:color="auto"/>
      </w:divBdr>
    </w:div>
    <w:div w:id="1576820058">
      <w:bodyDiv w:val="1"/>
      <w:marLeft w:val="0"/>
      <w:marRight w:val="0"/>
      <w:marTop w:val="0"/>
      <w:marBottom w:val="0"/>
      <w:divBdr>
        <w:top w:val="none" w:sz="0" w:space="0" w:color="auto"/>
        <w:left w:val="none" w:sz="0" w:space="0" w:color="auto"/>
        <w:bottom w:val="none" w:sz="0" w:space="0" w:color="auto"/>
        <w:right w:val="none" w:sz="0" w:space="0" w:color="auto"/>
      </w:divBdr>
    </w:div>
    <w:div w:id="1753575911">
      <w:bodyDiv w:val="1"/>
      <w:marLeft w:val="0"/>
      <w:marRight w:val="0"/>
      <w:marTop w:val="0"/>
      <w:marBottom w:val="0"/>
      <w:divBdr>
        <w:top w:val="none" w:sz="0" w:space="0" w:color="auto"/>
        <w:left w:val="none" w:sz="0" w:space="0" w:color="auto"/>
        <w:bottom w:val="none" w:sz="0" w:space="0" w:color="auto"/>
        <w:right w:val="none" w:sz="0" w:space="0" w:color="auto"/>
      </w:divBdr>
    </w:div>
    <w:div w:id="1768110890">
      <w:bodyDiv w:val="1"/>
      <w:marLeft w:val="0"/>
      <w:marRight w:val="0"/>
      <w:marTop w:val="0"/>
      <w:marBottom w:val="0"/>
      <w:divBdr>
        <w:top w:val="none" w:sz="0" w:space="0" w:color="auto"/>
        <w:left w:val="none" w:sz="0" w:space="0" w:color="auto"/>
        <w:bottom w:val="none" w:sz="0" w:space="0" w:color="auto"/>
        <w:right w:val="none" w:sz="0" w:space="0" w:color="auto"/>
      </w:divBdr>
    </w:div>
    <w:div w:id="1782845270">
      <w:bodyDiv w:val="1"/>
      <w:marLeft w:val="0"/>
      <w:marRight w:val="0"/>
      <w:marTop w:val="0"/>
      <w:marBottom w:val="0"/>
      <w:divBdr>
        <w:top w:val="none" w:sz="0" w:space="0" w:color="auto"/>
        <w:left w:val="none" w:sz="0" w:space="0" w:color="auto"/>
        <w:bottom w:val="none" w:sz="0" w:space="0" w:color="auto"/>
        <w:right w:val="none" w:sz="0" w:space="0" w:color="auto"/>
      </w:divBdr>
      <w:divsChild>
        <w:div w:id="668024802">
          <w:marLeft w:val="0"/>
          <w:marRight w:val="0"/>
          <w:marTop w:val="0"/>
          <w:marBottom w:val="0"/>
          <w:divBdr>
            <w:top w:val="none" w:sz="0" w:space="0" w:color="auto"/>
            <w:left w:val="none" w:sz="0" w:space="0" w:color="auto"/>
            <w:bottom w:val="none" w:sz="0" w:space="0" w:color="auto"/>
            <w:right w:val="none" w:sz="0" w:space="0" w:color="auto"/>
          </w:divBdr>
          <w:divsChild>
            <w:div w:id="396974961">
              <w:marLeft w:val="0"/>
              <w:marRight w:val="0"/>
              <w:marTop w:val="0"/>
              <w:marBottom w:val="0"/>
              <w:divBdr>
                <w:top w:val="none" w:sz="0" w:space="0" w:color="auto"/>
                <w:left w:val="none" w:sz="0" w:space="0" w:color="auto"/>
                <w:bottom w:val="none" w:sz="0" w:space="0" w:color="auto"/>
                <w:right w:val="none" w:sz="0" w:space="0" w:color="auto"/>
              </w:divBdr>
              <w:divsChild>
                <w:div w:id="2252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63493">
      <w:bodyDiv w:val="1"/>
      <w:marLeft w:val="0"/>
      <w:marRight w:val="0"/>
      <w:marTop w:val="0"/>
      <w:marBottom w:val="0"/>
      <w:divBdr>
        <w:top w:val="none" w:sz="0" w:space="0" w:color="auto"/>
        <w:left w:val="none" w:sz="0" w:space="0" w:color="auto"/>
        <w:bottom w:val="none" w:sz="0" w:space="0" w:color="auto"/>
        <w:right w:val="none" w:sz="0" w:space="0" w:color="auto"/>
      </w:divBdr>
    </w:div>
    <w:div w:id="1805199504">
      <w:bodyDiv w:val="1"/>
      <w:marLeft w:val="0"/>
      <w:marRight w:val="0"/>
      <w:marTop w:val="0"/>
      <w:marBottom w:val="0"/>
      <w:divBdr>
        <w:top w:val="none" w:sz="0" w:space="0" w:color="auto"/>
        <w:left w:val="none" w:sz="0" w:space="0" w:color="auto"/>
        <w:bottom w:val="none" w:sz="0" w:space="0" w:color="auto"/>
        <w:right w:val="none" w:sz="0" w:space="0" w:color="auto"/>
      </w:divBdr>
    </w:div>
    <w:div w:id="1906454811">
      <w:bodyDiv w:val="1"/>
      <w:marLeft w:val="0"/>
      <w:marRight w:val="0"/>
      <w:marTop w:val="0"/>
      <w:marBottom w:val="0"/>
      <w:divBdr>
        <w:top w:val="none" w:sz="0" w:space="0" w:color="auto"/>
        <w:left w:val="none" w:sz="0" w:space="0" w:color="auto"/>
        <w:bottom w:val="none" w:sz="0" w:space="0" w:color="auto"/>
        <w:right w:val="none" w:sz="0" w:space="0" w:color="auto"/>
      </w:divBdr>
    </w:div>
    <w:div w:id="1978144518">
      <w:bodyDiv w:val="1"/>
      <w:marLeft w:val="0"/>
      <w:marRight w:val="0"/>
      <w:marTop w:val="0"/>
      <w:marBottom w:val="0"/>
      <w:divBdr>
        <w:top w:val="none" w:sz="0" w:space="0" w:color="auto"/>
        <w:left w:val="none" w:sz="0" w:space="0" w:color="auto"/>
        <w:bottom w:val="none" w:sz="0" w:space="0" w:color="auto"/>
        <w:right w:val="none" w:sz="0" w:space="0" w:color="auto"/>
      </w:divBdr>
    </w:div>
    <w:div w:id="2020621771">
      <w:bodyDiv w:val="1"/>
      <w:marLeft w:val="0"/>
      <w:marRight w:val="0"/>
      <w:marTop w:val="0"/>
      <w:marBottom w:val="0"/>
      <w:divBdr>
        <w:top w:val="none" w:sz="0" w:space="0" w:color="auto"/>
        <w:left w:val="none" w:sz="0" w:space="0" w:color="auto"/>
        <w:bottom w:val="none" w:sz="0" w:space="0" w:color="auto"/>
        <w:right w:val="none" w:sz="0" w:space="0" w:color="auto"/>
      </w:divBdr>
    </w:div>
    <w:div w:id="2039551257">
      <w:bodyDiv w:val="1"/>
      <w:marLeft w:val="0"/>
      <w:marRight w:val="0"/>
      <w:marTop w:val="0"/>
      <w:marBottom w:val="0"/>
      <w:divBdr>
        <w:top w:val="none" w:sz="0" w:space="0" w:color="auto"/>
        <w:left w:val="none" w:sz="0" w:space="0" w:color="auto"/>
        <w:bottom w:val="none" w:sz="0" w:space="0" w:color="auto"/>
        <w:right w:val="none" w:sz="0" w:space="0" w:color="auto"/>
      </w:divBdr>
    </w:div>
    <w:div w:id="2057578277">
      <w:bodyDiv w:val="1"/>
      <w:marLeft w:val="0"/>
      <w:marRight w:val="0"/>
      <w:marTop w:val="0"/>
      <w:marBottom w:val="0"/>
      <w:divBdr>
        <w:top w:val="none" w:sz="0" w:space="0" w:color="auto"/>
        <w:left w:val="none" w:sz="0" w:space="0" w:color="auto"/>
        <w:bottom w:val="none" w:sz="0" w:space="0" w:color="auto"/>
        <w:right w:val="none" w:sz="0" w:space="0" w:color="auto"/>
      </w:divBdr>
    </w:div>
    <w:div w:id="2060199541">
      <w:bodyDiv w:val="1"/>
      <w:marLeft w:val="0"/>
      <w:marRight w:val="0"/>
      <w:marTop w:val="0"/>
      <w:marBottom w:val="0"/>
      <w:divBdr>
        <w:top w:val="none" w:sz="0" w:space="0" w:color="auto"/>
        <w:left w:val="none" w:sz="0" w:space="0" w:color="auto"/>
        <w:bottom w:val="none" w:sz="0" w:space="0" w:color="auto"/>
        <w:right w:val="none" w:sz="0" w:space="0" w:color="auto"/>
      </w:divBdr>
    </w:div>
    <w:div w:id="21427238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0.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1B2E47-AF3D-C646-B60B-7D262C27C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9862</Words>
  <Characters>56216</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
    </vt:vector>
  </TitlesOfParts>
  <Company>Phan Danh</Company>
  <LinksUpToDate>false</LinksUpToDate>
  <CharactersWithSpaces>65947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Tommy_Phan</dc:creator>
  <cp:lastModifiedBy>Minh Nga</cp:lastModifiedBy>
  <cp:revision>2</cp:revision>
  <cp:lastPrinted>2020-05-04T19:45:00Z</cp:lastPrinted>
  <dcterms:created xsi:type="dcterms:W3CDTF">2025-08-11T08:59:00Z</dcterms:created>
  <dcterms:modified xsi:type="dcterms:W3CDTF">2025-08-11T08:59:00Z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1033-11.2.0.9281</vt:lpwstr>
  </property>
</Properties>
</file>